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40" w:type="dxa"/>
        <w:tblInd w:w="108" w:type="dxa"/>
        <w:tblLayout w:type="fixed"/>
        <w:tblLook w:val="01E0" w:firstRow="1" w:lastRow="1" w:firstColumn="1" w:lastColumn="1" w:noHBand="0" w:noVBand="0"/>
      </w:tblPr>
      <w:tblGrid>
        <w:gridCol w:w="2502"/>
        <w:gridCol w:w="5220"/>
        <w:gridCol w:w="810"/>
        <w:gridCol w:w="2108"/>
      </w:tblGrid>
      <w:tr w:rsidR="00462B84" w:rsidRPr="00892F22" w14:paraId="0940722D" w14:textId="77777777" w:rsidTr="00EA19F8">
        <w:trPr>
          <w:trHeight w:val="288"/>
        </w:trPr>
        <w:tc>
          <w:tcPr>
            <w:tcW w:w="2502" w:type="dxa"/>
          </w:tcPr>
          <w:p w14:paraId="29E13455" w14:textId="0D25431E" w:rsidR="00462B84" w:rsidRPr="00892F22" w:rsidRDefault="00462B84" w:rsidP="009D2BBF">
            <w:pPr>
              <w:spacing w:before="120"/>
              <w:ind w:left="-108" w:right="-214"/>
              <w:rPr>
                <w:rFonts w:asciiTheme="majorHAnsi" w:hAnsiTheme="majorHAnsi" w:cstheme="majorHAnsi"/>
                <w:sz w:val="20"/>
                <w:szCs w:val="20"/>
              </w:rPr>
            </w:pPr>
            <w:r w:rsidRPr="00892F22">
              <w:rPr>
                <w:rFonts w:asciiTheme="majorHAnsi" w:hAnsiTheme="majorHAnsi" w:cstheme="majorHAnsi"/>
                <w:b/>
                <w:bCs/>
                <w:sz w:val="20"/>
                <w:szCs w:val="20"/>
              </w:rPr>
              <w:t xml:space="preserve">Nombre </w:t>
            </w:r>
            <w:r w:rsidR="00FC5367">
              <w:rPr>
                <w:rFonts w:asciiTheme="majorHAnsi" w:hAnsiTheme="majorHAnsi" w:cstheme="majorHAnsi"/>
                <w:b/>
                <w:bCs/>
                <w:sz w:val="20"/>
                <w:szCs w:val="20"/>
              </w:rPr>
              <w:t xml:space="preserve">legal </w:t>
            </w:r>
            <w:r w:rsidRPr="00892F22">
              <w:rPr>
                <w:rFonts w:asciiTheme="majorHAnsi" w:hAnsiTheme="majorHAnsi" w:cstheme="majorHAnsi"/>
                <w:b/>
                <w:bCs/>
                <w:sz w:val="20"/>
                <w:szCs w:val="20"/>
              </w:rPr>
              <w:t xml:space="preserve">de la </w:t>
            </w:r>
            <w:r w:rsidR="00FC5367">
              <w:rPr>
                <w:rFonts w:asciiTheme="majorHAnsi" w:hAnsiTheme="majorHAnsi" w:cstheme="majorHAnsi"/>
                <w:b/>
                <w:bCs/>
                <w:sz w:val="20"/>
                <w:szCs w:val="20"/>
              </w:rPr>
              <w:t>empresa</w:t>
            </w:r>
            <w:r w:rsidRPr="00892F22">
              <w:rPr>
                <w:rFonts w:asciiTheme="majorHAnsi" w:hAnsiTheme="majorHAnsi" w:cstheme="majorHAnsi"/>
                <w:b/>
                <w:bCs/>
                <w:sz w:val="20"/>
                <w:szCs w:val="20"/>
              </w:rPr>
              <w:t>:</w:t>
            </w:r>
          </w:p>
        </w:tc>
        <w:tc>
          <w:tcPr>
            <w:tcW w:w="5220" w:type="dxa"/>
            <w:tcBorders>
              <w:bottom w:val="single" w:sz="4" w:space="0" w:color="auto"/>
            </w:tcBorders>
            <w:vAlign w:val="center"/>
          </w:tcPr>
          <w:p w14:paraId="3FA16F41" w14:textId="38FEC8C1" w:rsidR="00462B84" w:rsidRPr="00892F22" w:rsidRDefault="00462B84" w:rsidP="009D2BBF">
            <w:pPr>
              <w:tabs>
                <w:tab w:val="left" w:pos="1512"/>
                <w:tab w:val="left" w:pos="2524"/>
                <w:tab w:val="left" w:pos="3852"/>
                <w:tab w:val="left" w:pos="4392"/>
                <w:tab w:val="left" w:pos="6192"/>
              </w:tabs>
              <w:spacing w:before="120"/>
              <w:ind w:left="-108" w:right="-108"/>
              <w:rPr>
                <w:rFonts w:asciiTheme="majorHAnsi" w:hAnsiTheme="majorHAnsi" w:cstheme="majorHAnsi"/>
                <w:sz w:val="20"/>
                <w:szCs w:val="20"/>
              </w:rPr>
            </w:pPr>
            <w:r w:rsidRPr="00892F22">
              <w:rPr>
                <w:rFonts w:asciiTheme="majorHAnsi" w:hAnsiTheme="majorHAnsi" w:cstheme="majorHAnsi"/>
                <w:spacing w:val="-10"/>
                <w:sz w:val="20"/>
                <w:szCs w:val="20"/>
              </w:rPr>
              <w:fldChar w:fldCharType="begin">
                <w:ffData>
                  <w:name w:val="Text127"/>
                  <w:enabled/>
                  <w:calcOnExit w:val="0"/>
                  <w:textInput/>
                </w:ffData>
              </w:fldChar>
            </w:r>
            <w:bookmarkStart w:id="0" w:name="Text127"/>
            <w:r w:rsidRPr="00892F22">
              <w:rPr>
                <w:rFonts w:asciiTheme="majorHAnsi" w:hAnsiTheme="majorHAnsi" w:cstheme="majorHAnsi"/>
                <w:spacing w:val="-10"/>
                <w:sz w:val="20"/>
                <w:szCs w:val="20"/>
              </w:rPr>
              <w:instrText xml:space="preserve"> FORMTEXT </w:instrText>
            </w:r>
            <w:r w:rsidRPr="00892F22">
              <w:rPr>
                <w:rFonts w:asciiTheme="majorHAnsi" w:hAnsiTheme="majorHAnsi" w:cstheme="majorHAnsi"/>
                <w:spacing w:val="-10"/>
                <w:sz w:val="20"/>
                <w:szCs w:val="20"/>
              </w:rPr>
            </w:r>
            <w:r w:rsidRPr="00892F22">
              <w:rPr>
                <w:rFonts w:asciiTheme="majorHAnsi" w:hAnsiTheme="majorHAnsi" w:cstheme="majorHAnsi"/>
                <w:spacing w:val="-10"/>
                <w:sz w:val="20"/>
                <w:szCs w:val="20"/>
              </w:rPr>
              <w:fldChar w:fldCharType="separate"/>
            </w:r>
            <w:r w:rsidR="00A20AD3">
              <w:rPr>
                <w:rFonts w:asciiTheme="majorHAnsi" w:hAnsiTheme="majorHAnsi" w:cstheme="majorHAnsi"/>
                <w:noProof/>
                <w:spacing w:val="-10"/>
                <w:sz w:val="20"/>
                <w:szCs w:val="20"/>
              </w:rPr>
              <w:t>     </w:t>
            </w:r>
            <w:r w:rsidRPr="00892F22">
              <w:rPr>
                <w:rFonts w:asciiTheme="majorHAnsi" w:hAnsiTheme="majorHAnsi" w:cstheme="majorHAnsi"/>
                <w:spacing w:val="-10"/>
                <w:sz w:val="20"/>
                <w:szCs w:val="20"/>
              </w:rPr>
              <w:fldChar w:fldCharType="end"/>
            </w:r>
            <w:bookmarkEnd w:id="0"/>
          </w:p>
        </w:tc>
        <w:tc>
          <w:tcPr>
            <w:tcW w:w="810" w:type="dxa"/>
            <w:tcBorders>
              <w:left w:val="nil"/>
            </w:tcBorders>
            <w:vAlign w:val="center"/>
          </w:tcPr>
          <w:p w14:paraId="2F35EA4E" w14:textId="77777777" w:rsidR="00462B84" w:rsidRPr="00892F22" w:rsidRDefault="00462B84" w:rsidP="009D2BBF">
            <w:pPr>
              <w:tabs>
                <w:tab w:val="left" w:pos="1512"/>
                <w:tab w:val="left" w:pos="2524"/>
                <w:tab w:val="left" w:pos="3852"/>
                <w:tab w:val="left" w:pos="4392"/>
                <w:tab w:val="left" w:pos="6192"/>
              </w:tabs>
              <w:spacing w:before="120"/>
              <w:ind w:right="-108"/>
              <w:rPr>
                <w:rFonts w:asciiTheme="majorHAnsi" w:hAnsiTheme="majorHAnsi" w:cstheme="majorHAnsi"/>
                <w:b/>
                <w:sz w:val="20"/>
                <w:szCs w:val="20"/>
              </w:rPr>
            </w:pPr>
            <w:r w:rsidRPr="00FC5367">
              <w:rPr>
                <w:rFonts w:asciiTheme="majorHAnsi" w:hAnsiTheme="majorHAnsi" w:cstheme="majorHAnsi"/>
                <w:b/>
                <w:sz w:val="20"/>
                <w:szCs w:val="20"/>
              </w:rPr>
              <w:t>Fecha</w:t>
            </w:r>
            <w:r w:rsidRPr="00892F22">
              <w:rPr>
                <w:rFonts w:asciiTheme="majorHAnsi" w:hAnsiTheme="majorHAnsi" w:cstheme="majorHAnsi"/>
                <w:b/>
                <w:sz w:val="20"/>
                <w:szCs w:val="20"/>
              </w:rPr>
              <w:t>:</w:t>
            </w:r>
          </w:p>
        </w:tc>
        <w:tc>
          <w:tcPr>
            <w:tcW w:w="2108" w:type="dxa"/>
            <w:tcBorders>
              <w:bottom w:val="single" w:sz="4" w:space="0" w:color="auto"/>
            </w:tcBorders>
            <w:vAlign w:val="center"/>
          </w:tcPr>
          <w:p w14:paraId="426A7612" w14:textId="277BFA92" w:rsidR="00462B84" w:rsidRPr="00892F22" w:rsidRDefault="004044B2" w:rsidP="009D2BBF">
            <w:pPr>
              <w:spacing w:before="120"/>
              <w:ind w:left="-108"/>
              <w:rPr>
                <w:rFonts w:asciiTheme="majorHAnsi" w:hAnsiTheme="majorHAnsi" w:cstheme="majorHAnsi"/>
                <w:sz w:val="20"/>
                <w:szCs w:val="20"/>
              </w:rPr>
            </w:pPr>
            <w:r w:rsidRPr="00892F22">
              <w:rPr>
                <w:rFonts w:asciiTheme="majorHAnsi" w:hAnsiTheme="majorHAnsi" w:cstheme="majorHAnsi"/>
                <w:sz w:val="20"/>
                <w:szCs w:val="20"/>
              </w:rPr>
              <w:t xml:space="preserve"> </w:t>
            </w:r>
            <w:r w:rsidR="00462B84" w:rsidRPr="00892F22">
              <w:rPr>
                <w:rFonts w:asciiTheme="majorHAnsi" w:hAnsiTheme="majorHAnsi" w:cstheme="majorHAnsi"/>
                <w:sz w:val="20"/>
                <w:szCs w:val="20"/>
              </w:rPr>
              <w:fldChar w:fldCharType="begin">
                <w:ffData>
                  <w:name w:val="Text36"/>
                  <w:enabled/>
                  <w:calcOnExit w:val="0"/>
                  <w:textInput/>
                </w:ffData>
              </w:fldChar>
            </w:r>
            <w:r w:rsidR="00462B84" w:rsidRPr="00892F22">
              <w:rPr>
                <w:rFonts w:asciiTheme="majorHAnsi" w:hAnsiTheme="majorHAnsi" w:cstheme="majorHAnsi"/>
                <w:sz w:val="20"/>
                <w:szCs w:val="20"/>
              </w:rPr>
              <w:instrText xml:space="preserve"> FORMTEXT </w:instrText>
            </w:r>
            <w:r w:rsidR="00462B84" w:rsidRPr="00892F22">
              <w:rPr>
                <w:rFonts w:asciiTheme="majorHAnsi" w:hAnsiTheme="majorHAnsi" w:cstheme="majorHAnsi"/>
                <w:sz w:val="20"/>
                <w:szCs w:val="20"/>
              </w:rPr>
            </w:r>
            <w:r w:rsidR="00462B84" w:rsidRPr="00892F22">
              <w:rPr>
                <w:rFonts w:asciiTheme="majorHAnsi" w:hAnsiTheme="majorHAnsi" w:cstheme="majorHAnsi"/>
                <w:sz w:val="20"/>
                <w:szCs w:val="20"/>
              </w:rPr>
              <w:fldChar w:fldCharType="separate"/>
            </w:r>
            <w:r w:rsidR="00A20AD3">
              <w:rPr>
                <w:rFonts w:asciiTheme="majorHAnsi" w:hAnsiTheme="majorHAnsi" w:cstheme="majorHAnsi"/>
                <w:noProof/>
                <w:sz w:val="20"/>
                <w:szCs w:val="20"/>
              </w:rPr>
              <w:t>     </w:t>
            </w:r>
            <w:r w:rsidR="00462B84" w:rsidRPr="00892F22">
              <w:rPr>
                <w:rFonts w:asciiTheme="majorHAnsi" w:hAnsiTheme="majorHAnsi" w:cstheme="majorHAnsi"/>
                <w:sz w:val="20"/>
                <w:szCs w:val="20"/>
              </w:rPr>
              <w:fldChar w:fldCharType="end"/>
            </w:r>
          </w:p>
        </w:tc>
      </w:tr>
    </w:tbl>
    <w:p w14:paraId="0868CF77" w14:textId="77777777" w:rsidR="000230F4" w:rsidRPr="00892F22" w:rsidRDefault="000230F4" w:rsidP="009D2BBF">
      <w:pPr>
        <w:spacing w:before="120"/>
        <w:rPr>
          <w:rFonts w:asciiTheme="majorHAnsi" w:hAnsiTheme="majorHAnsi" w:cstheme="majorHAnsi"/>
          <w:vanish/>
          <w:sz w:val="20"/>
          <w:szCs w:val="20"/>
        </w:rPr>
      </w:pPr>
    </w:p>
    <w:p w14:paraId="2FD37ED9" w14:textId="22C3CE9D" w:rsidR="00065B08" w:rsidRPr="00892F22" w:rsidRDefault="00065B08" w:rsidP="009D2BBF">
      <w:pPr>
        <w:spacing w:before="120"/>
        <w:rPr>
          <w:rFonts w:asciiTheme="majorHAnsi" w:hAnsiTheme="majorHAnsi" w:cstheme="majorHAnsi"/>
        </w:rPr>
      </w:pPr>
      <w:r w:rsidRPr="00892F22">
        <w:rPr>
          <w:rFonts w:ascii="Arial" w:hAnsi="Arial" w:cs="Arial"/>
          <w:sz w:val="20"/>
          <w:szCs w:val="20"/>
        </w:rPr>
        <w:t>►</w:t>
      </w:r>
      <w:r w:rsidRPr="00892F22">
        <w:rPr>
          <w:rFonts w:asciiTheme="majorHAnsi" w:hAnsiTheme="majorHAnsi" w:cstheme="majorHAnsi"/>
          <w:sz w:val="20"/>
          <w:szCs w:val="20"/>
        </w:rPr>
        <w:t xml:space="preserve"> </w:t>
      </w:r>
      <w:r w:rsidRPr="00892F22">
        <w:rPr>
          <w:rFonts w:asciiTheme="majorHAnsi" w:hAnsiTheme="majorHAnsi" w:cstheme="majorHAnsi"/>
          <w:color w:val="000000"/>
          <w:sz w:val="20"/>
          <w:szCs w:val="20"/>
        </w:rPr>
        <w:t>Complete este form</w:t>
      </w:r>
      <w:r w:rsidR="00EA19F8">
        <w:rPr>
          <w:rFonts w:asciiTheme="majorHAnsi" w:hAnsiTheme="majorHAnsi" w:cstheme="majorHAnsi"/>
          <w:color w:val="000000"/>
          <w:sz w:val="20"/>
          <w:szCs w:val="20"/>
        </w:rPr>
        <w:t>ato</w:t>
      </w:r>
      <w:r w:rsidRPr="00892F22">
        <w:rPr>
          <w:rFonts w:asciiTheme="majorHAnsi" w:hAnsiTheme="majorHAnsi" w:cstheme="majorHAnsi"/>
          <w:color w:val="000000"/>
          <w:sz w:val="20"/>
          <w:szCs w:val="20"/>
        </w:rPr>
        <w:t xml:space="preserve"> si utiliza sabores naturales no orgánicos en productos orgánicos para detallar las prácticas y procedimientos implementados, junto con los registros mantenidos para garantizar el cumplimiento de los requisitos de disponibilidad comercial de sabores orgánicos.</w:t>
      </w:r>
      <w:r w:rsidRPr="00892F22">
        <w:rPr>
          <w:rFonts w:asciiTheme="majorHAnsi" w:hAnsiTheme="majorHAnsi" w:cstheme="majorHAnsi"/>
          <w:b/>
          <w:bCs/>
          <w:color w:val="2E75B5"/>
          <w:szCs w:val="22"/>
        </w:rPr>
        <w:t> </w:t>
      </w:r>
    </w:p>
    <w:p w14:paraId="64F6A890" w14:textId="77777777" w:rsidR="00BA0A72" w:rsidRDefault="00BA0A72" w:rsidP="00065B08">
      <w:pPr>
        <w:ind w:left="270" w:hanging="270"/>
        <w:rPr>
          <w:rFonts w:asciiTheme="majorHAnsi" w:hAnsiTheme="majorHAnsi" w:cstheme="majorHAnsi"/>
          <w:sz w:val="20"/>
          <w:szCs w:val="20"/>
          <w:u w:val="single"/>
        </w:rPr>
        <w:sectPr w:rsidR="00BA0A72" w:rsidSect="00660F9A">
          <w:headerReference w:type="default" r:id="rId10"/>
          <w:footerReference w:type="default" r:id="rId11"/>
          <w:pgSz w:w="12240" w:h="15840" w:code="1"/>
          <w:pgMar w:top="1440" w:right="720" w:bottom="720" w:left="720" w:header="720" w:footer="720" w:gutter="0"/>
          <w:cols w:space="720"/>
          <w:docGrid w:linePitch="360"/>
        </w:sectPr>
      </w:pPr>
    </w:p>
    <w:p w14:paraId="5EAFAD43" w14:textId="794EF414" w:rsidR="000C5FAF" w:rsidRPr="00892F22" w:rsidRDefault="000C5FAF" w:rsidP="00065B08">
      <w:pPr>
        <w:ind w:left="270" w:hanging="270"/>
        <w:rPr>
          <w:rFonts w:asciiTheme="majorHAnsi" w:hAnsiTheme="majorHAnsi" w:cstheme="majorHAnsi"/>
          <w:sz w:val="20"/>
          <w:szCs w:val="20"/>
          <w:u w:val="single"/>
        </w:rPr>
      </w:pPr>
    </w:p>
    <w:tbl>
      <w:tblPr>
        <w:tblW w:w="0" w:type="auto"/>
        <w:shd w:val="clear" w:color="auto" w:fill="D9D9D9"/>
        <w:tblCellMar>
          <w:top w:w="72" w:type="dxa"/>
          <w:left w:w="115" w:type="dxa"/>
          <w:bottom w:w="72" w:type="dxa"/>
          <w:right w:w="115" w:type="dxa"/>
        </w:tblCellMar>
        <w:tblLook w:val="04A0" w:firstRow="1" w:lastRow="0" w:firstColumn="1" w:lastColumn="0" w:noHBand="0" w:noVBand="1"/>
      </w:tblPr>
      <w:tblGrid>
        <w:gridCol w:w="10800"/>
      </w:tblGrid>
      <w:tr w:rsidR="000230F4" w:rsidRPr="00892F22" w14:paraId="7A5F4BC7" w14:textId="77777777" w:rsidTr="004C3875">
        <w:trPr>
          <w:trHeight w:val="1584"/>
        </w:trPr>
        <w:tc>
          <w:tcPr>
            <w:tcW w:w="10979" w:type="dxa"/>
            <w:shd w:val="clear" w:color="auto" w:fill="D9D9D9"/>
          </w:tcPr>
          <w:p w14:paraId="4C63B339" w14:textId="77777777" w:rsidR="00FC5367" w:rsidRPr="004C3875" w:rsidRDefault="000230F4" w:rsidP="0046755A">
            <w:pPr>
              <w:tabs>
                <w:tab w:val="left" w:pos="360"/>
              </w:tabs>
              <w:spacing w:before="60"/>
              <w:rPr>
                <w:rFonts w:asciiTheme="majorHAnsi" w:hAnsiTheme="majorHAnsi" w:cstheme="majorHAnsi"/>
                <w:color w:val="000000"/>
                <w:sz w:val="20"/>
                <w:szCs w:val="20"/>
                <w:lang w:val="es-ES"/>
              </w:rPr>
            </w:pPr>
            <w:r w:rsidRPr="004C3875">
              <w:rPr>
                <w:rFonts w:asciiTheme="majorHAnsi" w:hAnsiTheme="majorHAnsi" w:cstheme="majorHAnsi"/>
                <w:b/>
                <w:bCs/>
                <w:sz w:val="20"/>
                <w:szCs w:val="20"/>
              </w:rPr>
              <w:t xml:space="preserve">NOP §205.605: </w:t>
            </w:r>
            <w:r w:rsidR="00FC5367" w:rsidRPr="004C3875">
              <w:rPr>
                <w:rFonts w:asciiTheme="majorHAnsi" w:hAnsiTheme="majorHAnsi" w:cstheme="majorHAnsi"/>
                <w:color w:val="000000"/>
                <w:sz w:val="20"/>
                <w:szCs w:val="20"/>
                <w:lang w:val="es-ES"/>
              </w:rPr>
              <w:t>Sabores – no sintéticos se pueden usar cuando los sabores orgánicos no están disponibles comercialmente. Todos los sabores deben derivarse únicamente de fuentes orgánicas o no sintéticas y no deben producirse usando sistemas de solventes y vehículos o conservantes sintéticos o artificiales.”</w:t>
            </w:r>
          </w:p>
          <w:p w14:paraId="1496DB14" w14:textId="6C97B0DB" w:rsidR="000230F4" w:rsidRPr="00892F22" w:rsidRDefault="00065B08" w:rsidP="0046755A">
            <w:pPr>
              <w:tabs>
                <w:tab w:val="left" w:pos="360"/>
              </w:tabs>
              <w:spacing w:before="60"/>
              <w:rPr>
                <w:rFonts w:asciiTheme="majorHAnsi" w:hAnsiTheme="majorHAnsi" w:cstheme="majorHAnsi"/>
                <w:color w:val="000000"/>
                <w:sz w:val="20"/>
                <w:szCs w:val="20"/>
              </w:rPr>
            </w:pPr>
            <w:r w:rsidRPr="004C3875">
              <w:rPr>
                <w:rFonts w:asciiTheme="majorHAnsi" w:hAnsiTheme="majorHAnsi" w:cstheme="majorHAnsi"/>
                <w:b/>
                <w:bCs/>
                <w:sz w:val="20"/>
                <w:szCs w:val="20"/>
              </w:rPr>
              <w:t>NOP §205.2 Términos definidos:</w:t>
            </w:r>
            <w:r w:rsidRPr="004C3875">
              <w:rPr>
                <w:rFonts w:asciiTheme="majorHAnsi" w:hAnsiTheme="majorHAnsi" w:cstheme="majorHAnsi"/>
                <w:color w:val="000000"/>
                <w:sz w:val="20"/>
                <w:szCs w:val="20"/>
              </w:rPr>
              <w:t xml:space="preserve"> </w:t>
            </w:r>
            <w:r w:rsidRPr="004C3875">
              <w:rPr>
                <w:rFonts w:asciiTheme="majorHAnsi" w:hAnsiTheme="majorHAnsi" w:cstheme="majorHAnsi"/>
                <w:i/>
                <w:iCs/>
                <w:color w:val="000000"/>
                <w:sz w:val="20"/>
                <w:szCs w:val="20"/>
              </w:rPr>
              <w:t>Disponible comercialmente.</w:t>
            </w:r>
            <w:r w:rsidR="00FC5367" w:rsidRPr="004C3875">
              <w:rPr>
                <w:rFonts w:asciiTheme="majorHAnsi" w:hAnsiTheme="majorHAnsi" w:cstheme="majorHAnsi"/>
                <w:color w:val="000000"/>
                <w:sz w:val="20"/>
                <w:szCs w:val="20"/>
              </w:rPr>
              <w:t xml:space="preserve"> La disponibilidad de un insumo de producción en una forma, calidad o cantidad apropiada para cumplir una función esencial en un sistema de producción o elaboración orgánico, según lo que determine el agente certificador en el proceso de la revisión del plan orgánico.</w:t>
            </w:r>
          </w:p>
        </w:tc>
      </w:tr>
    </w:tbl>
    <w:p w14:paraId="34EB165E" w14:textId="77777777" w:rsidR="000230F4" w:rsidRPr="00892F22" w:rsidRDefault="000230F4" w:rsidP="000230F4">
      <w:pPr>
        <w:rPr>
          <w:rFonts w:asciiTheme="majorHAnsi" w:hAnsiTheme="majorHAnsi" w:cstheme="majorHAnsi"/>
          <w:sz w:val="20"/>
          <w:szCs w:val="20"/>
          <w:u w:val="single"/>
        </w:rPr>
      </w:pPr>
    </w:p>
    <w:tbl>
      <w:tblPr>
        <w:tblW w:w="10710" w:type="dxa"/>
        <w:tblInd w:w="108" w:type="dxa"/>
        <w:tblLayout w:type="fixed"/>
        <w:tblLook w:val="01E0" w:firstRow="1" w:lastRow="1" w:firstColumn="1" w:lastColumn="1" w:noHBand="0" w:noVBand="0"/>
      </w:tblPr>
      <w:tblGrid>
        <w:gridCol w:w="3690"/>
        <w:gridCol w:w="7020"/>
      </w:tblGrid>
      <w:tr w:rsidR="00A3464B" w:rsidRPr="00892F22" w14:paraId="3A7D2843" w14:textId="77777777" w:rsidTr="00F948DF">
        <w:trPr>
          <w:trHeight w:val="360"/>
        </w:trPr>
        <w:tc>
          <w:tcPr>
            <w:tcW w:w="3690" w:type="dxa"/>
            <w:vAlign w:val="bottom"/>
          </w:tcPr>
          <w:p w14:paraId="39C5DE67" w14:textId="378A8D5C" w:rsidR="00A3464B" w:rsidRPr="00892F22" w:rsidRDefault="00FC5367" w:rsidP="00F948DF">
            <w:pPr>
              <w:pStyle w:val="Indentwithtabs"/>
              <w:numPr>
                <w:ilvl w:val="0"/>
                <w:numId w:val="0"/>
              </w:numPr>
              <w:tabs>
                <w:tab w:val="left" w:pos="-360"/>
              </w:tabs>
              <w:spacing w:line="240" w:lineRule="auto"/>
              <w:ind w:left="-108" w:right="72"/>
              <w:rPr>
                <w:rFonts w:asciiTheme="majorHAnsi" w:hAnsiTheme="majorHAnsi" w:cstheme="majorHAnsi"/>
                <w:sz w:val="20"/>
                <w:szCs w:val="20"/>
                <w:u w:val="single"/>
              </w:rPr>
            </w:pPr>
            <w:r w:rsidRPr="00FC5367">
              <w:rPr>
                <w:rFonts w:asciiTheme="majorHAnsi" w:hAnsiTheme="majorHAnsi" w:cstheme="majorHAnsi"/>
                <w:sz w:val="20"/>
                <w:szCs w:val="20"/>
                <w:lang w:val="es-ES_tradnl"/>
              </w:rPr>
              <w:t>Nombre / identificación y ubicación de la instalación cubierta por este plan si es diferente de la instalación principal de la operación</w:t>
            </w:r>
          </w:p>
        </w:tc>
        <w:tc>
          <w:tcPr>
            <w:tcW w:w="7020" w:type="dxa"/>
            <w:tcBorders>
              <w:bottom w:val="single" w:sz="4" w:space="0" w:color="auto"/>
            </w:tcBorders>
            <w:vAlign w:val="bottom"/>
          </w:tcPr>
          <w:p w14:paraId="76F1EF7B" w14:textId="26B58EBF" w:rsidR="00A3464B" w:rsidRPr="00892F22" w:rsidRDefault="00A3464B" w:rsidP="00F948DF">
            <w:pPr>
              <w:ind w:left="-108" w:right="-126"/>
              <w:rPr>
                <w:rFonts w:asciiTheme="majorHAnsi" w:hAnsiTheme="majorHAnsi" w:cstheme="majorHAnsi"/>
                <w:b/>
                <w:sz w:val="20"/>
                <w:szCs w:val="20"/>
              </w:rPr>
            </w:pPr>
            <w:r w:rsidRPr="00892F22">
              <w:rPr>
                <w:rFonts w:asciiTheme="majorHAnsi" w:hAnsiTheme="majorHAnsi" w:cstheme="majorHAnsi"/>
                <w:b/>
                <w:sz w:val="20"/>
                <w:szCs w:val="20"/>
              </w:rPr>
              <w:fldChar w:fldCharType="begin">
                <w:ffData>
                  <w:name w:val="Text36"/>
                  <w:enabled/>
                  <w:calcOnExit w:val="0"/>
                  <w:textInput/>
                </w:ffData>
              </w:fldChar>
            </w:r>
            <w:r w:rsidRPr="00892F22">
              <w:rPr>
                <w:rFonts w:asciiTheme="majorHAnsi" w:hAnsiTheme="majorHAnsi" w:cstheme="majorHAnsi"/>
                <w:b/>
                <w:sz w:val="20"/>
                <w:szCs w:val="20"/>
              </w:rPr>
              <w:instrText xml:space="preserve"> FORMTEXT </w:instrText>
            </w:r>
            <w:r w:rsidRPr="00892F22">
              <w:rPr>
                <w:rFonts w:asciiTheme="majorHAnsi" w:hAnsiTheme="majorHAnsi" w:cstheme="majorHAnsi"/>
                <w:b/>
                <w:sz w:val="20"/>
                <w:szCs w:val="20"/>
              </w:rPr>
            </w:r>
            <w:r w:rsidRPr="00892F22">
              <w:rPr>
                <w:rFonts w:asciiTheme="majorHAnsi" w:hAnsiTheme="majorHAnsi" w:cstheme="majorHAnsi"/>
                <w:b/>
                <w:sz w:val="20"/>
                <w:szCs w:val="20"/>
              </w:rPr>
              <w:fldChar w:fldCharType="separate"/>
            </w:r>
            <w:r w:rsidR="00A20AD3">
              <w:rPr>
                <w:rFonts w:asciiTheme="majorHAnsi" w:hAnsiTheme="majorHAnsi" w:cstheme="majorHAnsi"/>
                <w:b/>
                <w:noProof/>
                <w:sz w:val="20"/>
                <w:szCs w:val="20"/>
              </w:rPr>
              <w:t>     </w:t>
            </w:r>
            <w:r w:rsidRPr="00892F22">
              <w:rPr>
                <w:rFonts w:asciiTheme="majorHAnsi" w:hAnsiTheme="majorHAnsi" w:cstheme="majorHAnsi"/>
                <w:b/>
                <w:sz w:val="20"/>
                <w:szCs w:val="20"/>
              </w:rPr>
              <w:fldChar w:fldCharType="end"/>
            </w:r>
          </w:p>
        </w:tc>
      </w:tr>
    </w:tbl>
    <w:p w14:paraId="4B697E87" w14:textId="77777777" w:rsidR="00BA0A72" w:rsidRDefault="00BA0A72" w:rsidP="00F948DF">
      <w:pPr>
        <w:pStyle w:val="Heading2"/>
        <w:rPr>
          <w:rFonts w:asciiTheme="majorHAnsi" w:hAnsiTheme="majorHAnsi" w:cstheme="majorHAnsi"/>
          <w:sz w:val="20"/>
          <w:szCs w:val="20"/>
        </w:rPr>
        <w:sectPr w:rsidR="00BA0A72" w:rsidSect="00BA0A72">
          <w:type w:val="continuous"/>
          <w:pgSz w:w="12240" w:h="15840" w:code="1"/>
          <w:pgMar w:top="1440" w:right="720" w:bottom="720" w:left="720" w:header="720" w:footer="720" w:gutter="0"/>
          <w:cols w:space="720"/>
          <w:docGrid w:linePitch="360"/>
        </w:sectPr>
      </w:pPr>
    </w:p>
    <w:p w14:paraId="6E7E5F70" w14:textId="65AD7B8B" w:rsidR="00F948DF" w:rsidRPr="00892F22" w:rsidRDefault="00F948DF" w:rsidP="00F948DF">
      <w:pPr>
        <w:pStyle w:val="Heading2"/>
        <w:rPr>
          <w:rFonts w:asciiTheme="majorHAnsi" w:hAnsiTheme="majorHAnsi" w:cstheme="majorHAnsi"/>
          <w:sz w:val="20"/>
          <w:szCs w:val="20"/>
        </w:rPr>
      </w:pPr>
    </w:p>
    <w:p w14:paraId="0120485F" w14:textId="7E214BD7" w:rsidR="007B2F13" w:rsidRPr="00892F22" w:rsidRDefault="00D82A9D" w:rsidP="00F875E5">
      <w:pPr>
        <w:pStyle w:val="Heading2"/>
        <w:numPr>
          <w:ilvl w:val="1"/>
          <w:numId w:val="43"/>
        </w:numPr>
        <w:spacing w:before="120"/>
        <w:ind w:right="-18"/>
        <w:rPr>
          <w:rFonts w:asciiTheme="majorHAnsi" w:hAnsiTheme="majorHAnsi" w:cstheme="majorHAnsi"/>
          <w:sz w:val="20"/>
          <w:szCs w:val="20"/>
        </w:rPr>
      </w:pPr>
      <w:r>
        <w:rPr>
          <w:rFonts w:asciiTheme="majorHAnsi" w:hAnsiTheme="majorHAnsi" w:cstheme="majorHAnsi"/>
          <w:sz w:val="20"/>
          <w:szCs w:val="20"/>
        </w:rPr>
        <w:t xml:space="preserve"> </w:t>
      </w:r>
      <w:r w:rsidR="00F875E5" w:rsidRPr="00892F22">
        <w:rPr>
          <w:rFonts w:asciiTheme="majorHAnsi" w:hAnsiTheme="majorHAnsi" w:cstheme="majorHAnsi"/>
          <w:sz w:val="20"/>
          <w:szCs w:val="20"/>
        </w:rPr>
        <w:t>USO ACTUAL DEL SABOR</w:t>
      </w:r>
    </w:p>
    <w:p w14:paraId="4E852194" w14:textId="28F176FD" w:rsidR="007B2F13" w:rsidRPr="00892F22" w:rsidRDefault="00F875E5" w:rsidP="007B2F13">
      <w:pPr>
        <w:pStyle w:val="Heading2"/>
        <w:numPr>
          <w:ilvl w:val="0"/>
          <w:numId w:val="32"/>
        </w:numPr>
        <w:spacing w:before="120" w:line="276" w:lineRule="auto"/>
        <w:rPr>
          <w:rFonts w:asciiTheme="majorHAnsi" w:hAnsiTheme="majorHAnsi" w:cstheme="majorHAnsi"/>
          <w:b w:val="0"/>
          <w:sz w:val="20"/>
          <w:szCs w:val="20"/>
        </w:rPr>
      </w:pPr>
      <w:r w:rsidRPr="00892F22">
        <w:rPr>
          <w:rFonts w:asciiTheme="majorHAnsi" w:hAnsiTheme="majorHAnsi" w:cstheme="majorHAnsi"/>
          <w:b w:val="0"/>
          <w:sz w:val="20"/>
          <w:szCs w:val="20"/>
        </w:rPr>
        <w:t>¿Qué tipos de sabores utilizas? (por ejemplo, extractos, aceites esenciales, aislados, etc.)</w:t>
      </w:r>
    </w:p>
    <w:p w14:paraId="3CE02123" w14:textId="7CC4CC2F" w:rsidR="00885BCB" w:rsidRPr="00EA19F8" w:rsidRDefault="005C58D0" w:rsidP="00EA19F8">
      <w:pPr>
        <w:pStyle w:val="ListParagraph"/>
        <w:tabs>
          <w:tab w:val="left" w:pos="10800"/>
        </w:tabs>
        <w:spacing w:before="60"/>
        <w:ind w:left="360"/>
        <w:rPr>
          <w:rFonts w:asciiTheme="majorHAnsi" w:hAnsiTheme="majorHAnsi" w:cstheme="majorHAnsi"/>
          <w:b/>
          <w:sz w:val="20"/>
          <w:szCs w:val="20"/>
          <w:u w:val="single"/>
        </w:rPr>
      </w:pPr>
      <w:r w:rsidRPr="00EA19F8">
        <w:rPr>
          <w:rFonts w:asciiTheme="majorHAnsi" w:hAnsiTheme="majorHAnsi" w:cstheme="majorHAnsi"/>
          <w:b/>
          <w:sz w:val="20"/>
          <w:szCs w:val="20"/>
          <w:u w:val="single"/>
        </w:rPr>
        <w:fldChar w:fldCharType="begin">
          <w:ffData>
            <w:name w:val="Text128"/>
            <w:enabled/>
            <w:calcOnExit w:val="0"/>
            <w:textInput/>
          </w:ffData>
        </w:fldChar>
      </w:r>
      <w:bookmarkStart w:id="1" w:name="Text128"/>
      <w:r w:rsidRPr="00EA19F8">
        <w:rPr>
          <w:rFonts w:asciiTheme="majorHAnsi" w:hAnsiTheme="majorHAnsi" w:cstheme="majorHAnsi"/>
          <w:b/>
          <w:sz w:val="20"/>
          <w:szCs w:val="20"/>
          <w:u w:val="single"/>
        </w:rPr>
        <w:instrText xml:space="preserve"> FORMTEXT </w:instrText>
      </w:r>
      <w:r w:rsidRPr="00EA19F8">
        <w:rPr>
          <w:rFonts w:asciiTheme="majorHAnsi" w:hAnsiTheme="majorHAnsi" w:cstheme="majorHAnsi"/>
          <w:b/>
          <w:sz w:val="20"/>
          <w:szCs w:val="20"/>
          <w:u w:val="single"/>
        </w:rPr>
      </w:r>
      <w:r w:rsidRPr="00EA19F8">
        <w:rPr>
          <w:rFonts w:asciiTheme="majorHAnsi" w:hAnsiTheme="majorHAnsi" w:cstheme="majorHAnsi"/>
          <w:b/>
          <w:sz w:val="20"/>
          <w:szCs w:val="20"/>
          <w:u w:val="single"/>
        </w:rPr>
        <w:fldChar w:fldCharType="separate"/>
      </w:r>
      <w:r w:rsidR="00A20AD3" w:rsidRPr="00EA19F8">
        <w:rPr>
          <w:rFonts w:asciiTheme="majorHAnsi" w:hAnsiTheme="majorHAnsi" w:cstheme="majorHAnsi"/>
          <w:b/>
          <w:noProof/>
          <w:sz w:val="20"/>
          <w:szCs w:val="20"/>
          <w:u w:val="single"/>
        </w:rPr>
        <w:t>     </w:t>
      </w:r>
      <w:r w:rsidRPr="00EA19F8">
        <w:rPr>
          <w:rFonts w:asciiTheme="majorHAnsi" w:hAnsiTheme="majorHAnsi" w:cstheme="majorHAnsi"/>
          <w:b/>
          <w:sz w:val="20"/>
          <w:szCs w:val="20"/>
          <w:u w:val="single"/>
        </w:rPr>
        <w:fldChar w:fldCharType="end"/>
      </w:r>
      <w:bookmarkEnd w:id="1"/>
      <w:r w:rsidR="00885BCB" w:rsidRPr="00EA19F8">
        <w:rPr>
          <w:rFonts w:asciiTheme="majorHAnsi" w:hAnsiTheme="majorHAnsi" w:cstheme="majorHAnsi"/>
          <w:b/>
          <w:sz w:val="20"/>
          <w:szCs w:val="20"/>
          <w:u w:val="single"/>
        </w:rPr>
        <w:tab/>
      </w:r>
    </w:p>
    <w:p w14:paraId="33AEF59F" w14:textId="77777777" w:rsidR="007B2F13" w:rsidRPr="00892F22" w:rsidRDefault="007B2F13" w:rsidP="007B2F13">
      <w:pPr>
        <w:tabs>
          <w:tab w:val="left" w:pos="360"/>
          <w:tab w:val="left" w:pos="8190"/>
        </w:tabs>
        <w:ind w:left="720"/>
        <w:rPr>
          <w:rFonts w:asciiTheme="majorHAnsi" w:hAnsiTheme="majorHAnsi" w:cstheme="majorHAnsi"/>
          <w:spacing w:val="-10"/>
          <w:sz w:val="20"/>
          <w:szCs w:val="20"/>
          <w:u w:val="single"/>
        </w:rPr>
      </w:pPr>
    </w:p>
    <w:p w14:paraId="5A11ABAD" w14:textId="258CF3E7" w:rsidR="007B2F13" w:rsidRPr="00892F22" w:rsidRDefault="00161DCD" w:rsidP="007B2F13">
      <w:pPr>
        <w:numPr>
          <w:ilvl w:val="0"/>
          <w:numId w:val="32"/>
        </w:numPr>
        <w:tabs>
          <w:tab w:val="left" w:pos="360"/>
          <w:tab w:val="left" w:pos="720"/>
        </w:tabs>
        <w:spacing w:line="276" w:lineRule="auto"/>
        <w:ind w:right="72"/>
        <w:rPr>
          <w:rFonts w:asciiTheme="majorHAnsi" w:hAnsiTheme="majorHAnsi" w:cstheme="majorHAnsi"/>
          <w:spacing w:val="-6"/>
          <w:sz w:val="20"/>
          <w:szCs w:val="20"/>
        </w:rPr>
      </w:pPr>
      <w:r>
        <w:rPr>
          <w:rFonts w:asciiTheme="majorHAnsi" w:hAnsiTheme="majorHAnsi" w:cstheme="majorHAnsi"/>
          <w:sz w:val="20"/>
          <w:szCs w:val="20"/>
        </w:rPr>
        <w:t>¿Ha adjuntado la Lista Maestra de Ingredientes (</w:t>
      </w:r>
      <w:r w:rsidR="00D82A9D">
        <w:rPr>
          <w:rFonts w:asciiTheme="majorHAnsi" w:hAnsiTheme="majorHAnsi" w:cstheme="majorHAnsi"/>
          <w:sz w:val="20"/>
          <w:szCs w:val="20"/>
        </w:rPr>
        <w:t>MIL</w:t>
      </w:r>
      <w:r>
        <w:rPr>
          <w:rFonts w:asciiTheme="majorHAnsi" w:hAnsiTheme="majorHAnsi" w:cstheme="majorHAnsi"/>
          <w:sz w:val="20"/>
          <w:szCs w:val="20"/>
        </w:rPr>
        <w:t xml:space="preserve">) actualizada para incluir todos los sabores naturales? </w:t>
      </w:r>
      <w:r w:rsidR="007B2F13" w:rsidRPr="00892F22">
        <w:rPr>
          <w:rFonts w:asciiTheme="majorHAnsi" w:hAnsiTheme="majorHAnsi" w:cstheme="majorHAnsi"/>
          <w:sz w:val="20"/>
          <w:szCs w:val="20"/>
        </w:rPr>
        <w:fldChar w:fldCharType="begin">
          <w:ffData>
            <w:name w:val="Check11"/>
            <w:enabled/>
            <w:calcOnExit w:val="0"/>
            <w:checkBox>
              <w:sizeAuto/>
              <w:default w:val="0"/>
            </w:checkBox>
          </w:ffData>
        </w:fldChar>
      </w:r>
      <w:r w:rsidR="007B2F13" w:rsidRPr="00892F22">
        <w:rPr>
          <w:rFonts w:asciiTheme="majorHAnsi" w:hAnsiTheme="majorHAnsi" w:cstheme="majorHAnsi"/>
          <w:sz w:val="20"/>
          <w:szCs w:val="20"/>
        </w:rPr>
        <w:instrText xml:space="preserve"> FORMCHECKBOX </w:instrText>
      </w:r>
      <w:r w:rsidR="007B2F13" w:rsidRPr="00892F22">
        <w:rPr>
          <w:rFonts w:asciiTheme="majorHAnsi" w:hAnsiTheme="majorHAnsi" w:cstheme="majorHAnsi"/>
          <w:sz w:val="20"/>
          <w:szCs w:val="20"/>
        </w:rPr>
      </w:r>
      <w:r w:rsidR="007B2F13" w:rsidRPr="00892F22">
        <w:rPr>
          <w:rFonts w:asciiTheme="majorHAnsi" w:hAnsiTheme="majorHAnsi" w:cstheme="majorHAnsi"/>
          <w:sz w:val="20"/>
          <w:szCs w:val="20"/>
        </w:rPr>
        <w:fldChar w:fldCharType="separate"/>
      </w:r>
      <w:r w:rsidR="007B2F13" w:rsidRPr="00892F22">
        <w:rPr>
          <w:rFonts w:asciiTheme="majorHAnsi" w:hAnsiTheme="majorHAnsi" w:cstheme="majorHAnsi"/>
          <w:sz w:val="20"/>
          <w:szCs w:val="20"/>
        </w:rPr>
        <w:fldChar w:fldCharType="end"/>
      </w:r>
      <w:r w:rsidR="007B2F13" w:rsidRPr="00892F22">
        <w:rPr>
          <w:rFonts w:asciiTheme="majorHAnsi" w:hAnsiTheme="majorHAnsi" w:cstheme="majorHAnsi"/>
          <w:sz w:val="20"/>
          <w:szCs w:val="20"/>
        </w:rPr>
        <w:t xml:space="preserve">No </w:t>
      </w:r>
      <w:r w:rsidR="007B2F13" w:rsidRPr="00892F22">
        <w:rPr>
          <w:rFonts w:asciiTheme="majorHAnsi" w:hAnsiTheme="majorHAnsi" w:cstheme="majorHAnsi"/>
          <w:sz w:val="20"/>
          <w:szCs w:val="20"/>
        </w:rPr>
        <w:fldChar w:fldCharType="begin">
          <w:ffData>
            <w:name w:val="Check12"/>
            <w:enabled/>
            <w:calcOnExit w:val="0"/>
            <w:checkBox>
              <w:sizeAuto/>
              <w:default w:val="0"/>
            </w:checkBox>
          </w:ffData>
        </w:fldChar>
      </w:r>
      <w:r w:rsidR="007B2F13" w:rsidRPr="00892F22">
        <w:rPr>
          <w:rFonts w:asciiTheme="majorHAnsi" w:hAnsiTheme="majorHAnsi" w:cstheme="majorHAnsi"/>
          <w:sz w:val="20"/>
          <w:szCs w:val="20"/>
        </w:rPr>
        <w:instrText xml:space="preserve"> FORMCHECKBOX </w:instrText>
      </w:r>
      <w:r w:rsidR="007B2F13" w:rsidRPr="00892F22">
        <w:rPr>
          <w:rFonts w:asciiTheme="majorHAnsi" w:hAnsiTheme="majorHAnsi" w:cstheme="majorHAnsi"/>
          <w:sz w:val="20"/>
          <w:szCs w:val="20"/>
        </w:rPr>
      </w:r>
      <w:r w:rsidR="007B2F13" w:rsidRPr="00892F22">
        <w:rPr>
          <w:rFonts w:asciiTheme="majorHAnsi" w:hAnsiTheme="majorHAnsi" w:cstheme="majorHAnsi"/>
          <w:sz w:val="20"/>
          <w:szCs w:val="20"/>
        </w:rPr>
        <w:fldChar w:fldCharType="separate"/>
      </w:r>
      <w:r w:rsidR="007B2F13" w:rsidRPr="00892F22">
        <w:rPr>
          <w:rFonts w:asciiTheme="majorHAnsi" w:hAnsiTheme="majorHAnsi" w:cstheme="majorHAnsi"/>
          <w:sz w:val="20"/>
          <w:szCs w:val="20"/>
        </w:rPr>
        <w:fldChar w:fldCharType="end"/>
      </w:r>
      <w:r w:rsidR="007B2F13" w:rsidRPr="00892F22">
        <w:rPr>
          <w:rFonts w:asciiTheme="majorHAnsi" w:hAnsiTheme="majorHAnsi" w:cstheme="majorHAnsi"/>
          <w:sz w:val="20"/>
          <w:szCs w:val="20"/>
        </w:rPr>
        <w:t>Sí</w:t>
      </w:r>
    </w:p>
    <w:p w14:paraId="1FE5E580" w14:textId="4138B471" w:rsidR="00885BCB" w:rsidRPr="00892F22" w:rsidRDefault="007B2F13" w:rsidP="00885BCB">
      <w:pPr>
        <w:rPr>
          <w:rFonts w:asciiTheme="majorHAnsi" w:hAnsiTheme="majorHAnsi" w:cstheme="majorHAnsi"/>
        </w:rPr>
      </w:pPr>
      <w:r w:rsidRPr="00892F22">
        <w:rPr>
          <w:rFonts w:asciiTheme="majorHAnsi" w:hAnsiTheme="majorHAnsi" w:cstheme="majorHAnsi"/>
          <w:b/>
          <w:bCs/>
          <w:sz w:val="18"/>
          <w:szCs w:val="18"/>
        </w:rPr>
        <w:t>NOTA:</w:t>
      </w:r>
      <w:r w:rsidRPr="00892F22">
        <w:rPr>
          <w:rFonts w:asciiTheme="majorHAnsi" w:hAnsiTheme="majorHAnsi" w:cstheme="majorHAnsi"/>
          <w:sz w:val="18"/>
          <w:szCs w:val="18"/>
        </w:rPr>
        <w:t xml:space="preserve"> </w:t>
      </w:r>
      <w:r w:rsidR="00885BCB" w:rsidRPr="00892F22">
        <w:rPr>
          <w:rFonts w:asciiTheme="majorHAnsi" w:hAnsiTheme="majorHAnsi" w:cstheme="majorHAnsi"/>
          <w:b/>
          <w:bCs/>
          <w:sz w:val="18"/>
          <w:szCs w:val="18"/>
        </w:rPr>
        <w:t>La MIL debe actualizarse y enviarse para aprobación siempre que se pretenda utilizar nuevos sabores.</w:t>
      </w:r>
    </w:p>
    <w:p w14:paraId="47235CC7" w14:textId="51A22BA0" w:rsidR="007B2F13" w:rsidRPr="00892F22" w:rsidRDefault="007B2F13" w:rsidP="00885BCB">
      <w:pPr>
        <w:tabs>
          <w:tab w:val="left" w:pos="360"/>
          <w:tab w:val="left" w:pos="720"/>
        </w:tabs>
        <w:ind w:left="720" w:right="72"/>
        <w:rPr>
          <w:rFonts w:asciiTheme="majorHAnsi" w:hAnsiTheme="majorHAnsi" w:cstheme="majorHAnsi"/>
          <w:sz w:val="20"/>
          <w:szCs w:val="20"/>
        </w:rPr>
      </w:pPr>
    </w:p>
    <w:p w14:paraId="32AB06F9" w14:textId="1268AD89" w:rsidR="007B2F13" w:rsidRPr="00892F22" w:rsidRDefault="00E415F9" w:rsidP="00F875E5">
      <w:pPr>
        <w:pStyle w:val="Heading2"/>
        <w:numPr>
          <w:ilvl w:val="1"/>
          <w:numId w:val="43"/>
        </w:numPr>
        <w:spacing w:before="120"/>
        <w:ind w:right="-18"/>
        <w:rPr>
          <w:rFonts w:asciiTheme="majorHAnsi" w:hAnsiTheme="majorHAnsi" w:cstheme="majorHAnsi"/>
          <w:sz w:val="20"/>
          <w:szCs w:val="20"/>
        </w:rPr>
      </w:pPr>
      <w:r>
        <w:rPr>
          <w:rFonts w:asciiTheme="majorHAnsi" w:hAnsiTheme="majorHAnsi" w:cstheme="majorHAnsi"/>
          <w:sz w:val="20"/>
          <w:szCs w:val="20"/>
        </w:rPr>
        <w:t xml:space="preserve"> </w:t>
      </w:r>
      <w:r w:rsidR="00F875E5" w:rsidRPr="00892F22">
        <w:rPr>
          <w:rFonts w:asciiTheme="majorHAnsi" w:hAnsiTheme="majorHAnsi" w:cstheme="majorHAnsi"/>
          <w:sz w:val="20"/>
          <w:szCs w:val="20"/>
        </w:rPr>
        <w:t>FABRICANTES DE SABORES</w:t>
      </w:r>
    </w:p>
    <w:p w14:paraId="33EA575A" w14:textId="6B2501A3" w:rsidR="00885BCB" w:rsidRPr="00892F22" w:rsidRDefault="00885BCB" w:rsidP="00885BCB">
      <w:pPr>
        <w:numPr>
          <w:ilvl w:val="1"/>
          <w:numId w:val="28"/>
        </w:numPr>
        <w:tabs>
          <w:tab w:val="num" w:pos="360"/>
        </w:tabs>
        <w:spacing w:line="276" w:lineRule="auto"/>
        <w:ind w:left="0" w:right="-18" w:firstLine="0"/>
        <w:rPr>
          <w:rFonts w:asciiTheme="majorHAnsi" w:hAnsiTheme="majorHAnsi" w:cstheme="majorHAnsi"/>
          <w:sz w:val="20"/>
          <w:szCs w:val="20"/>
        </w:rPr>
      </w:pPr>
      <w:r w:rsidRPr="00892F22">
        <w:rPr>
          <w:rFonts w:asciiTheme="majorHAnsi" w:hAnsiTheme="majorHAnsi" w:cstheme="majorHAnsi"/>
          <w:sz w:val="20"/>
          <w:szCs w:val="20"/>
        </w:rPr>
        <w:t xml:space="preserve">¿Su empresa fabrica sabores? </w:t>
      </w:r>
      <w:r w:rsidRPr="00892F22">
        <w:rPr>
          <w:rFonts w:asciiTheme="majorHAnsi" w:hAnsiTheme="majorHAnsi" w:cstheme="majorHAnsi"/>
          <w:sz w:val="20"/>
          <w:szCs w:val="20"/>
        </w:rPr>
        <w:fldChar w:fldCharType="begin">
          <w:ffData>
            <w:name w:val="Check11"/>
            <w:enabled/>
            <w:calcOnExit w:val="0"/>
            <w:checkBox>
              <w:sizeAuto/>
              <w:default w:val="0"/>
            </w:checkBox>
          </w:ffData>
        </w:fldChar>
      </w:r>
      <w:r w:rsidRPr="00892F22">
        <w:rPr>
          <w:rFonts w:asciiTheme="majorHAnsi" w:hAnsiTheme="majorHAnsi" w:cstheme="majorHAnsi"/>
          <w:sz w:val="20"/>
          <w:szCs w:val="20"/>
        </w:rPr>
        <w:instrText xml:space="preserve"> FORMCHECKBOX </w:instrText>
      </w:r>
      <w:r w:rsidRPr="00892F22">
        <w:rPr>
          <w:rFonts w:asciiTheme="majorHAnsi" w:hAnsiTheme="majorHAnsi" w:cstheme="majorHAnsi"/>
          <w:sz w:val="20"/>
          <w:szCs w:val="20"/>
        </w:rPr>
      </w:r>
      <w:r w:rsidRPr="00892F22">
        <w:rPr>
          <w:rFonts w:asciiTheme="majorHAnsi" w:hAnsiTheme="majorHAnsi" w:cstheme="majorHAnsi"/>
          <w:sz w:val="20"/>
          <w:szCs w:val="20"/>
        </w:rPr>
        <w:fldChar w:fldCharType="separate"/>
      </w:r>
      <w:r w:rsidRPr="00892F22">
        <w:rPr>
          <w:rFonts w:asciiTheme="majorHAnsi" w:hAnsiTheme="majorHAnsi" w:cstheme="majorHAnsi"/>
          <w:sz w:val="20"/>
          <w:szCs w:val="20"/>
        </w:rPr>
        <w:fldChar w:fldCharType="end"/>
      </w:r>
      <w:r w:rsidR="00EA19F8">
        <w:rPr>
          <w:rFonts w:asciiTheme="majorHAnsi" w:hAnsiTheme="majorHAnsi" w:cstheme="majorHAnsi"/>
          <w:sz w:val="20"/>
          <w:szCs w:val="20"/>
        </w:rPr>
        <w:t xml:space="preserve"> </w:t>
      </w:r>
      <w:r w:rsidRPr="00892F22">
        <w:rPr>
          <w:rFonts w:asciiTheme="majorHAnsi" w:hAnsiTheme="majorHAnsi" w:cstheme="majorHAnsi"/>
          <w:sz w:val="20"/>
          <w:szCs w:val="20"/>
        </w:rPr>
        <w:t xml:space="preserve">No </w:t>
      </w:r>
      <w:r w:rsidRPr="00892F22">
        <w:rPr>
          <w:rFonts w:asciiTheme="majorHAnsi" w:hAnsiTheme="majorHAnsi" w:cstheme="majorHAnsi"/>
          <w:sz w:val="20"/>
          <w:szCs w:val="20"/>
        </w:rPr>
        <w:fldChar w:fldCharType="begin">
          <w:ffData>
            <w:name w:val="Check12"/>
            <w:enabled/>
            <w:calcOnExit w:val="0"/>
            <w:checkBox>
              <w:sizeAuto/>
              <w:default w:val="0"/>
            </w:checkBox>
          </w:ffData>
        </w:fldChar>
      </w:r>
      <w:r w:rsidRPr="00892F22">
        <w:rPr>
          <w:rFonts w:asciiTheme="majorHAnsi" w:hAnsiTheme="majorHAnsi" w:cstheme="majorHAnsi"/>
          <w:sz w:val="20"/>
          <w:szCs w:val="20"/>
        </w:rPr>
        <w:instrText xml:space="preserve"> FORMCHECKBOX </w:instrText>
      </w:r>
      <w:r w:rsidRPr="00892F22">
        <w:rPr>
          <w:rFonts w:asciiTheme="majorHAnsi" w:hAnsiTheme="majorHAnsi" w:cstheme="majorHAnsi"/>
          <w:sz w:val="20"/>
          <w:szCs w:val="20"/>
        </w:rPr>
      </w:r>
      <w:r w:rsidRPr="00892F22">
        <w:rPr>
          <w:rFonts w:asciiTheme="majorHAnsi" w:hAnsiTheme="majorHAnsi" w:cstheme="majorHAnsi"/>
          <w:sz w:val="20"/>
          <w:szCs w:val="20"/>
        </w:rPr>
        <w:fldChar w:fldCharType="separate"/>
      </w:r>
      <w:r w:rsidRPr="00892F22">
        <w:rPr>
          <w:rFonts w:asciiTheme="majorHAnsi" w:hAnsiTheme="majorHAnsi" w:cstheme="majorHAnsi"/>
          <w:sz w:val="20"/>
          <w:szCs w:val="20"/>
        </w:rPr>
        <w:fldChar w:fldCharType="end"/>
      </w:r>
      <w:r w:rsidR="00EA19F8">
        <w:rPr>
          <w:rFonts w:asciiTheme="majorHAnsi" w:hAnsiTheme="majorHAnsi" w:cstheme="majorHAnsi"/>
          <w:sz w:val="20"/>
          <w:szCs w:val="20"/>
        </w:rPr>
        <w:t xml:space="preserve"> </w:t>
      </w:r>
      <w:r w:rsidRPr="00892F22">
        <w:rPr>
          <w:rFonts w:asciiTheme="majorHAnsi" w:hAnsiTheme="majorHAnsi" w:cstheme="majorHAnsi"/>
          <w:sz w:val="20"/>
          <w:szCs w:val="20"/>
        </w:rPr>
        <w:t xml:space="preserve">Sí. Si </w:t>
      </w:r>
      <w:r w:rsidR="00382DC8" w:rsidRPr="00892F22">
        <w:rPr>
          <w:rFonts w:asciiTheme="majorHAnsi" w:hAnsiTheme="majorHAnsi" w:cstheme="majorHAnsi"/>
          <w:b/>
          <w:bCs/>
          <w:sz w:val="20"/>
          <w:szCs w:val="20"/>
        </w:rPr>
        <w:t>la respuesta es NO</w:t>
      </w:r>
      <w:r w:rsidR="00382DC8" w:rsidRPr="00892F22">
        <w:rPr>
          <w:rFonts w:asciiTheme="majorHAnsi" w:hAnsiTheme="majorHAnsi" w:cstheme="majorHAnsi"/>
          <w:sz w:val="20"/>
          <w:szCs w:val="20"/>
        </w:rPr>
        <w:t xml:space="preserve">, </w:t>
      </w:r>
      <w:r w:rsidR="00382DC8" w:rsidRPr="001F0E88">
        <w:rPr>
          <w:rFonts w:asciiTheme="majorHAnsi" w:hAnsiTheme="majorHAnsi" w:cstheme="majorHAnsi"/>
          <w:sz w:val="20"/>
          <w:szCs w:val="20"/>
        </w:rPr>
        <w:t xml:space="preserve">pase a la </w:t>
      </w:r>
      <w:r w:rsidR="001F0E88" w:rsidRPr="001F0E88">
        <w:rPr>
          <w:rFonts w:asciiTheme="majorHAnsi" w:hAnsiTheme="majorHAnsi" w:cstheme="majorHAnsi"/>
          <w:sz w:val="20"/>
          <w:szCs w:val="20"/>
        </w:rPr>
        <w:t>Sección</w:t>
      </w:r>
      <w:r w:rsidR="00382DC8" w:rsidRPr="001F0E88">
        <w:rPr>
          <w:rFonts w:asciiTheme="majorHAnsi" w:hAnsiTheme="majorHAnsi" w:cstheme="majorHAnsi"/>
          <w:sz w:val="20"/>
          <w:szCs w:val="20"/>
        </w:rPr>
        <w:t xml:space="preserve"> 11.3.</w:t>
      </w:r>
    </w:p>
    <w:p w14:paraId="27569212" w14:textId="0076EAE0" w:rsidR="00382DC8" w:rsidRPr="00892F22" w:rsidRDefault="00382DC8" w:rsidP="00382DC8">
      <w:pPr>
        <w:numPr>
          <w:ilvl w:val="0"/>
          <w:numId w:val="28"/>
        </w:numPr>
        <w:tabs>
          <w:tab w:val="left" w:pos="360"/>
        </w:tabs>
        <w:spacing w:line="276" w:lineRule="auto"/>
        <w:ind w:right="-720"/>
        <w:rPr>
          <w:rFonts w:asciiTheme="majorHAnsi" w:hAnsiTheme="majorHAnsi" w:cstheme="majorHAnsi"/>
          <w:spacing w:val="-6"/>
          <w:sz w:val="20"/>
          <w:szCs w:val="20"/>
        </w:rPr>
      </w:pPr>
      <w:r w:rsidRPr="00892F22">
        <w:rPr>
          <w:rFonts w:asciiTheme="majorHAnsi" w:hAnsiTheme="majorHAnsi" w:cstheme="majorHAnsi"/>
          <w:sz w:val="20"/>
          <w:szCs w:val="20"/>
        </w:rPr>
        <w:t xml:space="preserve">¿Qué tipos de sabores producen (si corresponde)? </w:t>
      </w:r>
      <w:r w:rsidRPr="00892F22">
        <w:rPr>
          <w:rFonts w:asciiTheme="majorHAnsi" w:hAnsiTheme="majorHAnsi" w:cstheme="majorHAnsi"/>
          <w:sz w:val="20"/>
          <w:szCs w:val="20"/>
        </w:rPr>
        <w:fldChar w:fldCharType="begin">
          <w:ffData>
            <w:name w:val="Check11"/>
            <w:enabled/>
            <w:calcOnExit w:val="0"/>
            <w:checkBox>
              <w:sizeAuto/>
              <w:default w:val="0"/>
            </w:checkBox>
          </w:ffData>
        </w:fldChar>
      </w:r>
      <w:r w:rsidRPr="00892F22">
        <w:rPr>
          <w:rFonts w:asciiTheme="majorHAnsi" w:hAnsiTheme="majorHAnsi" w:cstheme="majorHAnsi"/>
          <w:sz w:val="20"/>
          <w:szCs w:val="20"/>
        </w:rPr>
        <w:instrText xml:space="preserve"> FORMCHECKBOX </w:instrText>
      </w:r>
      <w:r w:rsidRPr="00892F22">
        <w:rPr>
          <w:rFonts w:asciiTheme="majorHAnsi" w:hAnsiTheme="majorHAnsi" w:cstheme="majorHAnsi"/>
          <w:sz w:val="20"/>
          <w:szCs w:val="20"/>
        </w:rPr>
      </w:r>
      <w:r w:rsidRPr="00892F22">
        <w:rPr>
          <w:rFonts w:asciiTheme="majorHAnsi" w:hAnsiTheme="majorHAnsi" w:cstheme="majorHAnsi"/>
          <w:sz w:val="20"/>
          <w:szCs w:val="20"/>
        </w:rPr>
        <w:fldChar w:fldCharType="separate"/>
      </w:r>
      <w:r w:rsidRPr="00892F22">
        <w:rPr>
          <w:rFonts w:asciiTheme="majorHAnsi" w:hAnsiTheme="majorHAnsi" w:cstheme="majorHAnsi"/>
          <w:sz w:val="20"/>
          <w:szCs w:val="20"/>
        </w:rPr>
        <w:fldChar w:fldCharType="end"/>
      </w:r>
      <w:r w:rsidRPr="00892F22">
        <w:rPr>
          <w:rFonts w:asciiTheme="majorHAnsi" w:hAnsiTheme="majorHAnsi" w:cstheme="majorHAnsi"/>
          <w:sz w:val="20"/>
          <w:szCs w:val="20"/>
        </w:rPr>
        <w:t xml:space="preserve">No </w:t>
      </w:r>
      <w:r w:rsidR="00D82A9D">
        <w:rPr>
          <w:rFonts w:asciiTheme="majorHAnsi" w:hAnsiTheme="majorHAnsi" w:cstheme="majorHAnsi"/>
          <w:sz w:val="20"/>
          <w:szCs w:val="20"/>
        </w:rPr>
        <w:t>aplica</w:t>
      </w:r>
    </w:p>
    <w:p w14:paraId="33177E57" w14:textId="5709C8E8" w:rsidR="00382DC8" w:rsidRPr="00892F22" w:rsidRDefault="00382DC8" w:rsidP="00EA19F8">
      <w:pPr>
        <w:pStyle w:val="ListParagraph"/>
        <w:tabs>
          <w:tab w:val="left" w:pos="10800"/>
        </w:tabs>
        <w:spacing w:before="60"/>
        <w:ind w:left="360" w:right="-360"/>
        <w:rPr>
          <w:rFonts w:asciiTheme="majorHAnsi" w:hAnsiTheme="majorHAnsi" w:cstheme="majorHAnsi"/>
          <w:b/>
          <w:sz w:val="20"/>
          <w:szCs w:val="20"/>
          <w:u w:val="single"/>
        </w:rPr>
      </w:pPr>
      <w:r w:rsidRPr="00892F22">
        <w:rPr>
          <w:rFonts w:asciiTheme="majorHAnsi" w:hAnsiTheme="majorHAnsi" w:cstheme="majorHAnsi"/>
          <w:b/>
          <w:sz w:val="20"/>
          <w:szCs w:val="20"/>
          <w:u w:val="single"/>
        </w:rPr>
        <w:fldChar w:fldCharType="begin">
          <w:ffData>
            <w:name w:val="Text50"/>
            <w:enabled/>
            <w:calcOnExit w:val="0"/>
            <w:textInput/>
          </w:ffData>
        </w:fldChar>
      </w:r>
      <w:r w:rsidRPr="00892F22">
        <w:rPr>
          <w:rFonts w:asciiTheme="majorHAnsi" w:hAnsiTheme="majorHAnsi" w:cstheme="majorHAnsi"/>
          <w:b/>
          <w:sz w:val="20"/>
          <w:szCs w:val="20"/>
          <w:u w:val="single"/>
        </w:rPr>
        <w:instrText xml:space="preserve"> FORMTEXT </w:instrText>
      </w:r>
      <w:r w:rsidRPr="00892F22">
        <w:rPr>
          <w:rFonts w:asciiTheme="majorHAnsi" w:hAnsiTheme="majorHAnsi" w:cstheme="majorHAnsi"/>
          <w:b/>
          <w:sz w:val="20"/>
          <w:szCs w:val="20"/>
          <w:u w:val="single"/>
        </w:rPr>
      </w:r>
      <w:r w:rsidRPr="00892F22">
        <w:rPr>
          <w:rFonts w:asciiTheme="majorHAnsi" w:hAnsiTheme="majorHAnsi" w:cstheme="majorHAnsi"/>
          <w:b/>
          <w:sz w:val="20"/>
          <w:szCs w:val="20"/>
          <w:u w:val="single"/>
        </w:rPr>
        <w:fldChar w:fldCharType="separate"/>
      </w:r>
      <w:r w:rsidR="00A20AD3">
        <w:rPr>
          <w:rFonts w:asciiTheme="majorHAnsi" w:hAnsiTheme="majorHAnsi" w:cstheme="majorHAnsi"/>
          <w:b/>
          <w:noProof/>
          <w:sz w:val="20"/>
          <w:szCs w:val="20"/>
          <w:u w:val="single"/>
        </w:rPr>
        <w:t>     </w:t>
      </w:r>
      <w:r w:rsidRPr="00892F22">
        <w:rPr>
          <w:rFonts w:asciiTheme="majorHAnsi" w:hAnsiTheme="majorHAnsi" w:cstheme="majorHAnsi"/>
          <w:b/>
          <w:sz w:val="20"/>
          <w:szCs w:val="20"/>
          <w:u w:val="single"/>
        </w:rPr>
        <w:fldChar w:fldCharType="end"/>
      </w:r>
      <w:r w:rsidRPr="00892F22">
        <w:rPr>
          <w:rFonts w:asciiTheme="majorHAnsi" w:hAnsiTheme="majorHAnsi" w:cstheme="majorHAnsi"/>
          <w:b/>
          <w:sz w:val="20"/>
          <w:szCs w:val="20"/>
          <w:u w:val="single"/>
        </w:rPr>
        <w:tab/>
      </w:r>
    </w:p>
    <w:p w14:paraId="1F7B07A5" w14:textId="77777777" w:rsidR="00382DC8" w:rsidRPr="00892F22" w:rsidRDefault="00382DC8" w:rsidP="00382DC8">
      <w:pPr>
        <w:spacing w:line="276" w:lineRule="auto"/>
        <w:ind w:right="-18"/>
        <w:rPr>
          <w:rFonts w:asciiTheme="majorHAnsi" w:hAnsiTheme="majorHAnsi" w:cstheme="majorHAnsi"/>
          <w:sz w:val="20"/>
          <w:szCs w:val="20"/>
        </w:rPr>
      </w:pPr>
    </w:p>
    <w:p w14:paraId="77DC5C45" w14:textId="759D521E" w:rsidR="00892F22" w:rsidRPr="001F0E88" w:rsidRDefault="00885BCB" w:rsidP="001F0E88">
      <w:pPr>
        <w:pStyle w:val="ListParagraph"/>
        <w:numPr>
          <w:ilvl w:val="0"/>
          <w:numId w:val="28"/>
        </w:numPr>
        <w:spacing w:line="276" w:lineRule="auto"/>
        <w:ind w:right="-18"/>
        <w:rPr>
          <w:rFonts w:asciiTheme="majorHAnsi" w:hAnsiTheme="majorHAnsi" w:cstheme="majorHAnsi"/>
          <w:lang w:val="es-MX"/>
        </w:rPr>
      </w:pPr>
      <w:r w:rsidRPr="00892F22">
        <w:rPr>
          <w:rFonts w:asciiTheme="majorHAnsi" w:hAnsiTheme="majorHAnsi" w:cstheme="majorHAnsi"/>
          <w:sz w:val="20"/>
          <w:szCs w:val="20"/>
        </w:rPr>
        <w:t xml:space="preserve">¿Su operación produce </w:t>
      </w:r>
      <w:r w:rsidR="00DA095C">
        <w:rPr>
          <w:rFonts w:asciiTheme="majorHAnsi" w:hAnsiTheme="majorHAnsi" w:cstheme="majorHAnsi"/>
          <w:lang w:val="es-ES"/>
        </w:rPr>
        <w:t>componentes</w:t>
      </w:r>
      <w:r w:rsidR="001F0E88">
        <w:rPr>
          <w:rFonts w:asciiTheme="majorHAnsi" w:hAnsiTheme="majorHAnsi" w:cstheme="majorHAnsi"/>
          <w:lang w:val="es-ES"/>
        </w:rPr>
        <w:t xml:space="preserve"> </w:t>
      </w:r>
      <w:r w:rsidRPr="001F0E88">
        <w:rPr>
          <w:rFonts w:asciiTheme="majorHAnsi" w:hAnsiTheme="majorHAnsi" w:cstheme="majorHAnsi"/>
          <w:sz w:val="20"/>
          <w:szCs w:val="20"/>
        </w:rPr>
        <w:t xml:space="preserve">de sabor naturales </w:t>
      </w:r>
      <w:r w:rsidR="00D82A9D" w:rsidRPr="001F0E88">
        <w:rPr>
          <w:rFonts w:asciiTheme="majorHAnsi" w:hAnsiTheme="majorHAnsi" w:cstheme="majorHAnsi"/>
          <w:sz w:val="20"/>
          <w:szCs w:val="20"/>
        </w:rPr>
        <w:t>utilizados</w:t>
      </w:r>
      <w:r w:rsidRPr="001F0E88">
        <w:rPr>
          <w:rFonts w:asciiTheme="majorHAnsi" w:hAnsiTheme="majorHAnsi" w:cstheme="majorHAnsi"/>
          <w:sz w:val="20"/>
          <w:szCs w:val="20"/>
        </w:rPr>
        <w:t xml:space="preserve"> en sabores orgánicos </w:t>
      </w:r>
      <w:r w:rsidR="00DA095C">
        <w:rPr>
          <w:rFonts w:asciiTheme="majorHAnsi" w:hAnsiTheme="majorHAnsi" w:cstheme="majorHAnsi"/>
          <w:sz w:val="20"/>
          <w:szCs w:val="20"/>
        </w:rPr>
        <w:t xml:space="preserve">que proponen </w:t>
      </w:r>
      <w:r w:rsidRPr="00DA095C">
        <w:rPr>
          <w:rFonts w:asciiTheme="majorHAnsi" w:hAnsiTheme="majorHAnsi" w:cstheme="majorHAnsi"/>
          <w:sz w:val="20"/>
          <w:szCs w:val="20"/>
        </w:rPr>
        <w:t>para la certificación</w:t>
      </w:r>
      <w:r w:rsidR="00D82A9D" w:rsidRPr="001F0E88">
        <w:rPr>
          <w:rFonts w:asciiTheme="majorHAnsi" w:hAnsiTheme="majorHAnsi" w:cstheme="majorHAnsi"/>
          <w:sz w:val="20"/>
          <w:szCs w:val="20"/>
        </w:rPr>
        <w:t xml:space="preserve"> orgánica</w:t>
      </w:r>
      <w:r w:rsidRPr="001F0E88">
        <w:rPr>
          <w:rFonts w:asciiTheme="majorHAnsi" w:hAnsiTheme="majorHAnsi" w:cstheme="majorHAnsi"/>
          <w:sz w:val="20"/>
          <w:szCs w:val="20"/>
        </w:rPr>
        <w:t>?</w:t>
      </w:r>
    </w:p>
    <w:p w14:paraId="71A5E3F6" w14:textId="1FDD53B7" w:rsidR="00885BCB" w:rsidRPr="00892F22" w:rsidRDefault="00885BCB" w:rsidP="00892F22">
      <w:pPr>
        <w:pStyle w:val="ListParagraph"/>
        <w:spacing w:line="276" w:lineRule="auto"/>
        <w:ind w:left="360" w:right="-18"/>
        <w:rPr>
          <w:rFonts w:asciiTheme="majorHAnsi" w:hAnsiTheme="majorHAnsi" w:cstheme="majorHAnsi"/>
          <w:sz w:val="20"/>
          <w:szCs w:val="20"/>
        </w:rPr>
      </w:pPr>
      <w:r w:rsidRPr="00892F22">
        <w:rPr>
          <w:rFonts w:asciiTheme="majorHAnsi" w:hAnsiTheme="majorHAnsi" w:cstheme="majorHAnsi"/>
          <w:sz w:val="20"/>
          <w:szCs w:val="20"/>
        </w:rPr>
        <w:fldChar w:fldCharType="begin">
          <w:ffData>
            <w:name w:val="Check11"/>
            <w:enabled/>
            <w:calcOnExit w:val="0"/>
            <w:checkBox>
              <w:sizeAuto/>
              <w:default w:val="0"/>
            </w:checkBox>
          </w:ffData>
        </w:fldChar>
      </w:r>
      <w:r w:rsidRPr="00892F22">
        <w:rPr>
          <w:rFonts w:asciiTheme="majorHAnsi" w:hAnsiTheme="majorHAnsi" w:cstheme="majorHAnsi"/>
          <w:sz w:val="20"/>
          <w:szCs w:val="20"/>
        </w:rPr>
        <w:instrText xml:space="preserve"> FORMCHECKBOX </w:instrText>
      </w:r>
      <w:r w:rsidRPr="00892F22">
        <w:rPr>
          <w:rFonts w:asciiTheme="majorHAnsi" w:hAnsiTheme="majorHAnsi" w:cstheme="majorHAnsi"/>
          <w:sz w:val="20"/>
          <w:szCs w:val="20"/>
        </w:rPr>
      </w:r>
      <w:r w:rsidRPr="00892F22">
        <w:rPr>
          <w:rFonts w:asciiTheme="majorHAnsi" w:hAnsiTheme="majorHAnsi" w:cstheme="majorHAnsi"/>
          <w:sz w:val="20"/>
          <w:szCs w:val="20"/>
        </w:rPr>
        <w:fldChar w:fldCharType="separate"/>
      </w:r>
      <w:r w:rsidRPr="00892F22">
        <w:rPr>
          <w:rFonts w:asciiTheme="majorHAnsi" w:hAnsiTheme="majorHAnsi" w:cstheme="majorHAnsi"/>
          <w:sz w:val="20"/>
          <w:szCs w:val="20"/>
        </w:rPr>
        <w:fldChar w:fldCharType="end"/>
      </w:r>
      <w:r w:rsidR="00EA19F8">
        <w:rPr>
          <w:rFonts w:asciiTheme="majorHAnsi" w:hAnsiTheme="majorHAnsi" w:cstheme="majorHAnsi"/>
          <w:sz w:val="20"/>
          <w:szCs w:val="20"/>
        </w:rPr>
        <w:t xml:space="preserve"> </w:t>
      </w:r>
      <w:r w:rsidRPr="00892F22">
        <w:rPr>
          <w:rFonts w:asciiTheme="majorHAnsi" w:hAnsiTheme="majorHAnsi" w:cstheme="majorHAnsi"/>
          <w:sz w:val="20"/>
          <w:szCs w:val="20"/>
        </w:rPr>
        <w:t xml:space="preserve">No </w:t>
      </w:r>
      <w:r w:rsidRPr="00892F22">
        <w:rPr>
          <w:rFonts w:asciiTheme="majorHAnsi" w:hAnsiTheme="majorHAnsi" w:cstheme="majorHAnsi"/>
          <w:sz w:val="20"/>
          <w:szCs w:val="20"/>
        </w:rPr>
        <w:fldChar w:fldCharType="begin">
          <w:ffData>
            <w:name w:val="Check12"/>
            <w:enabled/>
            <w:calcOnExit w:val="0"/>
            <w:checkBox>
              <w:sizeAuto/>
              <w:default w:val="0"/>
            </w:checkBox>
          </w:ffData>
        </w:fldChar>
      </w:r>
      <w:r w:rsidRPr="00892F22">
        <w:rPr>
          <w:rFonts w:asciiTheme="majorHAnsi" w:hAnsiTheme="majorHAnsi" w:cstheme="majorHAnsi"/>
          <w:sz w:val="20"/>
          <w:szCs w:val="20"/>
        </w:rPr>
        <w:instrText xml:space="preserve"> FORMCHECKBOX </w:instrText>
      </w:r>
      <w:r w:rsidRPr="00892F22">
        <w:rPr>
          <w:rFonts w:asciiTheme="majorHAnsi" w:hAnsiTheme="majorHAnsi" w:cstheme="majorHAnsi"/>
          <w:sz w:val="20"/>
          <w:szCs w:val="20"/>
        </w:rPr>
      </w:r>
      <w:r w:rsidRPr="00892F22">
        <w:rPr>
          <w:rFonts w:asciiTheme="majorHAnsi" w:hAnsiTheme="majorHAnsi" w:cstheme="majorHAnsi"/>
          <w:sz w:val="20"/>
          <w:szCs w:val="20"/>
        </w:rPr>
        <w:fldChar w:fldCharType="separate"/>
      </w:r>
      <w:r w:rsidRPr="00892F22">
        <w:rPr>
          <w:rFonts w:asciiTheme="majorHAnsi" w:hAnsiTheme="majorHAnsi" w:cstheme="majorHAnsi"/>
          <w:sz w:val="20"/>
          <w:szCs w:val="20"/>
        </w:rPr>
        <w:fldChar w:fldCharType="end"/>
      </w:r>
      <w:r w:rsidR="00EA19F8">
        <w:rPr>
          <w:rFonts w:asciiTheme="majorHAnsi" w:hAnsiTheme="majorHAnsi" w:cstheme="majorHAnsi"/>
          <w:sz w:val="20"/>
          <w:szCs w:val="20"/>
        </w:rPr>
        <w:t xml:space="preserve"> </w:t>
      </w:r>
      <w:r w:rsidRPr="00892F22">
        <w:rPr>
          <w:rFonts w:asciiTheme="majorHAnsi" w:hAnsiTheme="majorHAnsi" w:cstheme="majorHAnsi"/>
          <w:sz w:val="20"/>
          <w:szCs w:val="20"/>
        </w:rPr>
        <w:t xml:space="preserve">Sí; Si es </w:t>
      </w:r>
      <w:r w:rsidRPr="00892F22">
        <w:rPr>
          <w:rFonts w:asciiTheme="majorHAnsi" w:hAnsiTheme="majorHAnsi" w:cstheme="majorHAnsi"/>
          <w:b/>
          <w:bCs/>
          <w:sz w:val="20"/>
          <w:szCs w:val="20"/>
        </w:rPr>
        <w:t>SÍ</w:t>
      </w:r>
      <w:r w:rsidR="00EA19F8">
        <w:rPr>
          <w:rFonts w:asciiTheme="majorHAnsi" w:hAnsiTheme="majorHAnsi" w:cstheme="majorHAnsi"/>
          <w:b/>
          <w:bCs/>
          <w:sz w:val="20"/>
          <w:szCs w:val="20"/>
        </w:rPr>
        <w:t>,</w:t>
      </w:r>
      <w:r w:rsidRPr="00892F22">
        <w:rPr>
          <w:rFonts w:asciiTheme="majorHAnsi" w:hAnsiTheme="majorHAnsi" w:cstheme="majorHAnsi"/>
          <w:sz w:val="20"/>
          <w:szCs w:val="20"/>
        </w:rPr>
        <w:t xml:space="preserve"> ¿</w:t>
      </w:r>
      <w:r w:rsidR="00D82A9D">
        <w:rPr>
          <w:rFonts w:asciiTheme="majorHAnsi" w:hAnsiTheme="majorHAnsi" w:cstheme="majorHAnsi"/>
          <w:sz w:val="20"/>
          <w:szCs w:val="20"/>
        </w:rPr>
        <w:t>Q</w:t>
      </w:r>
      <w:r w:rsidRPr="00892F22">
        <w:rPr>
          <w:rFonts w:asciiTheme="majorHAnsi" w:hAnsiTheme="majorHAnsi" w:cstheme="majorHAnsi"/>
          <w:sz w:val="20"/>
          <w:szCs w:val="20"/>
        </w:rPr>
        <w:t xml:space="preserve">ué esfuerzos </w:t>
      </w:r>
      <w:r w:rsidR="00D82A9D">
        <w:rPr>
          <w:rFonts w:asciiTheme="majorHAnsi" w:hAnsiTheme="majorHAnsi" w:cstheme="majorHAnsi"/>
          <w:sz w:val="20"/>
          <w:szCs w:val="20"/>
        </w:rPr>
        <w:t>realizan</w:t>
      </w:r>
      <w:r w:rsidRPr="00892F22">
        <w:rPr>
          <w:rFonts w:asciiTheme="majorHAnsi" w:hAnsiTheme="majorHAnsi" w:cstheme="majorHAnsi"/>
          <w:sz w:val="20"/>
          <w:szCs w:val="20"/>
        </w:rPr>
        <w:t xml:space="preserve"> para producir los sabores naturales derivados de fuentes agrícolas </w:t>
      </w:r>
      <w:r w:rsidR="00D82A9D">
        <w:rPr>
          <w:rFonts w:asciiTheme="majorHAnsi" w:hAnsiTheme="majorHAnsi" w:cstheme="majorHAnsi"/>
          <w:sz w:val="20"/>
          <w:szCs w:val="20"/>
        </w:rPr>
        <w:t>en forma</w:t>
      </w:r>
      <w:r w:rsidRPr="00892F22">
        <w:rPr>
          <w:rFonts w:asciiTheme="majorHAnsi" w:hAnsiTheme="majorHAnsi" w:cstheme="majorHAnsi"/>
          <w:sz w:val="20"/>
          <w:szCs w:val="20"/>
        </w:rPr>
        <w:t xml:space="preserve"> orgánic</w:t>
      </w:r>
      <w:r w:rsidR="00D82A9D">
        <w:rPr>
          <w:rFonts w:asciiTheme="majorHAnsi" w:hAnsiTheme="majorHAnsi" w:cstheme="majorHAnsi"/>
          <w:sz w:val="20"/>
          <w:szCs w:val="20"/>
        </w:rPr>
        <w:t>a</w:t>
      </w:r>
      <w:r w:rsidRPr="00892F22">
        <w:rPr>
          <w:rFonts w:asciiTheme="majorHAnsi" w:hAnsiTheme="majorHAnsi" w:cstheme="majorHAnsi"/>
          <w:sz w:val="20"/>
          <w:szCs w:val="20"/>
        </w:rPr>
        <w:t>?</w:t>
      </w:r>
    </w:p>
    <w:p w14:paraId="54E86315" w14:textId="56B187B4" w:rsidR="00885BCB" w:rsidRPr="00892F22" w:rsidRDefault="00885BCB" w:rsidP="00EA19F8">
      <w:pPr>
        <w:pStyle w:val="ListParagraph"/>
        <w:tabs>
          <w:tab w:val="left" w:pos="10800"/>
        </w:tabs>
        <w:spacing w:before="60"/>
        <w:ind w:left="360"/>
        <w:rPr>
          <w:rFonts w:asciiTheme="majorHAnsi" w:hAnsiTheme="majorHAnsi" w:cstheme="majorHAnsi"/>
          <w:b/>
          <w:sz w:val="20"/>
          <w:szCs w:val="20"/>
          <w:u w:val="single"/>
        </w:rPr>
      </w:pPr>
      <w:r w:rsidRPr="00892F22">
        <w:rPr>
          <w:rFonts w:asciiTheme="majorHAnsi" w:hAnsiTheme="majorHAnsi" w:cstheme="majorHAnsi"/>
          <w:b/>
          <w:sz w:val="20"/>
          <w:szCs w:val="20"/>
          <w:u w:val="single"/>
        </w:rPr>
        <w:fldChar w:fldCharType="begin">
          <w:ffData>
            <w:name w:val="Text50"/>
            <w:enabled/>
            <w:calcOnExit w:val="0"/>
            <w:textInput/>
          </w:ffData>
        </w:fldChar>
      </w:r>
      <w:r w:rsidRPr="00892F22">
        <w:rPr>
          <w:rFonts w:asciiTheme="majorHAnsi" w:hAnsiTheme="majorHAnsi" w:cstheme="majorHAnsi"/>
          <w:b/>
          <w:sz w:val="20"/>
          <w:szCs w:val="20"/>
          <w:u w:val="single"/>
        </w:rPr>
        <w:instrText xml:space="preserve"> FORMTEXT </w:instrText>
      </w:r>
      <w:r w:rsidRPr="00892F22">
        <w:rPr>
          <w:rFonts w:asciiTheme="majorHAnsi" w:hAnsiTheme="majorHAnsi" w:cstheme="majorHAnsi"/>
          <w:b/>
          <w:sz w:val="20"/>
          <w:szCs w:val="20"/>
          <w:u w:val="single"/>
        </w:rPr>
      </w:r>
      <w:r w:rsidRPr="00892F22">
        <w:rPr>
          <w:rFonts w:asciiTheme="majorHAnsi" w:hAnsiTheme="majorHAnsi" w:cstheme="majorHAnsi"/>
          <w:b/>
          <w:sz w:val="20"/>
          <w:szCs w:val="20"/>
          <w:u w:val="single"/>
        </w:rPr>
        <w:fldChar w:fldCharType="separate"/>
      </w:r>
      <w:r w:rsidR="00A20AD3">
        <w:rPr>
          <w:rFonts w:asciiTheme="majorHAnsi" w:hAnsiTheme="majorHAnsi" w:cstheme="majorHAnsi"/>
          <w:b/>
          <w:noProof/>
          <w:sz w:val="20"/>
          <w:szCs w:val="20"/>
          <w:u w:val="single"/>
        </w:rPr>
        <w:t>     </w:t>
      </w:r>
      <w:r w:rsidRPr="00892F22">
        <w:rPr>
          <w:rFonts w:asciiTheme="majorHAnsi" w:hAnsiTheme="majorHAnsi" w:cstheme="majorHAnsi"/>
          <w:b/>
          <w:sz w:val="20"/>
          <w:szCs w:val="20"/>
          <w:u w:val="single"/>
        </w:rPr>
        <w:fldChar w:fldCharType="end"/>
      </w:r>
      <w:r w:rsidRPr="00892F22">
        <w:rPr>
          <w:rFonts w:asciiTheme="majorHAnsi" w:hAnsiTheme="majorHAnsi" w:cstheme="majorHAnsi"/>
          <w:b/>
          <w:sz w:val="20"/>
          <w:szCs w:val="20"/>
          <w:u w:val="single"/>
        </w:rPr>
        <w:tab/>
      </w:r>
    </w:p>
    <w:p w14:paraId="63A6F8AE" w14:textId="77777777" w:rsidR="00382DC8" w:rsidRPr="00892F22" w:rsidRDefault="00382DC8" w:rsidP="00382DC8">
      <w:pPr>
        <w:spacing w:line="276" w:lineRule="auto"/>
        <w:ind w:left="360" w:right="-18"/>
        <w:rPr>
          <w:rFonts w:asciiTheme="majorHAnsi" w:hAnsiTheme="majorHAnsi" w:cstheme="majorHAnsi"/>
          <w:sz w:val="20"/>
          <w:szCs w:val="20"/>
        </w:rPr>
      </w:pPr>
    </w:p>
    <w:p w14:paraId="5FFE659B" w14:textId="521BCF6E" w:rsidR="001E6ED6" w:rsidRPr="00DA095C" w:rsidRDefault="00885BCB" w:rsidP="00382DC8">
      <w:pPr>
        <w:pStyle w:val="ListParagraph"/>
        <w:numPr>
          <w:ilvl w:val="0"/>
          <w:numId w:val="28"/>
        </w:numPr>
        <w:spacing w:line="276" w:lineRule="auto"/>
        <w:ind w:right="-18"/>
        <w:rPr>
          <w:rFonts w:asciiTheme="majorHAnsi" w:hAnsiTheme="majorHAnsi" w:cstheme="majorHAnsi"/>
          <w:sz w:val="20"/>
          <w:szCs w:val="20"/>
        </w:rPr>
      </w:pPr>
      <w:r w:rsidRPr="00DA095C">
        <w:rPr>
          <w:rFonts w:asciiTheme="majorHAnsi" w:hAnsiTheme="majorHAnsi" w:cstheme="majorHAnsi"/>
          <w:sz w:val="20"/>
          <w:szCs w:val="20"/>
        </w:rPr>
        <w:t xml:space="preserve">¿Qué </w:t>
      </w:r>
      <w:r w:rsidR="00D82A9D" w:rsidRPr="00DA095C">
        <w:rPr>
          <w:rFonts w:asciiTheme="majorHAnsi" w:hAnsiTheme="majorHAnsi" w:cstheme="majorHAnsi"/>
          <w:sz w:val="20"/>
          <w:szCs w:val="20"/>
        </w:rPr>
        <w:t xml:space="preserve">hacen </w:t>
      </w:r>
      <w:r w:rsidRPr="00DA095C">
        <w:rPr>
          <w:rFonts w:asciiTheme="majorHAnsi" w:hAnsiTheme="majorHAnsi" w:cstheme="majorHAnsi"/>
          <w:sz w:val="20"/>
          <w:szCs w:val="20"/>
        </w:rPr>
        <w:t xml:space="preserve">para educar </w:t>
      </w:r>
      <w:r w:rsidR="00D82A9D" w:rsidRPr="00DA095C">
        <w:rPr>
          <w:rFonts w:asciiTheme="majorHAnsi" w:hAnsiTheme="majorHAnsi" w:cstheme="majorHAnsi"/>
          <w:sz w:val="20"/>
          <w:szCs w:val="20"/>
        </w:rPr>
        <w:t xml:space="preserve">a sus clientes </w:t>
      </w:r>
      <w:r w:rsidRPr="00DA095C">
        <w:rPr>
          <w:rFonts w:asciiTheme="majorHAnsi" w:hAnsiTheme="majorHAnsi" w:cstheme="majorHAnsi"/>
          <w:sz w:val="20"/>
          <w:szCs w:val="20"/>
        </w:rPr>
        <w:t xml:space="preserve">y </w:t>
      </w:r>
      <w:r w:rsidR="00D82A9D" w:rsidRPr="00DA095C">
        <w:rPr>
          <w:rFonts w:asciiTheme="majorHAnsi" w:hAnsiTheme="majorHAnsi" w:cstheme="majorHAnsi"/>
          <w:sz w:val="20"/>
          <w:szCs w:val="20"/>
        </w:rPr>
        <w:t>promover el uso de sabores orgánicos</w:t>
      </w:r>
      <w:r w:rsidRPr="00DA095C">
        <w:rPr>
          <w:rFonts w:asciiTheme="majorHAnsi" w:hAnsiTheme="majorHAnsi" w:cstheme="majorHAnsi"/>
          <w:sz w:val="20"/>
          <w:szCs w:val="20"/>
        </w:rPr>
        <w:t xml:space="preserve"> reformulados con más componentes de sabor natural orgánico </w:t>
      </w:r>
      <w:r w:rsidR="00DA095C" w:rsidRPr="00DA095C">
        <w:rPr>
          <w:rFonts w:asciiTheme="majorHAnsi" w:hAnsiTheme="majorHAnsi" w:cstheme="majorHAnsi"/>
          <w:sz w:val="20"/>
          <w:szCs w:val="20"/>
        </w:rPr>
        <w:t>en comparación con</w:t>
      </w:r>
      <w:r w:rsidRPr="00DA095C">
        <w:rPr>
          <w:rFonts w:asciiTheme="majorHAnsi" w:hAnsiTheme="majorHAnsi" w:cstheme="majorHAnsi"/>
          <w:sz w:val="20"/>
          <w:szCs w:val="20"/>
        </w:rPr>
        <w:t xml:space="preserve"> formulaciones orgánicas certificadas </w:t>
      </w:r>
      <w:r w:rsidR="00DA095C" w:rsidRPr="00DA095C">
        <w:rPr>
          <w:rFonts w:asciiTheme="majorHAnsi" w:hAnsiTheme="majorHAnsi" w:cstheme="majorHAnsi"/>
          <w:sz w:val="20"/>
          <w:szCs w:val="20"/>
        </w:rPr>
        <w:t>actuales</w:t>
      </w:r>
      <w:r w:rsidRPr="00DA095C">
        <w:rPr>
          <w:rFonts w:asciiTheme="majorHAnsi" w:hAnsiTheme="majorHAnsi" w:cstheme="majorHAnsi"/>
          <w:sz w:val="20"/>
          <w:szCs w:val="20"/>
        </w:rPr>
        <w:t>?</w:t>
      </w:r>
    </w:p>
    <w:p w14:paraId="15C3CCB0" w14:textId="4103A008" w:rsidR="00885BCB" w:rsidRPr="00892F22" w:rsidRDefault="00885BCB" w:rsidP="00EA19F8">
      <w:pPr>
        <w:pStyle w:val="ListParagraph"/>
        <w:tabs>
          <w:tab w:val="left" w:pos="10800"/>
        </w:tabs>
        <w:spacing w:before="60"/>
        <w:ind w:left="360"/>
        <w:rPr>
          <w:rFonts w:asciiTheme="majorHAnsi" w:hAnsiTheme="majorHAnsi" w:cstheme="majorHAnsi"/>
          <w:b/>
          <w:sz w:val="20"/>
          <w:szCs w:val="20"/>
          <w:u w:val="single"/>
        </w:rPr>
      </w:pPr>
      <w:r w:rsidRPr="00892F22">
        <w:rPr>
          <w:rFonts w:asciiTheme="majorHAnsi" w:hAnsiTheme="majorHAnsi" w:cstheme="majorHAnsi"/>
          <w:b/>
          <w:sz w:val="20"/>
          <w:szCs w:val="20"/>
          <w:u w:val="single"/>
        </w:rPr>
        <w:fldChar w:fldCharType="begin">
          <w:ffData>
            <w:name w:val="Text50"/>
            <w:enabled/>
            <w:calcOnExit w:val="0"/>
            <w:textInput/>
          </w:ffData>
        </w:fldChar>
      </w:r>
      <w:r w:rsidRPr="00892F22">
        <w:rPr>
          <w:rFonts w:asciiTheme="majorHAnsi" w:hAnsiTheme="majorHAnsi" w:cstheme="majorHAnsi"/>
          <w:b/>
          <w:sz w:val="20"/>
          <w:szCs w:val="20"/>
          <w:u w:val="single"/>
        </w:rPr>
        <w:instrText xml:space="preserve"> FORMTEXT </w:instrText>
      </w:r>
      <w:r w:rsidRPr="00892F22">
        <w:rPr>
          <w:rFonts w:asciiTheme="majorHAnsi" w:hAnsiTheme="majorHAnsi" w:cstheme="majorHAnsi"/>
          <w:b/>
          <w:sz w:val="20"/>
          <w:szCs w:val="20"/>
          <w:u w:val="single"/>
        </w:rPr>
      </w:r>
      <w:r w:rsidRPr="00892F22">
        <w:rPr>
          <w:rFonts w:asciiTheme="majorHAnsi" w:hAnsiTheme="majorHAnsi" w:cstheme="majorHAnsi"/>
          <w:b/>
          <w:sz w:val="20"/>
          <w:szCs w:val="20"/>
          <w:u w:val="single"/>
        </w:rPr>
        <w:fldChar w:fldCharType="separate"/>
      </w:r>
      <w:r w:rsidR="00A20AD3">
        <w:rPr>
          <w:rFonts w:asciiTheme="majorHAnsi" w:hAnsiTheme="majorHAnsi" w:cstheme="majorHAnsi"/>
          <w:b/>
          <w:noProof/>
          <w:sz w:val="20"/>
          <w:szCs w:val="20"/>
          <w:u w:val="single"/>
        </w:rPr>
        <w:t>     </w:t>
      </w:r>
      <w:r w:rsidRPr="00892F22">
        <w:rPr>
          <w:rFonts w:asciiTheme="majorHAnsi" w:hAnsiTheme="majorHAnsi" w:cstheme="majorHAnsi"/>
          <w:b/>
          <w:sz w:val="20"/>
          <w:szCs w:val="20"/>
          <w:u w:val="single"/>
        </w:rPr>
        <w:fldChar w:fldCharType="end"/>
      </w:r>
      <w:r w:rsidRPr="00892F22">
        <w:rPr>
          <w:rFonts w:asciiTheme="majorHAnsi" w:hAnsiTheme="majorHAnsi" w:cstheme="majorHAnsi"/>
          <w:b/>
          <w:sz w:val="20"/>
          <w:szCs w:val="20"/>
          <w:u w:val="single"/>
        </w:rPr>
        <w:tab/>
      </w:r>
    </w:p>
    <w:p w14:paraId="47295078" w14:textId="77777777" w:rsidR="00BA0A72" w:rsidRPr="00BA0A72" w:rsidRDefault="00BA0A72" w:rsidP="00BA0A72"/>
    <w:p w14:paraId="5C5D1021" w14:textId="7261652F" w:rsidR="007B2F13" w:rsidRPr="00892F22" w:rsidRDefault="00F875E5" w:rsidP="00F875E5">
      <w:pPr>
        <w:pStyle w:val="Heading2"/>
        <w:numPr>
          <w:ilvl w:val="1"/>
          <w:numId w:val="43"/>
        </w:numPr>
        <w:spacing w:before="120"/>
        <w:ind w:right="-18"/>
        <w:rPr>
          <w:rFonts w:asciiTheme="majorHAnsi" w:hAnsiTheme="majorHAnsi" w:cstheme="majorHAnsi"/>
          <w:sz w:val="20"/>
          <w:szCs w:val="20"/>
        </w:rPr>
      </w:pPr>
      <w:r w:rsidRPr="00892F22">
        <w:rPr>
          <w:rFonts w:asciiTheme="majorHAnsi" w:hAnsiTheme="majorHAnsi" w:cstheme="majorHAnsi"/>
          <w:sz w:val="20"/>
          <w:szCs w:val="20"/>
        </w:rPr>
        <w:lastRenderedPageBreak/>
        <w:t xml:space="preserve"> </w:t>
      </w:r>
      <w:r w:rsidR="00246D65">
        <w:rPr>
          <w:rFonts w:asciiTheme="majorHAnsi" w:hAnsiTheme="majorHAnsi" w:cstheme="majorHAnsi"/>
          <w:sz w:val="20"/>
          <w:szCs w:val="20"/>
        </w:rPr>
        <w:t>PROVEDORES</w:t>
      </w:r>
      <w:r w:rsidR="007B2F13" w:rsidRPr="00892F22">
        <w:rPr>
          <w:rFonts w:asciiTheme="majorHAnsi" w:hAnsiTheme="majorHAnsi" w:cstheme="majorHAnsi"/>
          <w:sz w:val="20"/>
          <w:szCs w:val="20"/>
        </w:rPr>
        <w:tab/>
      </w:r>
    </w:p>
    <w:p w14:paraId="6750270C" w14:textId="77777777" w:rsidR="006909F4" w:rsidRPr="00892F22" w:rsidRDefault="006909F4" w:rsidP="006909F4">
      <w:pPr>
        <w:rPr>
          <w:rFonts w:asciiTheme="majorHAnsi" w:hAnsiTheme="majorHAnsi" w:cstheme="majorHAnsi"/>
        </w:rPr>
      </w:pPr>
    </w:p>
    <w:p w14:paraId="0E84BC17" w14:textId="1334AA3D" w:rsidR="00307848" w:rsidRPr="009D2BBF" w:rsidRDefault="00382DC8" w:rsidP="009D2BBF">
      <w:pPr>
        <w:pStyle w:val="ListParagraph"/>
        <w:numPr>
          <w:ilvl w:val="0"/>
          <w:numId w:val="44"/>
        </w:numPr>
        <w:spacing w:after="60" w:line="276" w:lineRule="auto"/>
        <w:contextualSpacing w:val="0"/>
        <w:rPr>
          <w:rFonts w:asciiTheme="majorHAnsi" w:hAnsiTheme="majorHAnsi" w:cstheme="majorHAnsi"/>
          <w:sz w:val="20"/>
          <w:szCs w:val="20"/>
        </w:rPr>
      </w:pPr>
      <w:r w:rsidRPr="009D2BBF">
        <w:rPr>
          <w:rFonts w:asciiTheme="majorHAnsi" w:hAnsiTheme="majorHAnsi" w:cstheme="majorHAnsi"/>
          <w:sz w:val="20"/>
          <w:szCs w:val="20"/>
        </w:rPr>
        <w:t xml:space="preserve">¿Tiene un Procedimiento Operativo Estándar (POE) </w:t>
      </w:r>
      <w:r w:rsidR="00246D65" w:rsidRPr="009D2BBF">
        <w:rPr>
          <w:rFonts w:asciiTheme="majorHAnsi" w:hAnsiTheme="majorHAnsi" w:cstheme="majorHAnsi"/>
          <w:sz w:val="20"/>
          <w:szCs w:val="20"/>
        </w:rPr>
        <w:t>que describe</w:t>
      </w:r>
      <w:r w:rsidRPr="009D2BBF">
        <w:rPr>
          <w:rFonts w:asciiTheme="majorHAnsi" w:hAnsiTheme="majorHAnsi" w:cstheme="majorHAnsi"/>
          <w:sz w:val="20"/>
          <w:szCs w:val="20"/>
        </w:rPr>
        <w:t xml:space="preserve"> el proceso de búsqueda de disponibilidad comercial de sabores </w:t>
      </w:r>
      <w:r w:rsidR="00246D65" w:rsidRPr="009D2BBF">
        <w:rPr>
          <w:rFonts w:asciiTheme="majorHAnsi" w:hAnsiTheme="majorHAnsi" w:cstheme="majorHAnsi"/>
          <w:sz w:val="20"/>
          <w:szCs w:val="20"/>
        </w:rPr>
        <w:t>orgánicos</w:t>
      </w:r>
      <w:r w:rsidRPr="009D2BBF">
        <w:rPr>
          <w:rFonts w:asciiTheme="majorHAnsi" w:hAnsiTheme="majorHAnsi" w:cstheme="majorHAnsi"/>
          <w:sz w:val="20"/>
          <w:szCs w:val="20"/>
        </w:rPr>
        <w:t xml:space="preserve">? </w:t>
      </w:r>
      <w:r w:rsidRPr="009D2BBF">
        <w:rPr>
          <w:rFonts w:asciiTheme="majorHAnsi" w:hAnsiTheme="majorHAnsi" w:cstheme="majorHAnsi"/>
          <w:sz w:val="20"/>
          <w:szCs w:val="20"/>
        </w:rPr>
        <w:fldChar w:fldCharType="begin">
          <w:ffData>
            <w:name w:val="Check11"/>
            <w:enabled/>
            <w:calcOnExit w:val="0"/>
            <w:checkBox>
              <w:sizeAuto/>
              <w:default w:val="0"/>
            </w:checkBox>
          </w:ffData>
        </w:fldChar>
      </w:r>
      <w:r w:rsidRPr="009D2BBF">
        <w:rPr>
          <w:rFonts w:asciiTheme="majorHAnsi" w:hAnsiTheme="majorHAnsi" w:cstheme="majorHAnsi"/>
          <w:sz w:val="20"/>
          <w:szCs w:val="20"/>
        </w:rPr>
        <w:instrText xml:space="preserve"> FORMCHECKBOX </w:instrText>
      </w:r>
      <w:r w:rsidRPr="009D2BBF">
        <w:rPr>
          <w:rFonts w:asciiTheme="majorHAnsi" w:hAnsiTheme="majorHAnsi" w:cstheme="majorHAnsi"/>
          <w:sz w:val="20"/>
          <w:szCs w:val="20"/>
        </w:rPr>
      </w:r>
      <w:r w:rsidRPr="009D2BBF">
        <w:rPr>
          <w:rFonts w:asciiTheme="majorHAnsi" w:hAnsiTheme="majorHAnsi" w:cstheme="majorHAnsi"/>
          <w:sz w:val="20"/>
          <w:szCs w:val="20"/>
        </w:rPr>
        <w:fldChar w:fldCharType="separate"/>
      </w:r>
      <w:r w:rsidRPr="009D2BBF">
        <w:rPr>
          <w:rFonts w:asciiTheme="majorHAnsi" w:hAnsiTheme="majorHAnsi" w:cstheme="majorHAnsi"/>
          <w:sz w:val="20"/>
          <w:szCs w:val="20"/>
        </w:rPr>
        <w:fldChar w:fldCharType="end"/>
      </w:r>
      <w:r w:rsidR="009D2BBF" w:rsidRPr="009D2BBF">
        <w:rPr>
          <w:rFonts w:asciiTheme="majorHAnsi" w:hAnsiTheme="majorHAnsi" w:cstheme="majorHAnsi"/>
          <w:sz w:val="20"/>
          <w:szCs w:val="20"/>
        </w:rPr>
        <w:t xml:space="preserve"> </w:t>
      </w:r>
      <w:r w:rsidRPr="009D2BBF">
        <w:rPr>
          <w:rFonts w:asciiTheme="majorHAnsi" w:hAnsiTheme="majorHAnsi" w:cstheme="majorHAnsi"/>
          <w:sz w:val="20"/>
          <w:szCs w:val="20"/>
        </w:rPr>
        <w:t xml:space="preserve">No </w:t>
      </w:r>
      <w:r w:rsidRPr="009D2BBF">
        <w:rPr>
          <w:rFonts w:asciiTheme="majorHAnsi" w:hAnsiTheme="majorHAnsi" w:cstheme="majorHAnsi"/>
          <w:sz w:val="20"/>
          <w:szCs w:val="20"/>
        </w:rPr>
        <w:fldChar w:fldCharType="begin">
          <w:ffData>
            <w:name w:val="Check12"/>
            <w:enabled/>
            <w:calcOnExit w:val="0"/>
            <w:checkBox>
              <w:sizeAuto/>
              <w:default w:val="0"/>
            </w:checkBox>
          </w:ffData>
        </w:fldChar>
      </w:r>
      <w:r w:rsidRPr="009D2BBF">
        <w:rPr>
          <w:rFonts w:asciiTheme="majorHAnsi" w:hAnsiTheme="majorHAnsi" w:cstheme="majorHAnsi"/>
          <w:sz w:val="20"/>
          <w:szCs w:val="20"/>
        </w:rPr>
        <w:instrText xml:space="preserve"> FORMCHECKBOX </w:instrText>
      </w:r>
      <w:r w:rsidRPr="009D2BBF">
        <w:rPr>
          <w:rFonts w:asciiTheme="majorHAnsi" w:hAnsiTheme="majorHAnsi" w:cstheme="majorHAnsi"/>
          <w:sz w:val="20"/>
          <w:szCs w:val="20"/>
        </w:rPr>
      </w:r>
      <w:r w:rsidRPr="009D2BBF">
        <w:rPr>
          <w:rFonts w:asciiTheme="majorHAnsi" w:hAnsiTheme="majorHAnsi" w:cstheme="majorHAnsi"/>
          <w:sz w:val="20"/>
          <w:szCs w:val="20"/>
        </w:rPr>
        <w:fldChar w:fldCharType="separate"/>
      </w:r>
      <w:r w:rsidRPr="009D2BBF">
        <w:rPr>
          <w:rFonts w:asciiTheme="majorHAnsi" w:hAnsiTheme="majorHAnsi" w:cstheme="majorHAnsi"/>
          <w:sz w:val="20"/>
          <w:szCs w:val="20"/>
        </w:rPr>
        <w:fldChar w:fldCharType="end"/>
      </w:r>
      <w:r w:rsidR="009D2BBF" w:rsidRPr="009D2BBF">
        <w:rPr>
          <w:rFonts w:asciiTheme="majorHAnsi" w:hAnsiTheme="majorHAnsi" w:cstheme="majorHAnsi"/>
          <w:sz w:val="20"/>
          <w:szCs w:val="20"/>
        </w:rPr>
        <w:t xml:space="preserve"> </w:t>
      </w:r>
      <w:r w:rsidRPr="009D2BBF">
        <w:rPr>
          <w:rFonts w:asciiTheme="majorHAnsi" w:hAnsiTheme="majorHAnsi" w:cstheme="majorHAnsi"/>
          <w:sz w:val="20"/>
          <w:szCs w:val="20"/>
        </w:rPr>
        <w:t xml:space="preserve">Sí. En caso afirmativo, adjunte: </w:t>
      </w:r>
      <w:r w:rsidR="007B2F13" w:rsidRPr="009D2BBF">
        <w:rPr>
          <w:rFonts w:asciiTheme="majorHAnsi" w:hAnsiTheme="majorHAnsi" w:cstheme="majorHAnsi"/>
          <w:sz w:val="20"/>
          <w:szCs w:val="20"/>
        </w:rPr>
        <w:fldChar w:fldCharType="begin">
          <w:ffData>
            <w:name w:val="Check11"/>
            <w:enabled/>
            <w:calcOnExit w:val="0"/>
            <w:checkBox>
              <w:sizeAuto/>
              <w:default w:val="0"/>
            </w:checkBox>
          </w:ffData>
        </w:fldChar>
      </w:r>
      <w:r w:rsidR="007B2F13" w:rsidRPr="009D2BBF">
        <w:rPr>
          <w:rFonts w:asciiTheme="majorHAnsi" w:hAnsiTheme="majorHAnsi" w:cstheme="majorHAnsi"/>
          <w:sz w:val="20"/>
          <w:szCs w:val="20"/>
        </w:rPr>
        <w:instrText xml:space="preserve"> FORMCHECKBOX </w:instrText>
      </w:r>
      <w:r w:rsidR="007B2F13" w:rsidRPr="009D2BBF">
        <w:rPr>
          <w:rFonts w:asciiTheme="majorHAnsi" w:hAnsiTheme="majorHAnsi" w:cstheme="majorHAnsi"/>
          <w:sz w:val="20"/>
          <w:szCs w:val="20"/>
        </w:rPr>
      </w:r>
      <w:r w:rsidR="007B2F13" w:rsidRPr="009D2BBF">
        <w:rPr>
          <w:rFonts w:asciiTheme="majorHAnsi" w:hAnsiTheme="majorHAnsi" w:cstheme="majorHAnsi"/>
          <w:sz w:val="20"/>
          <w:szCs w:val="20"/>
        </w:rPr>
        <w:fldChar w:fldCharType="separate"/>
      </w:r>
      <w:r w:rsidR="007B2F13" w:rsidRPr="009D2BBF">
        <w:rPr>
          <w:rFonts w:asciiTheme="majorHAnsi" w:hAnsiTheme="majorHAnsi" w:cstheme="majorHAnsi"/>
          <w:sz w:val="20"/>
          <w:szCs w:val="20"/>
        </w:rPr>
        <w:fldChar w:fldCharType="end"/>
      </w:r>
      <w:r w:rsidR="009D2BBF" w:rsidRPr="009D2BBF">
        <w:rPr>
          <w:rFonts w:asciiTheme="majorHAnsi" w:hAnsiTheme="majorHAnsi" w:cstheme="majorHAnsi"/>
          <w:sz w:val="20"/>
          <w:szCs w:val="20"/>
        </w:rPr>
        <w:t xml:space="preserve"> </w:t>
      </w:r>
      <w:r w:rsidR="007B2F13" w:rsidRPr="009D2BBF">
        <w:rPr>
          <w:rFonts w:asciiTheme="majorHAnsi" w:hAnsiTheme="majorHAnsi" w:cstheme="majorHAnsi"/>
          <w:sz w:val="20"/>
          <w:szCs w:val="20"/>
        </w:rPr>
        <w:t>POE adjunto.</w:t>
      </w:r>
    </w:p>
    <w:p w14:paraId="77FF4D3C" w14:textId="1D63744E" w:rsidR="006909F4" w:rsidRPr="009D2BBF" w:rsidRDefault="006909F4" w:rsidP="009D2BBF">
      <w:pPr>
        <w:pStyle w:val="ListParagraph"/>
        <w:tabs>
          <w:tab w:val="left" w:pos="10800"/>
        </w:tabs>
        <w:spacing w:before="60" w:after="60" w:line="276" w:lineRule="auto"/>
        <w:ind w:left="360"/>
        <w:contextualSpacing w:val="0"/>
        <w:rPr>
          <w:rFonts w:asciiTheme="majorHAnsi" w:hAnsiTheme="majorHAnsi" w:cstheme="majorHAnsi"/>
          <w:b/>
          <w:sz w:val="20"/>
          <w:szCs w:val="20"/>
          <w:u w:val="single"/>
        </w:rPr>
      </w:pPr>
      <w:r w:rsidRPr="009D2BBF">
        <w:rPr>
          <w:rFonts w:asciiTheme="majorHAnsi" w:hAnsiTheme="majorHAnsi" w:cstheme="majorHAnsi"/>
          <w:b/>
          <w:sz w:val="20"/>
          <w:szCs w:val="20"/>
          <w:u w:val="single"/>
        </w:rPr>
        <w:fldChar w:fldCharType="begin">
          <w:ffData>
            <w:name w:val="Text50"/>
            <w:enabled/>
            <w:calcOnExit w:val="0"/>
            <w:textInput/>
          </w:ffData>
        </w:fldChar>
      </w:r>
      <w:r w:rsidRPr="009D2BBF">
        <w:rPr>
          <w:rFonts w:asciiTheme="majorHAnsi" w:hAnsiTheme="majorHAnsi" w:cstheme="majorHAnsi"/>
          <w:b/>
          <w:sz w:val="20"/>
          <w:szCs w:val="20"/>
          <w:u w:val="single"/>
        </w:rPr>
        <w:instrText xml:space="preserve"> FORMTEXT </w:instrText>
      </w:r>
      <w:r w:rsidRPr="009D2BBF">
        <w:rPr>
          <w:rFonts w:asciiTheme="majorHAnsi" w:hAnsiTheme="majorHAnsi" w:cstheme="majorHAnsi"/>
          <w:b/>
          <w:sz w:val="20"/>
          <w:szCs w:val="20"/>
          <w:u w:val="single"/>
        </w:rPr>
      </w:r>
      <w:r w:rsidRPr="009D2BBF">
        <w:rPr>
          <w:rFonts w:asciiTheme="majorHAnsi" w:hAnsiTheme="majorHAnsi" w:cstheme="majorHAnsi"/>
          <w:b/>
          <w:sz w:val="20"/>
          <w:szCs w:val="20"/>
          <w:u w:val="single"/>
        </w:rPr>
        <w:fldChar w:fldCharType="separate"/>
      </w:r>
      <w:r w:rsidR="00A20AD3" w:rsidRPr="009D2BBF">
        <w:rPr>
          <w:rFonts w:asciiTheme="majorHAnsi" w:hAnsiTheme="majorHAnsi" w:cstheme="majorHAnsi"/>
          <w:b/>
          <w:noProof/>
          <w:sz w:val="20"/>
          <w:szCs w:val="20"/>
          <w:u w:val="single"/>
        </w:rPr>
        <w:t>     </w:t>
      </w:r>
      <w:r w:rsidRPr="009D2BBF">
        <w:rPr>
          <w:rFonts w:asciiTheme="majorHAnsi" w:hAnsiTheme="majorHAnsi" w:cstheme="majorHAnsi"/>
          <w:b/>
          <w:sz w:val="20"/>
          <w:szCs w:val="20"/>
          <w:u w:val="single"/>
        </w:rPr>
        <w:fldChar w:fldCharType="end"/>
      </w:r>
      <w:r w:rsidRPr="009D2BBF">
        <w:rPr>
          <w:rFonts w:asciiTheme="majorHAnsi" w:hAnsiTheme="majorHAnsi" w:cstheme="majorHAnsi"/>
          <w:b/>
          <w:sz w:val="20"/>
          <w:szCs w:val="20"/>
          <w:u w:val="single"/>
        </w:rPr>
        <w:tab/>
      </w:r>
    </w:p>
    <w:p w14:paraId="0F0ABB97" w14:textId="77777777" w:rsidR="006909F4" w:rsidRPr="009D2BBF" w:rsidRDefault="006909F4" w:rsidP="009D2BBF">
      <w:pPr>
        <w:pStyle w:val="ListParagraph"/>
        <w:spacing w:after="60" w:line="276" w:lineRule="auto"/>
        <w:ind w:left="360"/>
        <w:contextualSpacing w:val="0"/>
        <w:rPr>
          <w:rFonts w:asciiTheme="majorHAnsi" w:hAnsiTheme="majorHAnsi" w:cstheme="majorHAnsi"/>
          <w:sz w:val="20"/>
          <w:szCs w:val="20"/>
        </w:rPr>
      </w:pPr>
    </w:p>
    <w:p w14:paraId="72BED46A" w14:textId="101C1552" w:rsidR="007B2F13" w:rsidRPr="009D2BBF" w:rsidRDefault="00216756" w:rsidP="009D2BBF">
      <w:pPr>
        <w:pStyle w:val="ListParagraph"/>
        <w:numPr>
          <w:ilvl w:val="0"/>
          <w:numId w:val="44"/>
        </w:numPr>
        <w:spacing w:after="60" w:line="276" w:lineRule="auto"/>
        <w:ind w:right="-18"/>
        <w:contextualSpacing w:val="0"/>
        <w:rPr>
          <w:rFonts w:asciiTheme="majorHAnsi" w:hAnsiTheme="majorHAnsi" w:cstheme="majorHAnsi"/>
          <w:sz w:val="20"/>
          <w:szCs w:val="20"/>
        </w:rPr>
      </w:pPr>
      <w:r w:rsidRPr="009D2BBF">
        <w:rPr>
          <w:rFonts w:asciiTheme="majorHAnsi" w:hAnsiTheme="majorHAnsi" w:cstheme="majorHAnsi"/>
          <w:sz w:val="20"/>
          <w:szCs w:val="20"/>
        </w:rPr>
        <w:t>¿A cuántos proveedores contacta</w:t>
      </w:r>
      <w:r w:rsidR="00246D65" w:rsidRPr="009D2BBF">
        <w:rPr>
          <w:rFonts w:asciiTheme="majorHAnsi" w:hAnsiTheme="majorHAnsi" w:cstheme="majorHAnsi"/>
          <w:sz w:val="20"/>
          <w:szCs w:val="20"/>
        </w:rPr>
        <w:t xml:space="preserve"> su empresa</w:t>
      </w:r>
      <w:r w:rsidRPr="009D2BBF">
        <w:rPr>
          <w:rFonts w:asciiTheme="majorHAnsi" w:hAnsiTheme="majorHAnsi" w:cstheme="majorHAnsi"/>
          <w:sz w:val="20"/>
          <w:szCs w:val="20"/>
        </w:rPr>
        <w:t xml:space="preserve"> </w:t>
      </w:r>
      <w:r w:rsidR="00246D65" w:rsidRPr="009D2BBF">
        <w:rPr>
          <w:rFonts w:asciiTheme="majorHAnsi" w:hAnsiTheme="majorHAnsi" w:cstheme="majorHAnsi"/>
          <w:sz w:val="20"/>
          <w:szCs w:val="20"/>
        </w:rPr>
        <w:t xml:space="preserve">en su esfuerzo de </w:t>
      </w:r>
      <w:r w:rsidRPr="009D2BBF">
        <w:rPr>
          <w:rFonts w:asciiTheme="majorHAnsi" w:hAnsiTheme="majorHAnsi" w:cstheme="majorHAnsi"/>
          <w:sz w:val="20"/>
          <w:szCs w:val="20"/>
        </w:rPr>
        <w:t>obtener sabores orgánicos?</w:t>
      </w:r>
    </w:p>
    <w:p w14:paraId="37020643" w14:textId="1D79C7FA" w:rsidR="00FE3751" w:rsidRPr="009D2BBF" w:rsidRDefault="00FE3751" w:rsidP="009D2BBF">
      <w:pPr>
        <w:pStyle w:val="ListParagraph"/>
        <w:tabs>
          <w:tab w:val="left" w:pos="10800"/>
        </w:tabs>
        <w:spacing w:before="60" w:after="60" w:line="276" w:lineRule="auto"/>
        <w:ind w:left="360"/>
        <w:contextualSpacing w:val="0"/>
        <w:rPr>
          <w:rFonts w:asciiTheme="majorHAnsi" w:hAnsiTheme="majorHAnsi" w:cstheme="majorHAnsi"/>
          <w:b/>
          <w:sz w:val="20"/>
          <w:szCs w:val="20"/>
          <w:u w:val="single"/>
        </w:rPr>
      </w:pPr>
      <w:r w:rsidRPr="009D2BBF">
        <w:rPr>
          <w:rFonts w:asciiTheme="majorHAnsi" w:hAnsiTheme="majorHAnsi" w:cstheme="majorHAnsi"/>
          <w:b/>
          <w:sz w:val="20"/>
          <w:szCs w:val="20"/>
          <w:u w:val="single"/>
        </w:rPr>
        <w:fldChar w:fldCharType="begin">
          <w:ffData>
            <w:name w:val="Text50"/>
            <w:enabled/>
            <w:calcOnExit w:val="0"/>
            <w:textInput/>
          </w:ffData>
        </w:fldChar>
      </w:r>
      <w:r w:rsidRPr="009D2BBF">
        <w:rPr>
          <w:rFonts w:asciiTheme="majorHAnsi" w:hAnsiTheme="majorHAnsi" w:cstheme="majorHAnsi"/>
          <w:b/>
          <w:sz w:val="20"/>
          <w:szCs w:val="20"/>
          <w:u w:val="single"/>
        </w:rPr>
        <w:instrText xml:space="preserve"> FORMTEXT </w:instrText>
      </w:r>
      <w:r w:rsidRPr="009D2BBF">
        <w:rPr>
          <w:rFonts w:asciiTheme="majorHAnsi" w:hAnsiTheme="majorHAnsi" w:cstheme="majorHAnsi"/>
          <w:b/>
          <w:sz w:val="20"/>
          <w:szCs w:val="20"/>
          <w:u w:val="single"/>
        </w:rPr>
      </w:r>
      <w:r w:rsidRPr="009D2BBF">
        <w:rPr>
          <w:rFonts w:asciiTheme="majorHAnsi" w:hAnsiTheme="majorHAnsi" w:cstheme="majorHAnsi"/>
          <w:b/>
          <w:sz w:val="20"/>
          <w:szCs w:val="20"/>
          <w:u w:val="single"/>
        </w:rPr>
        <w:fldChar w:fldCharType="separate"/>
      </w:r>
      <w:r w:rsidR="00A20AD3" w:rsidRPr="009D2BBF">
        <w:rPr>
          <w:rFonts w:asciiTheme="majorHAnsi" w:hAnsiTheme="majorHAnsi" w:cstheme="majorHAnsi"/>
          <w:b/>
          <w:noProof/>
          <w:sz w:val="20"/>
          <w:szCs w:val="20"/>
          <w:u w:val="single"/>
        </w:rPr>
        <w:t>     </w:t>
      </w:r>
      <w:r w:rsidRPr="009D2BBF">
        <w:rPr>
          <w:rFonts w:asciiTheme="majorHAnsi" w:hAnsiTheme="majorHAnsi" w:cstheme="majorHAnsi"/>
          <w:b/>
          <w:sz w:val="20"/>
          <w:szCs w:val="20"/>
          <w:u w:val="single"/>
        </w:rPr>
        <w:fldChar w:fldCharType="end"/>
      </w:r>
      <w:r w:rsidRPr="009D2BBF">
        <w:rPr>
          <w:rFonts w:asciiTheme="majorHAnsi" w:hAnsiTheme="majorHAnsi" w:cstheme="majorHAnsi"/>
          <w:b/>
          <w:sz w:val="20"/>
          <w:szCs w:val="20"/>
          <w:u w:val="single"/>
        </w:rPr>
        <w:tab/>
      </w:r>
    </w:p>
    <w:p w14:paraId="1A708DE5" w14:textId="77777777" w:rsidR="008A0B01" w:rsidRPr="009D2BBF" w:rsidRDefault="008A0B01" w:rsidP="009D2BBF">
      <w:pPr>
        <w:spacing w:after="60" w:line="276" w:lineRule="auto"/>
        <w:ind w:left="270"/>
        <w:rPr>
          <w:rFonts w:asciiTheme="majorHAnsi" w:hAnsiTheme="majorHAnsi" w:cstheme="majorHAnsi"/>
          <w:spacing w:val="-6"/>
          <w:sz w:val="20"/>
          <w:szCs w:val="20"/>
        </w:rPr>
      </w:pPr>
    </w:p>
    <w:p w14:paraId="6B005A4A" w14:textId="5FC9B9C7" w:rsidR="008A0B01" w:rsidRPr="009D2BBF" w:rsidRDefault="00216756" w:rsidP="009D2BBF">
      <w:pPr>
        <w:numPr>
          <w:ilvl w:val="0"/>
          <w:numId w:val="44"/>
        </w:numPr>
        <w:spacing w:after="60" w:line="276" w:lineRule="auto"/>
        <w:ind w:left="270" w:hanging="270"/>
        <w:rPr>
          <w:rFonts w:asciiTheme="majorHAnsi" w:hAnsiTheme="majorHAnsi" w:cstheme="majorHAnsi"/>
          <w:spacing w:val="-6"/>
          <w:sz w:val="20"/>
          <w:szCs w:val="20"/>
        </w:rPr>
      </w:pPr>
      <w:r w:rsidRPr="009D2BBF">
        <w:rPr>
          <w:rFonts w:asciiTheme="majorHAnsi" w:hAnsiTheme="majorHAnsi" w:cstheme="majorHAnsi"/>
          <w:spacing w:val="-6"/>
          <w:sz w:val="20"/>
          <w:szCs w:val="20"/>
        </w:rPr>
        <w:t xml:space="preserve">Por </w:t>
      </w:r>
      <w:r w:rsidRPr="009D2BBF">
        <w:rPr>
          <w:rFonts w:asciiTheme="majorHAnsi" w:hAnsiTheme="majorHAnsi" w:cstheme="majorHAnsi"/>
          <w:sz w:val="20"/>
          <w:szCs w:val="20"/>
        </w:rPr>
        <w:t>favor explique qué esfuerzo</w:t>
      </w:r>
      <w:r w:rsidR="00130ADE" w:rsidRPr="009D2BBF">
        <w:rPr>
          <w:rFonts w:asciiTheme="majorHAnsi" w:hAnsiTheme="majorHAnsi" w:cstheme="majorHAnsi"/>
          <w:sz w:val="20"/>
          <w:szCs w:val="20"/>
        </w:rPr>
        <w:t>s realizan los</w:t>
      </w:r>
      <w:r w:rsidRPr="009D2BBF">
        <w:rPr>
          <w:rFonts w:asciiTheme="majorHAnsi" w:hAnsiTheme="majorHAnsi" w:cstheme="majorHAnsi"/>
          <w:sz w:val="20"/>
          <w:szCs w:val="20"/>
        </w:rPr>
        <w:t xml:space="preserve"> proveedor</w:t>
      </w:r>
      <w:r w:rsidR="00130ADE" w:rsidRPr="009D2BBF">
        <w:rPr>
          <w:rFonts w:asciiTheme="majorHAnsi" w:hAnsiTheme="majorHAnsi" w:cstheme="majorHAnsi"/>
          <w:sz w:val="20"/>
          <w:szCs w:val="20"/>
        </w:rPr>
        <w:t>es</w:t>
      </w:r>
      <w:r w:rsidRPr="009D2BBF">
        <w:rPr>
          <w:rFonts w:asciiTheme="majorHAnsi" w:hAnsiTheme="majorHAnsi" w:cstheme="majorHAnsi"/>
          <w:sz w:val="20"/>
          <w:szCs w:val="20"/>
        </w:rPr>
        <w:t xml:space="preserve"> para proporcionar a su operación </w:t>
      </w:r>
      <w:r w:rsidR="00130ADE" w:rsidRPr="009D2BBF">
        <w:rPr>
          <w:rFonts w:asciiTheme="majorHAnsi" w:hAnsiTheme="majorHAnsi" w:cstheme="majorHAnsi"/>
          <w:sz w:val="20"/>
          <w:szCs w:val="20"/>
        </w:rPr>
        <w:t xml:space="preserve">opciones de </w:t>
      </w:r>
      <w:r w:rsidRPr="009D2BBF">
        <w:rPr>
          <w:rFonts w:asciiTheme="majorHAnsi" w:hAnsiTheme="majorHAnsi" w:cstheme="majorHAnsi"/>
          <w:sz w:val="20"/>
          <w:szCs w:val="20"/>
        </w:rPr>
        <w:t>sabores orgánicos.</w:t>
      </w:r>
    </w:p>
    <w:p w14:paraId="63B70DFB" w14:textId="78880311" w:rsidR="00FE3751" w:rsidRPr="009D2BBF" w:rsidRDefault="00FE3751" w:rsidP="009D2BBF">
      <w:pPr>
        <w:pStyle w:val="ListParagraph"/>
        <w:tabs>
          <w:tab w:val="left" w:pos="10800"/>
        </w:tabs>
        <w:spacing w:before="60" w:after="60" w:line="276" w:lineRule="auto"/>
        <w:ind w:left="360"/>
        <w:contextualSpacing w:val="0"/>
        <w:rPr>
          <w:rFonts w:asciiTheme="majorHAnsi" w:hAnsiTheme="majorHAnsi" w:cstheme="majorHAnsi"/>
          <w:b/>
          <w:sz w:val="20"/>
          <w:szCs w:val="20"/>
          <w:u w:val="single"/>
        </w:rPr>
      </w:pPr>
      <w:r w:rsidRPr="009D2BBF">
        <w:rPr>
          <w:rFonts w:asciiTheme="majorHAnsi" w:hAnsiTheme="majorHAnsi" w:cstheme="majorHAnsi"/>
          <w:b/>
          <w:sz w:val="20"/>
          <w:szCs w:val="20"/>
          <w:u w:val="single"/>
        </w:rPr>
        <w:fldChar w:fldCharType="begin">
          <w:ffData>
            <w:name w:val="Text50"/>
            <w:enabled/>
            <w:calcOnExit w:val="0"/>
            <w:textInput/>
          </w:ffData>
        </w:fldChar>
      </w:r>
      <w:r w:rsidRPr="009D2BBF">
        <w:rPr>
          <w:rFonts w:asciiTheme="majorHAnsi" w:hAnsiTheme="majorHAnsi" w:cstheme="majorHAnsi"/>
          <w:b/>
          <w:sz w:val="20"/>
          <w:szCs w:val="20"/>
          <w:u w:val="single"/>
        </w:rPr>
        <w:instrText xml:space="preserve"> FORMTEXT </w:instrText>
      </w:r>
      <w:r w:rsidRPr="009D2BBF">
        <w:rPr>
          <w:rFonts w:asciiTheme="majorHAnsi" w:hAnsiTheme="majorHAnsi" w:cstheme="majorHAnsi"/>
          <w:b/>
          <w:sz w:val="20"/>
          <w:szCs w:val="20"/>
          <w:u w:val="single"/>
        </w:rPr>
      </w:r>
      <w:r w:rsidRPr="009D2BBF">
        <w:rPr>
          <w:rFonts w:asciiTheme="majorHAnsi" w:hAnsiTheme="majorHAnsi" w:cstheme="majorHAnsi"/>
          <w:b/>
          <w:sz w:val="20"/>
          <w:szCs w:val="20"/>
          <w:u w:val="single"/>
        </w:rPr>
        <w:fldChar w:fldCharType="separate"/>
      </w:r>
      <w:r w:rsidR="00A20AD3" w:rsidRPr="009D2BBF">
        <w:rPr>
          <w:rFonts w:asciiTheme="majorHAnsi" w:hAnsiTheme="majorHAnsi" w:cstheme="majorHAnsi"/>
          <w:b/>
          <w:noProof/>
          <w:sz w:val="20"/>
          <w:szCs w:val="20"/>
          <w:u w:val="single"/>
        </w:rPr>
        <w:t>     </w:t>
      </w:r>
      <w:r w:rsidRPr="009D2BBF">
        <w:rPr>
          <w:rFonts w:asciiTheme="majorHAnsi" w:hAnsiTheme="majorHAnsi" w:cstheme="majorHAnsi"/>
          <w:b/>
          <w:sz w:val="20"/>
          <w:szCs w:val="20"/>
          <w:u w:val="single"/>
        </w:rPr>
        <w:fldChar w:fldCharType="end"/>
      </w:r>
      <w:r w:rsidRPr="009D2BBF">
        <w:rPr>
          <w:rFonts w:asciiTheme="majorHAnsi" w:hAnsiTheme="majorHAnsi" w:cstheme="majorHAnsi"/>
          <w:b/>
          <w:sz w:val="20"/>
          <w:szCs w:val="20"/>
          <w:u w:val="single"/>
        </w:rPr>
        <w:tab/>
      </w:r>
    </w:p>
    <w:p w14:paraId="22B5A780" w14:textId="77777777" w:rsidR="00216756" w:rsidRPr="009D2BBF" w:rsidRDefault="00216756" w:rsidP="009D2BBF">
      <w:pPr>
        <w:pStyle w:val="ListParagraph"/>
        <w:tabs>
          <w:tab w:val="left" w:pos="8172"/>
        </w:tabs>
        <w:spacing w:before="60" w:after="60" w:line="276" w:lineRule="auto"/>
        <w:ind w:left="360"/>
        <w:contextualSpacing w:val="0"/>
        <w:rPr>
          <w:rFonts w:asciiTheme="majorHAnsi" w:hAnsiTheme="majorHAnsi" w:cstheme="majorHAnsi"/>
          <w:b/>
          <w:sz w:val="20"/>
          <w:szCs w:val="20"/>
          <w:u w:val="single"/>
        </w:rPr>
      </w:pPr>
    </w:p>
    <w:p w14:paraId="612CB565" w14:textId="7A603149" w:rsidR="007B2F13" w:rsidRPr="009D2BBF" w:rsidRDefault="00216756" w:rsidP="009D2BBF">
      <w:pPr>
        <w:numPr>
          <w:ilvl w:val="0"/>
          <w:numId w:val="44"/>
        </w:numPr>
        <w:spacing w:after="60" w:line="276" w:lineRule="auto"/>
        <w:ind w:left="270" w:right="-18" w:hanging="270"/>
        <w:rPr>
          <w:rFonts w:asciiTheme="majorHAnsi" w:hAnsiTheme="majorHAnsi" w:cstheme="majorHAnsi"/>
          <w:sz w:val="20"/>
          <w:szCs w:val="20"/>
        </w:rPr>
      </w:pPr>
      <w:r w:rsidRPr="009D2BBF">
        <w:rPr>
          <w:rFonts w:asciiTheme="majorHAnsi" w:hAnsiTheme="majorHAnsi" w:cstheme="majorHAnsi"/>
          <w:sz w:val="20"/>
          <w:szCs w:val="20"/>
        </w:rPr>
        <w:t xml:space="preserve">¿Todos los proveedores de sabores que utiliza actualmente ofrecen sabores orgánicos certificados? </w:t>
      </w:r>
      <w:r w:rsidRPr="009D2BBF">
        <w:rPr>
          <w:rFonts w:asciiTheme="majorHAnsi" w:hAnsiTheme="majorHAnsi" w:cstheme="majorHAnsi"/>
          <w:sz w:val="20"/>
          <w:szCs w:val="20"/>
        </w:rPr>
        <w:fldChar w:fldCharType="begin">
          <w:ffData>
            <w:name w:val="Check11"/>
            <w:enabled/>
            <w:calcOnExit w:val="0"/>
            <w:checkBox>
              <w:sizeAuto/>
              <w:default w:val="0"/>
            </w:checkBox>
          </w:ffData>
        </w:fldChar>
      </w:r>
      <w:r w:rsidRPr="009D2BBF">
        <w:rPr>
          <w:rFonts w:asciiTheme="majorHAnsi" w:hAnsiTheme="majorHAnsi" w:cstheme="majorHAnsi"/>
          <w:sz w:val="20"/>
          <w:szCs w:val="20"/>
        </w:rPr>
        <w:instrText xml:space="preserve"> FORMCHECKBOX </w:instrText>
      </w:r>
      <w:r w:rsidRPr="009D2BBF">
        <w:rPr>
          <w:rFonts w:asciiTheme="majorHAnsi" w:hAnsiTheme="majorHAnsi" w:cstheme="majorHAnsi"/>
          <w:sz w:val="20"/>
          <w:szCs w:val="20"/>
        </w:rPr>
      </w:r>
      <w:r w:rsidRPr="009D2BBF">
        <w:rPr>
          <w:rFonts w:asciiTheme="majorHAnsi" w:hAnsiTheme="majorHAnsi" w:cstheme="majorHAnsi"/>
          <w:sz w:val="20"/>
          <w:szCs w:val="20"/>
        </w:rPr>
        <w:fldChar w:fldCharType="separate"/>
      </w:r>
      <w:r w:rsidRPr="009D2BBF">
        <w:rPr>
          <w:rFonts w:asciiTheme="majorHAnsi" w:hAnsiTheme="majorHAnsi" w:cstheme="majorHAnsi"/>
          <w:sz w:val="20"/>
          <w:szCs w:val="20"/>
        </w:rPr>
        <w:fldChar w:fldCharType="end"/>
      </w:r>
      <w:r w:rsidR="009D2BBF">
        <w:rPr>
          <w:rFonts w:asciiTheme="majorHAnsi" w:hAnsiTheme="majorHAnsi" w:cstheme="majorHAnsi"/>
          <w:sz w:val="20"/>
          <w:szCs w:val="20"/>
        </w:rPr>
        <w:t xml:space="preserve"> </w:t>
      </w:r>
      <w:r w:rsidRPr="009D2BBF">
        <w:rPr>
          <w:rFonts w:asciiTheme="majorHAnsi" w:hAnsiTheme="majorHAnsi" w:cstheme="majorHAnsi"/>
          <w:sz w:val="20"/>
          <w:szCs w:val="20"/>
        </w:rPr>
        <w:t xml:space="preserve">No </w:t>
      </w:r>
      <w:r w:rsidRPr="009D2BBF">
        <w:rPr>
          <w:rFonts w:asciiTheme="majorHAnsi" w:hAnsiTheme="majorHAnsi" w:cstheme="majorHAnsi"/>
          <w:sz w:val="20"/>
          <w:szCs w:val="20"/>
        </w:rPr>
        <w:fldChar w:fldCharType="begin">
          <w:ffData>
            <w:name w:val="Check12"/>
            <w:enabled/>
            <w:calcOnExit w:val="0"/>
            <w:checkBox>
              <w:sizeAuto/>
              <w:default w:val="0"/>
            </w:checkBox>
          </w:ffData>
        </w:fldChar>
      </w:r>
      <w:r w:rsidRPr="009D2BBF">
        <w:rPr>
          <w:rFonts w:asciiTheme="majorHAnsi" w:hAnsiTheme="majorHAnsi" w:cstheme="majorHAnsi"/>
          <w:sz w:val="20"/>
          <w:szCs w:val="20"/>
        </w:rPr>
        <w:instrText xml:space="preserve"> FORMCHECKBOX </w:instrText>
      </w:r>
      <w:r w:rsidRPr="009D2BBF">
        <w:rPr>
          <w:rFonts w:asciiTheme="majorHAnsi" w:hAnsiTheme="majorHAnsi" w:cstheme="majorHAnsi"/>
          <w:sz w:val="20"/>
          <w:szCs w:val="20"/>
        </w:rPr>
      </w:r>
      <w:r w:rsidRPr="009D2BBF">
        <w:rPr>
          <w:rFonts w:asciiTheme="majorHAnsi" w:hAnsiTheme="majorHAnsi" w:cstheme="majorHAnsi"/>
          <w:sz w:val="20"/>
          <w:szCs w:val="20"/>
        </w:rPr>
        <w:fldChar w:fldCharType="separate"/>
      </w:r>
      <w:r w:rsidRPr="009D2BBF">
        <w:rPr>
          <w:rFonts w:asciiTheme="majorHAnsi" w:hAnsiTheme="majorHAnsi" w:cstheme="majorHAnsi"/>
          <w:sz w:val="20"/>
          <w:szCs w:val="20"/>
        </w:rPr>
        <w:fldChar w:fldCharType="end"/>
      </w:r>
      <w:r w:rsidR="009D2BBF">
        <w:rPr>
          <w:rFonts w:asciiTheme="majorHAnsi" w:hAnsiTheme="majorHAnsi" w:cstheme="majorHAnsi"/>
          <w:sz w:val="20"/>
          <w:szCs w:val="20"/>
        </w:rPr>
        <w:t xml:space="preserve"> </w:t>
      </w:r>
      <w:r w:rsidRPr="009D2BBF">
        <w:rPr>
          <w:rFonts w:asciiTheme="majorHAnsi" w:hAnsiTheme="majorHAnsi" w:cstheme="majorHAnsi"/>
          <w:sz w:val="20"/>
          <w:szCs w:val="20"/>
        </w:rPr>
        <w:t>Sí</w:t>
      </w:r>
    </w:p>
    <w:p w14:paraId="17B8CF9F" w14:textId="66E215DB" w:rsidR="00216756" w:rsidRPr="009D2BBF" w:rsidRDefault="00216756" w:rsidP="009D2BBF">
      <w:pPr>
        <w:pStyle w:val="ListParagraph"/>
        <w:tabs>
          <w:tab w:val="left" w:pos="8172"/>
        </w:tabs>
        <w:spacing w:before="60" w:after="60" w:line="276" w:lineRule="auto"/>
        <w:ind w:left="360"/>
        <w:contextualSpacing w:val="0"/>
        <w:rPr>
          <w:rFonts w:asciiTheme="majorHAnsi" w:hAnsiTheme="majorHAnsi" w:cstheme="majorHAnsi"/>
          <w:sz w:val="20"/>
          <w:szCs w:val="20"/>
        </w:rPr>
      </w:pPr>
      <w:r w:rsidRPr="009D2BBF">
        <w:rPr>
          <w:rFonts w:asciiTheme="majorHAnsi" w:hAnsiTheme="majorHAnsi" w:cstheme="majorHAnsi"/>
          <w:sz w:val="20"/>
          <w:szCs w:val="20"/>
        </w:rPr>
        <w:t>En caso negativo, seguir usando un saborizante no certificado sin buscar otras opciones para obtener un saborizante orgánico no cumple con el requisito de disponibilidad comercial. Explique qué esfuerzos se están realizando para obtener una alternativa de saborizante orgánico.</w:t>
      </w:r>
    </w:p>
    <w:p w14:paraId="00A047A1" w14:textId="055FF675" w:rsidR="00FE3751" w:rsidRPr="009D2BBF" w:rsidRDefault="00FE3751" w:rsidP="009D2BBF">
      <w:pPr>
        <w:pStyle w:val="ListParagraph"/>
        <w:tabs>
          <w:tab w:val="left" w:pos="10800"/>
        </w:tabs>
        <w:spacing w:before="60" w:after="60" w:line="276" w:lineRule="auto"/>
        <w:ind w:left="360"/>
        <w:contextualSpacing w:val="0"/>
        <w:rPr>
          <w:rFonts w:asciiTheme="majorHAnsi" w:hAnsiTheme="majorHAnsi" w:cstheme="majorHAnsi"/>
          <w:b/>
          <w:sz w:val="20"/>
          <w:szCs w:val="20"/>
          <w:u w:val="single"/>
        </w:rPr>
      </w:pPr>
      <w:r w:rsidRPr="009D2BBF">
        <w:rPr>
          <w:rFonts w:asciiTheme="majorHAnsi" w:hAnsiTheme="majorHAnsi" w:cstheme="majorHAnsi"/>
          <w:b/>
          <w:sz w:val="20"/>
          <w:szCs w:val="20"/>
          <w:u w:val="single"/>
        </w:rPr>
        <w:fldChar w:fldCharType="begin">
          <w:ffData>
            <w:name w:val="Text50"/>
            <w:enabled/>
            <w:calcOnExit w:val="0"/>
            <w:textInput/>
          </w:ffData>
        </w:fldChar>
      </w:r>
      <w:r w:rsidRPr="009D2BBF">
        <w:rPr>
          <w:rFonts w:asciiTheme="majorHAnsi" w:hAnsiTheme="majorHAnsi" w:cstheme="majorHAnsi"/>
          <w:b/>
          <w:sz w:val="20"/>
          <w:szCs w:val="20"/>
          <w:u w:val="single"/>
        </w:rPr>
        <w:instrText xml:space="preserve"> FORMTEXT </w:instrText>
      </w:r>
      <w:r w:rsidRPr="009D2BBF">
        <w:rPr>
          <w:rFonts w:asciiTheme="majorHAnsi" w:hAnsiTheme="majorHAnsi" w:cstheme="majorHAnsi"/>
          <w:b/>
          <w:sz w:val="20"/>
          <w:szCs w:val="20"/>
          <w:u w:val="single"/>
        </w:rPr>
      </w:r>
      <w:r w:rsidRPr="009D2BBF">
        <w:rPr>
          <w:rFonts w:asciiTheme="majorHAnsi" w:hAnsiTheme="majorHAnsi" w:cstheme="majorHAnsi"/>
          <w:b/>
          <w:sz w:val="20"/>
          <w:szCs w:val="20"/>
          <w:u w:val="single"/>
        </w:rPr>
        <w:fldChar w:fldCharType="separate"/>
      </w:r>
      <w:r w:rsidR="00A20AD3" w:rsidRPr="009D2BBF">
        <w:rPr>
          <w:rFonts w:asciiTheme="majorHAnsi" w:hAnsiTheme="majorHAnsi" w:cstheme="majorHAnsi"/>
          <w:b/>
          <w:noProof/>
          <w:sz w:val="20"/>
          <w:szCs w:val="20"/>
          <w:u w:val="single"/>
        </w:rPr>
        <w:t>     </w:t>
      </w:r>
      <w:r w:rsidRPr="009D2BBF">
        <w:rPr>
          <w:rFonts w:asciiTheme="majorHAnsi" w:hAnsiTheme="majorHAnsi" w:cstheme="majorHAnsi"/>
          <w:b/>
          <w:sz w:val="20"/>
          <w:szCs w:val="20"/>
          <w:u w:val="single"/>
        </w:rPr>
        <w:fldChar w:fldCharType="end"/>
      </w:r>
      <w:r w:rsidRPr="009D2BBF">
        <w:rPr>
          <w:rFonts w:asciiTheme="majorHAnsi" w:hAnsiTheme="majorHAnsi" w:cstheme="majorHAnsi"/>
          <w:b/>
          <w:sz w:val="20"/>
          <w:szCs w:val="20"/>
          <w:u w:val="single"/>
        </w:rPr>
        <w:tab/>
      </w:r>
    </w:p>
    <w:p w14:paraId="2B6AD2B4" w14:textId="77777777" w:rsidR="00216756" w:rsidRPr="009D2BBF" w:rsidRDefault="00216756" w:rsidP="009D2BBF">
      <w:pPr>
        <w:pStyle w:val="ListParagraph"/>
        <w:tabs>
          <w:tab w:val="left" w:pos="8172"/>
        </w:tabs>
        <w:spacing w:before="60" w:after="60" w:line="276" w:lineRule="auto"/>
        <w:ind w:left="360"/>
        <w:contextualSpacing w:val="0"/>
        <w:rPr>
          <w:rFonts w:asciiTheme="majorHAnsi" w:hAnsiTheme="majorHAnsi" w:cstheme="majorHAnsi"/>
          <w:b/>
          <w:sz w:val="20"/>
          <w:szCs w:val="20"/>
          <w:u w:val="single"/>
        </w:rPr>
      </w:pPr>
    </w:p>
    <w:p w14:paraId="52581E48" w14:textId="5AD5C82F" w:rsidR="00216756" w:rsidRPr="009D2BBF" w:rsidRDefault="00216756" w:rsidP="009D2BBF">
      <w:pPr>
        <w:numPr>
          <w:ilvl w:val="0"/>
          <w:numId w:val="44"/>
        </w:numPr>
        <w:spacing w:after="60" w:line="276" w:lineRule="auto"/>
        <w:ind w:left="270" w:right="-18" w:hanging="270"/>
        <w:rPr>
          <w:rFonts w:asciiTheme="majorHAnsi" w:hAnsiTheme="majorHAnsi" w:cstheme="majorHAnsi"/>
          <w:sz w:val="20"/>
          <w:szCs w:val="20"/>
        </w:rPr>
      </w:pPr>
      <w:r w:rsidRPr="009D2BBF">
        <w:rPr>
          <w:rFonts w:asciiTheme="majorHAnsi" w:hAnsiTheme="majorHAnsi" w:cstheme="majorHAnsi"/>
          <w:sz w:val="20"/>
          <w:szCs w:val="20"/>
        </w:rPr>
        <w:t>¿Cómo contacta a los proveedores potenciales de sabores naturales orgánicos?</w:t>
      </w:r>
    </w:p>
    <w:p w14:paraId="1FE89F1E" w14:textId="0F8F4535" w:rsidR="00FE3751" w:rsidRPr="009D2BBF" w:rsidRDefault="00FE3751" w:rsidP="009D2BBF">
      <w:pPr>
        <w:pStyle w:val="ListParagraph"/>
        <w:tabs>
          <w:tab w:val="left" w:pos="10800"/>
        </w:tabs>
        <w:spacing w:before="60" w:after="60" w:line="276" w:lineRule="auto"/>
        <w:ind w:left="360"/>
        <w:contextualSpacing w:val="0"/>
        <w:rPr>
          <w:rFonts w:asciiTheme="majorHAnsi" w:hAnsiTheme="majorHAnsi" w:cstheme="majorHAnsi"/>
          <w:b/>
          <w:sz w:val="20"/>
          <w:szCs w:val="20"/>
          <w:u w:val="single"/>
        </w:rPr>
      </w:pPr>
      <w:r w:rsidRPr="009D2BBF">
        <w:rPr>
          <w:rFonts w:asciiTheme="majorHAnsi" w:hAnsiTheme="majorHAnsi" w:cstheme="majorHAnsi"/>
          <w:b/>
          <w:sz w:val="20"/>
          <w:szCs w:val="20"/>
          <w:u w:val="single"/>
        </w:rPr>
        <w:fldChar w:fldCharType="begin">
          <w:ffData>
            <w:name w:val="Text50"/>
            <w:enabled/>
            <w:calcOnExit w:val="0"/>
            <w:textInput/>
          </w:ffData>
        </w:fldChar>
      </w:r>
      <w:r w:rsidRPr="009D2BBF">
        <w:rPr>
          <w:rFonts w:asciiTheme="majorHAnsi" w:hAnsiTheme="majorHAnsi" w:cstheme="majorHAnsi"/>
          <w:b/>
          <w:sz w:val="20"/>
          <w:szCs w:val="20"/>
          <w:u w:val="single"/>
        </w:rPr>
        <w:instrText xml:space="preserve"> FORMTEXT </w:instrText>
      </w:r>
      <w:r w:rsidRPr="009D2BBF">
        <w:rPr>
          <w:rFonts w:asciiTheme="majorHAnsi" w:hAnsiTheme="majorHAnsi" w:cstheme="majorHAnsi"/>
          <w:b/>
          <w:sz w:val="20"/>
          <w:szCs w:val="20"/>
          <w:u w:val="single"/>
        </w:rPr>
      </w:r>
      <w:r w:rsidRPr="009D2BBF">
        <w:rPr>
          <w:rFonts w:asciiTheme="majorHAnsi" w:hAnsiTheme="majorHAnsi" w:cstheme="majorHAnsi"/>
          <w:b/>
          <w:sz w:val="20"/>
          <w:szCs w:val="20"/>
          <w:u w:val="single"/>
        </w:rPr>
        <w:fldChar w:fldCharType="separate"/>
      </w:r>
      <w:r w:rsidR="00A20AD3" w:rsidRPr="009D2BBF">
        <w:rPr>
          <w:rFonts w:asciiTheme="majorHAnsi" w:hAnsiTheme="majorHAnsi" w:cstheme="majorHAnsi"/>
          <w:b/>
          <w:noProof/>
          <w:sz w:val="20"/>
          <w:szCs w:val="20"/>
          <w:u w:val="single"/>
        </w:rPr>
        <w:t>     </w:t>
      </w:r>
      <w:r w:rsidRPr="009D2BBF">
        <w:rPr>
          <w:rFonts w:asciiTheme="majorHAnsi" w:hAnsiTheme="majorHAnsi" w:cstheme="majorHAnsi"/>
          <w:b/>
          <w:sz w:val="20"/>
          <w:szCs w:val="20"/>
          <w:u w:val="single"/>
        </w:rPr>
        <w:fldChar w:fldCharType="end"/>
      </w:r>
      <w:r w:rsidRPr="009D2BBF">
        <w:rPr>
          <w:rFonts w:asciiTheme="majorHAnsi" w:hAnsiTheme="majorHAnsi" w:cstheme="majorHAnsi"/>
          <w:b/>
          <w:sz w:val="20"/>
          <w:szCs w:val="20"/>
          <w:u w:val="single"/>
        </w:rPr>
        <w:tab/>
      </w:r>
    </w:p>
    <w:p w14:paraId="244E8CBB" w14:textId="77777777" w:rsidR="007B2F13" w:rsidRPr="009D2BBF" w:rsidRDefault="007B2F13" w:rsidP="009D2BBF">
      <w:pPr>
        <w:spacing w:after="60" w:line="276" w:lineRule="auto"/>
        <w:ind w:left="270" w:hanging="270"/>
        <w:rPr>
          <w:rFonts w:asciiTheme="majorHAnsi" w:hAnsiTheme="majorHAnsi" w:cstheme="majorHAnsi"/>
          <w:spacing w:val="-10"/>
          <w:sz w:val="20"/>
          <w:szCs w:val="20"/>
          <w:u w:val="single"/>
        </w:rPr>
      </w:pPr>
    </w:p>
    <w:p w14:paraId="7479AA89" w14:textId="253FC6A1" w:rsidR="007B2F13" w:rsidRPr="009D2BBF" w:rsidRDefault="00FE3751" w:rsidP="009D2BBF">
      <w:pPr>
        <w:pStyle w:val="ListParagraph"/>
        <w:numPr>
          <w:ilvl w:val="0"/>
          <w:numId w:val="44"/>
        </w:numPr>
        <w:tabs>
          <w:tab w:val="left" w:pos="0"/>
        </w:tabs>
        <w:spacing w:after="60" w:line="276" w:lineRule="auto"/>
        <w:ind w:right="-720"/>
        <w:contextualSpacing w:val="0"/>
        <w:rPr>
          <w:rFonts w:asciiTheme="majorHAnsi" w:hAnsiTheme="majorHAnsi" w:cstheme="majorHAnsi"/>
          <w:sz w:val="20"/>
          <w:szCs w:val="20"/>
        </w:rPr>
      </w:pPr>
      <w:r w:rsidRPr="009D2BBF">
        <w:rPr>
          <w:rFonts w:asciiTheme="majorHAnsi" w:hAnsiTheme="majorHAnsi" w:cstheme="majorHAnsi"/>
          <w:sz w:val="20"/>
          <w:szCs w:val="20"/>
        </w:rPr>
        <w:t xml:space="preserve">¿Cómo </w:t>
      </w:r>
      <w:r w:rsidR="00130ADE" w:rsidRPr="009D2BBF">
        <w:rPr>
          <w:rFonts w:asciiTheme="majorHAnsi" w:hAnsiTheme="majorHAnsi" w:cstheme="majorHAnsi"/>
          <w:sz w:val="20"/>
          <w:szCs w:val="20"/>
        </w:rPr>
        <w:t>monitorea</w:t>
      </w:r>
      <w:r w:rsidRPr="009D2BBF">
        <w:rPr>
          <w:rFonts w:asciiTheme="majorHAnsi" w:hAnsiTheme="majorHAnsi" w:cstheme="majorHAnsi"/>
          <w:sz w:val="20"/>
          <w:szCs w:val="20"/>
        </w:rPr>
        <w:t xml:space="preserve"> el cumplimiento del requisito de verificación de la disponibilidad comercial de sabores específicos en uso?</w:t>
      </w:r>
    </w:p>
    <w:p w14:paraId="3A2CFB25" w14:textId="7D79958E" w:rsidR="00FE3751" w:rsidRPr="009D2BBF" w:rsidRDefault="00FE3751" w:rsidP="009D2BBF">
      <w:pPr>
        <w:pStyle w:val="ListParagraph"/>
        <w:tabs>
          <w:tab w:val="left" w:pos="10800"/>
        </w:tabs>
        <w:spacing w:before="60" w:after="60" w:line="276" w:lineRule="auto"/>
        <w:ind w:left="360"/>
        <w:contextualSpacing w:val="0"/>
        <w:rPr>
          <w:rFonts w:asciiTheme="majorHAnsi" w:hAnsiTheme="majorHAnsi" w:cstheme="majorHAnsi"/>
          <w:b/>
          <w:sz w:val="20"/>
          <w:szCs w:val="20"/>
          <w:u w:val="single"/>
        </w:rPr>
      </w:pPr>
      <w:r w:rsidRPr="009D2BBF">
        <w:rPr>
          <w:rFonts w:asciiTheme="majorHAnsi" w:hAnsiTheme="majorHAnsi" w:cstheme="majorHAnsi"/>
          <w:b/>
          <w:sz w:val="20"/>
          <w:szCs w:val="20"/>
          <w:u w:val="single"/>
        </w:rPr>
        <w:fldChar w:fldCharType="begin">
          <w:ffData>
            <w:name w:val="Text50"/>
            <w:enabled/>
            <w:calcOnExit w:val="0"/>
            <w:textInput/>
          </w:ffData>
        </w:fldChar>
      </w:r>
      <w:r w:rsidRPr="009D2BBF">
        <w:rPr>
          <w:rFonts w:asciiTheme="majorHAnsi" w:hAnsiTheme="majorHAnsi" w:cstheme="majorHAnsi"/>
          <w:b/>
          <w:sz w:val="20"/>
          <w:szCs w:val="20"/>
          <w:u w:val="single"/>
        </w:rPr>
        <w:instrText xml:space="preserve"> FORMTEXT </w:instrText>
      </w:r>
      <w:r w:rsidRPr="009D2BBF">
        <w:rPr>
          <w:rFonts w:asciiTheme="majorHAnsi" w:hAnsiTheme="majorHAnsi" w:cstheme="majorHAnsi"/>
          <w:b/>
          <w:sz w:val="20"/>
          <w:szCs w:val="20"/>
          <w:u w:val="single"/>
        </w:rPr>
      </w:r>
      <w:r w:rsidRPr="009D2BBF">
        <w:rPr>
          <w:rFonts w:asciiTheme="majorHAnsi" w:hAnsiTheme="majorHAnsi" w:cstheme="majorHAnsi"/>
          <w:b/>
          <w:sz w:val="20"/>
          <w:szCs w:val="20"/>
          <w:u w:val="single"/>
        </w:rPr>
        <w:fldChar w:fldCharType="separate"/>
      </w:r>
      <w:r w:rsidR="00A20AD3" w:rsidRPr="009D2BBF">
        <w:rPr>
          <w:rFonts w:asciiTheme="majorHAnsi" w:hAnsiTheme="majorHAnsi" w:cstheme="majorHAnsi"/>
          <w:b/>
          <w:noProof/>
          <w:sz w:val="20"/>
          <w:szCs w:val="20"/>
          <w:u w:val="single"/>
        </w:rPr>
        <w:t>     </w:t>
      </w:r>
      <w:r w:rsidRPr="009D2BBF">
        <w:rPr>
          <w:rFonts w:asciiTheme="majorHAnsi" w:hAnsiTheme="majorHAnsi" w:cstheme="majorHAnsi"/>
          <w:b/>
          <w:sz w:val="20"/>
          <w:szCs w:val="20"/>
          <w:u w:val="single"/>
        </w:rPr>
        <w:fldChar w:fldCharType="end"/>
      </w:r>
      <w:r w:rsidRPr="009D2BBF">
        <w:rPr>
          <w:rFonts w:asciiTheme="majorHAnsi" w:hAnsiTheme="majorHAnsi" w:cstheme="majorHAnsi"/>
          <w:b/>
          <w:sz w:val="20"/>
          <w:szCs w:val="20"/>
          <w:u w:val="single"/>
        </w:rPr>
        <w:tab/>
      </w:r>
    </w:p>
    <w:p w14:paraId="53D02B04" w14:textId="77777777" w:rsidR="00FE3751" w:rsidRPr="009D2BBF" w:rsidRDefault="00FE3751" w:rsidP="009D2BBF">
      <w:pPr>
        <w:pStyle w:val="ListParagraph"/>
        <w:tabs>
          <w:tab w:val="left" w:pos="8172"/>
        </w:tabs>
        <w:spacing w:before="60" w:after="60" w:line="276" w:lineRule="auto"/>
        <w:ind w:left="360"/>
        <w:contextualSpacing w:val="0"/>
        <w:rPr>
          <w:rFonts w:asciiTheme="majorHAnsi" w:hAnsiTheme="majorHAnsi" w:cstheme="majorHAnsi"/>
          <w:b/>
          <w:sz w:val="20"/>
          <w:szCs w:val="20"/>
          <w:u w:val="single"/>
        </w:rPr>
      </w:pPr>
    </w:p>
    <w:p w14:paraId="11AB94FC" w14:textId="1A9FB73F" w:rsidR="00C85C54" w:rsidRPr="009D2BBF" w:rsidRDefault="00FE3751" w:rsidP="009D2BBF">
      <w:pPr>
        <w:pStyle w:val="ListParagraph"/>
        <w:numPr>
          <w:ilvl w:val="0"/>
          <w:numId w:val="44"/>
        </w:numPr>
        <w:tabs>
          <w:tab w:val="left" w:pos="8172"/>
        </w:tabs>
        <w:spacing w:before="60" w:after="60" w:line="276" w:lineRule="auto"/>
        <w:contextualSpacing w:val="0"/>
        <w:rPr>
          <w:rFonts w:asciiTheme="majorHAnsi" w:hAnsiTheme="majorHAnsi" w:cstheme="majorHAnsi"/>
          <w:b/>
          <w:sz w:val="20"/>
          <w:szCs w:val="20"/>
          <w:u w:val="single"/>
        </w:rPr>
      </w:pPr>
      <w:r w:rsidRPr="009D2BBF">
        <w:rPr>
          <w:rFonts w:asciiTheme="majorHAnsi" w:hAnsiTheme="majorHAnsi" w:cstheme="majorHAnsi"/>
          <w:sz w:val="20"/>
          <w:szCs w:val="20"/>
        </w:rPr>
        <w:t xml:space="preserve">¿Con qué frecuencia </w:t>
      </w:r>
      <w:r w:rsidR="00130ADE" w:rsidRPr="009D2BBF">
        <w:rPr>
          <w:rFonts w:asciiTheme="majorHAnsi" w:hAnsiTheme="majorHAnsi" w:cstheme="majorHAnsi"/>
          <w:sz w:val="20"/>
          <w:szCs w:val="20"/>
        </w:rPr>
        <w:t>busca si est</w:t>
      </w:r>
      <w:r w:rsidR="005F7668" w:rsidRPr="009D2BBF">
        <w:rPr>
          <w:rFonts w:asciiTheme="majorHAnsi" w:hAnsiTheme="majorHAnsi" w:cstheme="majorHAnsi"/>
          <w:sz w:val="20"/>
          <w:szCs w:val="20"/>
        </w:rPr>
        <w:t>á</w:t>
      </w:r>
      <w:r w:rsidR="00130ADE" w:rsidRPr="009D2BBF">
        <w:rPr>
          <w:rFonts w:asciiTheme="majorHAnsi" w:hAnsiTheme="majorHAnsi" w:cstheme="majorHAnsi"/>
          <w:sz w:val="20"/>
          <w:szCs w:val="20"/>
        </w:rPr>
        <w:t xml:space="preserve"> disponible una</w:t>
      </w:r>
      <w:r w:rsidRPr="009D2BBF">
        <w:rPr>
          <w:rFonts w:asciiTheme="majorHAnsi" w:hAnsiTheme="majorHAnsi" w:cstheme="majorHAnsi"/>
          <w:sz w:val="20"/>
          <w:szCs w:val="20"/>
        </w:rPr>
        <w:t xml:space="preserve"> versión orgánica de cada sabor natural específico en uso? En la mayoría de los casos (y para todos los sabores derivados de fuentes agrícolas) se requiere documentación de una búsqueda anual contactando al menos tres fuentes viables de opciones orgánicas.</w:t>
      </w:r>
    </w:p>
    <w:p w14:paraId="6DCA1C5C" w14:textId="7EEAC733" w:rsidR="00C85C54" w:rsidRPr="009D2BBF" w:rsidRDefault="00C85C54" w:rsidP="009D2BBF">
      <w:pPr>
        <w:pStyle w:val="ListParagraph"/>
        <w:tabs>
          <w:tab w:val="left" w:pos="10800"/>
        </w:tabs>
        <w:spacing w:before="60" w:after="60" w:line="276" w:lineRule="auto"/>
        <w:ind w:left="360"/>
        <w:contextualSpacing w:val="0"/>
        <w:rPr>
          <w:rFonts w:asciiTheme="majorHAnsi" w:hAnsiTheme="majorHAnsi" w:cstheme="majorHAnsi"/>
          <w:b/>
          <w:sz w:val="20"/>
          <w:szCs w:val="20"/>
          <w:u w:val="single"/>
        </w:rPr>
      </w:pPr>
      <w:r w:rsidRPr="009D2BBF">
        <w:rPr>
          <w:rFonts w:asciiTheme="majorHAnsi" w:hAnsiTheme="majorHAnsi" w:cstheme="majorHAnsi"/>
          <w:b/>
          <w:sz w:val="20"/>
          <w:szCs w:val="20"/>
          <w:u w:val="single"/>
        </w:rPr>
        <w:fldChar w:fldCharType="begin">
          <w:ffData>
            <w:name w:val="Text50"/>
            <w:enabled/>
            <w:calcOnExit w:val="0"/>
            <w:textInput/>
          </w:ffData>
        </w:fldChar>
      </w:r>
      <w:r w:rsidRPr="009D2BBF">
        <w:rPr>
          <w:rFonts w:asciiTheme="majorHAnsi" w:hAnsiTheme="majorHAnsi" w:cstheme="majorHAnsi"/>
          <w:b/>
          <w:sz w:val="20"/>
          <w:szCs w:val="20"/>
          <w:u w:val="single"/>
        </w:rPr>
        <w:instrText xml:space="preserve"> FORMTEXT </w:instrText>
      </w:r>
      <w:r w:rsidRPr="009D2BBF">
        <w:rPr>
          <w:rFonts w:asciiTheme="majorHAnsi" w:hAnsiTheme="majorHAnsi" w:cstheme="majorHAnsi"/>
          <w:b/>
          <w:sz w:val="20"/>
          <w:szCs w:val="20"/>
          <w:u w:val="single"/>
        </w:rPr>
      </w:r>
      <w:r w:rsidRPr="009D2BBF">
        <w:rPr>
          <w:rFonts w:asciiTheme="majorHAnsi" w:hAnsiTheme="majorHAnsi" w:cstheme="majorHAnsi"/>
          <w:b/>
          <w:sz w:val="20"/>
          <w:szCs w:val="20"/>
          <w:u w:val="single"/>
        </w:rPr>
        <w:fldChar w:fldCharType="separate"/>
      </w:r>
      <w:r w:rsidR="00A20AD3" w:rsidRPr="009D2BBF">
        <w:rPr>
          <w:rFonts w:asciiTheme="majorHAnsi" w:hAnsiTheme="majorHAnsi" w:cstheme="majorHAnsi"/>
          <w:b/>
          <w:noProof/>
          <w:sz w:val="20"/>
          <w:szCs w:val="20"/>
          <w:u w:val="single"/>
        </w:rPr>
        <w:t>     </w:t>
      </w:r>
      <w:r w:rsidRPr="009D2BBF">
        <w:rPr>
          <w:rFonts w:asciiTheme="majorHAnsi" w:hAnsiTheme="majorHAnsi" w:cstheme="majorHAnsi"/>
          <w:b/>
          <w:sz w:val="20"/>
          <w:szCs w:val="20"/>
          <w:u w:val="single"/>
        </w:rPr>
        <w:fldChar w:fldCharType="end"/>
      </w:r>
      <w:r w:rsidRPr="009D2BBF">
        <w:rPr>
          <w:rFonts w:asciiTheme="majorHAnsi" w:hAnsiTheme="majorHAnsi" w:cstheme="majorHAnsi"/>
          <w:b/>
          <w:sz w:val="20"/>
          <w:szCs w:val="20"/>
          <w:u w:val="single"/>
        </w:rPr>
        <w:tab/>
      </w:r>
    </w:p>
    <w:p w14:paraId="3E4C458B" w14:textId="77777777" w:rsidR="00FE3751" w:rsidRPr="009D2BBF" w:rsidRDefault="00FE3751" w:rsidP="009D2BBF">
      <w:pPr>
        <w:pStyle w:val="ListParagraph"/>
        <w:tabs>
          <w:tab w:val="left" w:pos="8172"/>
        </w:tabs>
        <w:spacing w:before="60" w:after="60" w:line="276" w:lineRule="auto"/>
        <w:ind w:left="360"/>
        <w:contextualSpacing w:val="0"/>
        <w:rPr>
          <w:rFonts w:asciiTheme="majorHAnsi" w:hAnsiTheme="majorHAnsi" w:cstheme="majorHAnsi"/>
          <w:b/>
          <w:sz w:val="20"/>
          <w:szCs w:val="20"/>
          <w:u w:val="single"/>
        </w:rPr>
      </w:pPr>
    </w:p>
    <w:p w14:paraId="36D639A0" w14:textId="34C68088" w:rsidR="005656C0" w:rsidRPr="009D2BBF" w:rsidRDefault="00FE3751" w:rsidP="009D2BBF">
      <w:pPr>
        <w:pStyle w:val="ListParagraph"/>
        <w:numPr>
          <w:ilvl w:val="0"/>
          <w:numId w:val="44"/>
        </w:numPr>
        <w:tabs>
          <w:tab w:val="left" w:pos="8172"/>
        </w:tabs>
        <w:spacing w:before="60" w:after="60" w:line="276" w:lineRule="auto"/>
        <w:contextualSpacing w:val="0"/>
        <w:rPr>
          <w:rFonts w:asciiTheme="majorHAnsi" w:hAnsiTheme="majorHAnsi" w:cstheme="majorHAnsi"/>
          <w:sz w:val="20"/>
          <w:szCs w:val="20"/>
        </w:rPr>
      </w:pPr>
      <w:r w:rsidRPr="009D2BBF">
        <w:rPr>
          <w:rFonts w:asciiTheme="majorHAnsi" w:hAnsiTheme="majorHAnsi" w:cstheme="majorHAnsi"/>
          <w:sz w:val="20"/>
          <w:szCs w:val="20"/>
        </w:rPr>
        <w:t>¿</w:t>
      </w:r>
      <w:r w:rsidR="00130ADE" w:rsidRPr="009D2BBF">
        <w:rPr>
          <w:rFonts w:asciiTheme="majorHAnsi" w:hAnsiTheme="majorHAnsi" w:cstheme="majorHAnsi"/>
          <w:sz w:val="20"/>
          <w:szCs w:val="20"/>
        </w:rPr>
        <w:t>Hay variación en l</w:t>
      </w:r>
      <w:r w:rsidRPr="009D2BBF">
        <w:rPr>
          <w:rFonts w:asciiTheme="majorHAnsi" w:hAnsiTheme="majorHAnsi" w:cstheme="majorHAnsi"/>
          <w:sz w:val="20"/>
          <w:szCs w:val="20"/>
        </w:rPr>
        <w:t xml:space="preserve">a cantidad de fuentes </w:t>
      </w:r>
      <w:r w:rsidR="00130ADE" w:rsidRPr="009D2BBF">
        <w:rPr>
          <w:rFonts w:asciiTheme="majorHAnsi" w:hAnsiTheme="majorHAnsi" w:cstheme="majorHAnsi"/>
          <w:sz w:val="20"/>
          <w:szCs w:val="20"/>
        </w:rPr>
        <w:t>contactadas</w:t>
      </w:r>
      <w:r w:rsidRPr="009D2BBF">
        <w:rPr>
          <w:rFonts w:asciiTheme="majorHAnsi" w:hAnsiTheme="majorHAnsi" w:cstheme="majorHAnsi"/>
          <w:sz w:val="20"/>
          <w:szCs w:val="20"/>
        </w:rPr>
        <w:t xml:space="preserve"> según el tipo de sabor (por ejemplo, aceite esencial o extracto versus productos químicos de un solo sabor)?</w:t>
      </w:r>
    </w:p>
    <w:p w14:paraId="0069B871" w14:textId="595C14CC" w:rsidR="00FE3751" w:rsidRPr="009D2BBF" w:rsidRDefault="005656C0" w:rsidP="009D2BBF">
      <w:pPr>
        <w:pStyle w:val="ListParagraph"/>
        <w:tabs>
          <w:tab w:val="left" w:pos="8172"/>
        </w:tabs>
        <w:spacing w:before="60" w:after="60" w:line="276" w:lineRule="auto"/>
        <w:ind w:left="360"/>
        <w:contextualSpacing w:val="0"/>
        <w:rPr>
          <w:rFonts w:asciiTheme="majorHAnsi" w:hAnsiTheme="majorHAnsi" w:cstheme="majorHAnsi"/>
          <w:sz w:val="20"/>
          <w:szCs w:val="20"/>
        </w:rPr>
      </w:pPr>
      <w:r w:rsidRPr="009D2BBF">
        <w:rPr>
          <w:rFonts w:asciiTheme="majorHAnsi" w:hAnsiTheme="majorHAnsi" w:cstheme="majorHAnsi"/>
          <w:sz w:val="20"/>
          <w:szCs w:val="20"/>
        </w:rPr>
        <w:t>NOTA: En la mayoría de los casos, se debe buscar un mínimo de tres fuentes.</w:t>
      </w:r>
    </w:p>
    <w:p w14:paraId="62447424" w14:textId="2BF8BD29" w:rsidR="00FE3751" w:rsidRPr="009D2BBF" w:rsidRDefault="00FE3751" w:rsidP="009D2BBF">
      <w:pPr>
        <w:pStyle w:val="ListParagraph"/>
        <w:tabs>
          <w:tab w:val="left" w:pos="10800"/>
        </w:tabs>
        <w:spacing w:before="60" w:after="60" w:line="276" w:lineRule="auto"/>
        <w:ind w:left="360"/>
        <w:contextualSpacing w:val="0"/>
        <w:rPr>
          <w:rFonts w:asciiTheme="majorHAnsi" w:hAnsiTheme="majorHAnsi" w:cstheme="majorHAnsi"/>
          <w:b/>
          <w:sz w:val="20"/>
          <w:szCs w:val="20"/>
          <w:u w:val="single"/>
        </w:rPr>
      </w:pPr>
      <w:r w:rsidRPr="009D2BBF">
        <w:rPr>
          <w:rFonts w:asciiTheme="majorHAnsi" w:hAnsiTheme="majorHAnsi" w:cstheme="majorHAnsi"/>
          <w:sz w:val="20"/>
          <w:szCs w:val="20"/>
        </w:rPr>
        <w:fldChar w:fldCharType="begin">
          <w:ffData>
            <w:name w:val="Check11"/>
            <w:enabled/>
            <w:calcOnExit w:val="0"/>
            <w:checkBox>
              <w:sizeAuto/>
              <w:default w:val="0"/>
            </w:checkBox>
          </w:ffData>
        </w:fldChar>
      </w:r>
      <w:r w:rsidRPr="009D2BBF">
        <w:rPr>
          <w:rFonts w:asciiTheme="majorHAnsi" w:hAnsiTheme="majorHAnsi" w:cstheme="majorHAnsi"/>
          <w:sz w:val="20"/>
          <w:szCs w:val="20"/>
        </w:rPr>
        <w:instrText xml:space="preserve"> FORMCHECKBOX </w:instrText>
      </w:r>
      <w:r w:rsidRPr="009D2BBF">
        <w:rPr>
          <w:rFonts w:asciiTheme="majorHAnsi" w:hAnsiTheme="majorHAnsi" w:cstheme="majorHAnsi"/>
          <w:sz w:val="20"/>
          <w:szCs w:val="20"/>
        </w:rPr>
      </w:r>
      <w:r w:rsidRPr="009D2BBF">
        <w:rPr>
          <w:rFonts w:asciiTheme="majorHAnsi" w:hAnsiTheme="majorHAnsi" w:cstheme="majorHAnsi"/>
          <w:sz w:val="20"/>
          <w:szCs w:val="20"/>
        </w:rPr>
        <w:fldChar w:fldCharType="separate"/>
      </w:r>
      <w:r w:rsidRPr="009D2BBF">
        <w:rPr>
          <w:rFonts w:asciiTheme="majorHAnsi" w:hAnsiTheme="majorHAnsi" w:cstheme="majorHAnsi"/>
          <w:sz w:val="20"/>
          <w:szCs w:val="20"/>
        </w:rPr>
        <w:fldChar w:fldCharType="end"/>
      </w:r>
      <w:r w:rsidR="009D2BBF">
        <w:rPr>
          <w:rFonts w:asciiTheme="majorHAnsi" w:hAnsiTheme="majorHAnsi" w:cstheme="majorHAnsi"/>
          <w:sz w:val="20"/>
          <w:szCs w:val="20"/>
        </w:rPr>
        <w:t xml:space="preserve"> </w:t>
      </w:r>
      <w:r w:rsidRPr="009D2BBF">
        <w:rPr>
          <w:rFonts w:asciiTheme="majorHAnsi" w:hAnsiTheme="majorHAnsi" w:cstheme="majorHAnsi"/>
          <w:sz w:val="20"/>
          <w:szCs w:val="20"/>
        </w:rPr>
        <w:t xml:space="preserve">No </w:t>
      </w:r>
      <w:r w:rsidRPr="009D2BBF">
        <w:rPr>
          <w:rFonts w:asciiTheme="majorHAnsi" w:hAnsiTheme="majorHAnsi" w:cstheme="majorHAnsi"/>
          <w:sz w:val="20"/>
          <w:szCs w:val="20"/>
        </w:rPr>
        <w:fldChar w:fldCharType="begin">
          <w:ffData>
            <w:name w:val="Check12"/>
            <w:enabled/>
            <w:calcOnExit w:val="0"/>
            <w:checkBox>
              <w:sizeAuto/>
              <w:default w:val="0"/>
            </w:checkBox>
          </w:ffData>
        </w:fldChar>
      </w:r>
      <w:r w:rsidRPr="009D2BBF">
        <w:rPr>
          <w:rFonts w:asciiTheme="majorHAnsi" w:hAnsiTheme="majorHAnsi" w:cstheme="majorHAnsi"/>
          <w:sz w:val="20"/>
          <w:szCs w:val="20"/>
        </w:rPr>
        <w:instrText xml:space="preserve"> FORMCHECKBOX </w:instrText>
      </w:r>
      <w:r w:rsidRPr="009D2BBF">
        <w:rPr>
          <w:rFonts w:asciiTheme="majorHAnsi" w:hAnsiTheme="majorHAnsi" w:cstheme="majorHAnsi"/>
          <w:sz w:val="20"/>
          <w:szCs w:val="20"/>
        </w:rPr>
      </w:r>
      <w:r w:rsidRPr="009D2BBF">
        <w:rPr>
          <w:rFonts w:asciiTheme="majorHAnsi" w:hAnsiTheme="majorHAnsi" w:cstheme="majorHAnsi"/>
          <w:sz w:val="20"/>
          <w:szCs w:val="20"/>
        </w:rPr>
        <w:fldChar w:fldCharType="separate"/>
      </w:r>
      <w:r w:rsidRPr="009D2BBF">
        <w:rPr>
          <w:rFonts w:asciiTheme="majorHAnsi" w:hAnsiTheme="majorHAnsi" w:cstheme="majorHAnsi"/>
          <w:sz w:val="20"/>
          <w:szCs w:val="20"/>
        </w:rPr>
        <w:fldChar w:fldCharType="end"/>
      </w:r>
      <w:r w:rsidR="009D2BBF">
        <w:rPr>
          <w:rFonts w:asciiTheme="majorHAnsi" w:hAnsiTheme="majorHAnsi" w:cstheme="majorHAnsi"/>
          <w:sz w:val="20"/>
          <w:szCs w:val="20"/>
        </w:rPr>
        <w:t xml:space="preserve"> </w:t>
      </w:r>
      <w:r w:rsidRPr="009D2BBF">
        <w:rPr>
          <w:rFonts w:asciiTheme="majorHAnsi" w:hAnsiTheme="majorHAnsi" w:cstheme="majorHAnsi"/>
          <w:sz w:val="20"/>
          <w:szCs w:val="20"/>
        </w:rPr>
        <w:t>Sí Si es así, ¿cómo?</w:t>
      </w:r>
      <w:r w:rsidR="009D2BBF">
        <w:rPr>
          <w:rFonts w:asciiTheme="majorHAnsi" w:hAnsiTheme="majorHAnsi" w:cstheme="majorHAnsi"/>
          <w:sz w:val="20"/>
          <w:szCs w:val="20"/>
        </w:rPr>
        <w:t xml:space="preserve"> </w:t>
      </w:r>
      <w:r w:rsidRPr="009D2BBF">
        <w:rPr>
          <w:rFonts w:asciiTheme="majorHAnsi" w:hAnsiTheme="majorHAnsi" w:cstheme="majorHAnsi"/>
          <w:b/>
          <w:sz w:val="20"/>
          <w:szCs w:val="20"/>
          <w:u w:val="single"/>
        </w:rPr>
        <w:fldChar w:fldCharType="begin">
          <w:ffData>
            <w:name w:val="Text50"/>
            <w:enabled/>
            <w:calcOnExit w:val="0"/>
            <w:textInput/>
          </w:ffData>
        </w:fldChar>
      </w:r>
      <w:r w:rsidRPr="009D2BBF">
        <w:rPr>
          <w:rFonts w:asciiTheme="majorHAnsi" w:hAnsiTheme="majorHAnsi" w:cstheme="majorHAnsi"/>
          <w:b/>
          <w:sz w:val="20"/>
          <w:szCs w:val="20"/>
          <w:u w:val="single"/>
        </w:rPr>
        <w:instrText xml:space="preserve"> FORMTEXT </w:instrText>
      </w:r>
      <w:r w:rsidRPr="009D2BBF">
        <w:rPr>
          <w:rFonts w:asciiTheme="majorHAnsi" w:hAnsiTheme="majorHAnsi" w:cstheme="majorHAnsi"/>
          <w:b/>
          <w:sz w:val="20"/>
          <w:szCs w:val="20"/>
          <w:u w:val="single"/>
        </w:rPr>
      </w:r>
      <w:r w:rsidRPr="009D2BBF">
        <w:rPr>
          <w:rFonts w:asciiTheme="majorHAnsi" w:hAnsiTheme="majorHAnsi" w:cstheme="majorHAnsi"/>
          <w:b/>
          <w:sz w:val="20"/>
          <w:szCs w:val="20"/>
          <w:u w:val="single"/>
        </w:rPr>
        <w:fldChar w:fldCharType="separate"/>
      </w:r>
      <w:r w:rsidR="00A20AD3" w:rsidRPr="009D2BBF">
        <w:rPr>
          <w:rFonts w:asciiTheme="majorHAnsi" w:hAnsiTheme="majorHAnsi" w:cstheme="majorHAnsi"/>
          <w:b/>
          <w:noProof/>
          <w:sz w:val="20"/>
          <w:szCs w:val="20"/>
          <w:u w:val="single"/>
        </w:rPr>
        <w:t>     </w:t>
      </w:r>
      <w:r w:rsidRPr="009D2BBF">
        <w:rPr>
          <w:rFonts w:asciiTheme="majorHAnsi" w:hAnsiTheme="majorHAnsi" w:cstheme="majorHAnsi"/>
          <w:b/>
          <w:sz w:val="20"/>
          <w:szCs w:val="20"/>
          <w:u w:val="single"/>
        </w:rPr>
        <w:fldChar w:fldCharType="end"/>
      </w:r>
      <w:r w:rsidRPr="009D2BBF">
        <w:rPr>
          <w:rFonts w:asciiTheme="majorHAnsi" w:hAnsiTheme="majorHAnsi" w:cstheme="majorHAnsi"/>
          <w:b/>
          <w:sz w:val="20"/>
          <w:szCs w:val="20"/>
          <w:u w:val="single"/>
        </w:rPr>
        <w:tab/>
      </w:r>
    </w:p>
    <w:p w14:paraId="55CDFF8E" w14:textId="77777777" w:rsidR="00FE3751" w:rsidRDefault="00FE3751" w:rsidP="009D2BBF">
      <w:pPr>
        <w:pStyle w:val="ListParagraph"/>
        <w:tabs>
          <w:tab w:val="left" w:pos="8172"/>
        </w:tabs>
        <w:spacing w:before="60" w:after="60" w:line="276" w:lineRule="auto"/>
        <w:ind w:left="360"/>
        <w:contextualSpacing w:val="0"/>
        <w:rPr>
          <w:rFonts w:asciiTheme="majorHAnsi" w:hAnsiTheme="majorHAnsi" w:cstheme="majorHAnsi"/>
          <w:b/>
          <w:sz w:val="20"/>
          <w:szCs w:val="20"/>
          <w:u w:val="single"/>
        </w:rPr>
      </w:pPr>
    </w:p>
    <w:p w14:paraId="26797252" w14:textId="77777777" w:rsidR="009D2BBF" w:rsidRPr="009D2BBF" w:rsidRDefault="009D2BBF" w:rsidP="009D2BBF">
      <w:pPr>
        <w:pStyle w:val="ListParagraph"/>
        <w:tabs>
          <w:tab w:val="left" w:pos="8172"/>
        </w:tabs>
        <w:spacing w:before="60" w:after="60" w:line="276" w:lineRule="auto"/>
        <w:ind w:left="360"/>
        <w:contextualSpacing w:val="0"/>
        <w:rPr>
          <w:rFonts w:asciiTheme="majorHAnsi" w:hAnsiTheme="majorHAnsi" w:cstheme="majorHAnsi"/>
          <w:b/>
          <w:sz w:val="20"/>
          <w:szCs w:val="20"/>
          <w:u w:val="single"/>
        </w:rPr>
      </w:pPr>
    </w:p>
    <w:p w14:paraId="32E04867" w14:textId="675F4925" w:rsidR="00661744" w:rsidRPr="009D2BBF" w:rsidRDefault="00FE3751" w:rsidP="009D2BBF">
      <w:pPr>
        <w:pStyle w:val="ListParagraph"/>
        <w:numPr>
          <w:ilvl w:val="0"/>
          <w:numId w:val="44"/>
        </w:numPr>
        <w:tabs>
          <w:tab w:val="left" w:pos="8172"/>
        </w:tabs>
        <w:spacing w:before="60" w:after="60" w:line="276" w:lineRule="auto"/>
        <w:contextualSpacing w:val="0"/>
        <w:rPr>
          <w:rFonts w:asciiTheme="majorHAnsi" w:hAnsiTheme="majorHAnsi" w:cstheme="majorHAnsi"/>
          <w:sz w:val="20"/>
          <w:szCs w:val="20"/>
        </w:rPr>
      </w:pPr>
      <w:r w:rsidRPr="009D2BBF">
        <w:rPr>
          <w:rFonts w:asciiTheme="majorHAnsi" w:hAnsiTheme="majorHAnsi" w:cstheme="majorHAnsi"/>
          <w:sz w:val="20"/>
          <w:szCs w:val="20"/>
        </w:rPr>
        <w:lastRenderedPageBreak/>
        <w:t>¿</w:t>
      </w:r>
      <w:r w:rsidR="00130ADE" w:rsidRPr="009D2BBF">
        <w:rPr>
          <w:rFonts w:asciiTheme="majorHAnsi" w:hAnsiTheme="majorHAnsi" w:cstheme="majorHAnsi"/>
          <w:sz w:val="20"/>
          <w:szCs w:val="20"/>
        </w:rPr>
        <w:t xml:space="preserve">Es la forma de los </w:t>
      </w:r>
      <w:r w:rsidRPr="009D2BBF">
        <w:rPr>
          <w:rFonts w:asciiTheme="majorHAnsi" w:hAnsiTheme="majorHAnsi" w:cstheme="majorHAnsi"/>
          <w:sz w:val="20"/>
          <w:szCs w:val="20"/>
        </w:rPr>
        <w:t>sabores naturales orgánicos</w:t>
      </w:r>
      <w:r w:rsidR="00130ADE" w:rsidRPr="009D2BBF">
        <w:rPr>
          <w:rFonts w:asciiTheme="majorHAnsi" w:hAnsiTheme="majorHAnsi" w:cstheme="majorHAnsi"/>
          <w:sz w:val="20"/>
          <w:szCs w:val="20"/>
        </w:rPr>
        <w:t xml:space="preserve"> disponibles actualmente un factor limitante para su uso</w:t>
      </w:r>
      <w:r w:rsidRPr="009D2BBF">
        <w:rPr>
          <w:rFonts w:asciiTheme="majorHAnsi" w:hAnsiTheme="majorHAnsi" w:cstheme="majorHAnsi"/>
          <w:sz w:val="20"/>
          <w:szCs w:val="20"/>
        </w:rPr>
        <w:t xml:space="preserve">? </w:t>
      </w:r>
      <w:r w:rsidRPr="009D2BBF">
        <w:rPr>
          <w:rFonts w:asciiTheme="majorHAnsi" w:hAnsiTheme="majorHAnsi" w:cstheme="majorHAnsi"/>
          <w:sz w:val="20"/>
          <w:szCs w:val="20"/>
        </w:rPr>
        <w:fldChar w:fldCharType="begin">
          <w:ffData>
            <w:name w:val="Check11"/>
            <w:enabled/>
            <w:calcOnExit w:val="0"/>
            <w:checkBox>
              <w:sizeAuto/>
              <w:default w:val="0"/>
            </w:checkBox>
          </w:ffData>
        </w:fldChar>
      </w:r>
      <w:r w:rsidRPr="009D2BBF">
        <w:rPr>
          <w:rFonts w:asciiTheme="majorHAnsi" w:hAnsiTheme="majorHAnsi" w:cstheme="majorHAnsi"/>
          <w:sz w:val="20"/>
          <w:szCs w:val="20"/>
        </w:rPr>
        <w:instrText xml:space="preserve"> FORMCHECKBOX </w:instrText>
      </w:r>
      <w:r w:rsidRPr="009D2BBF">
        <w:rPr>
          <w:rFonts w:asciiTheme="majorHAnsi" w:hAnsiTheme="majorHAnsi" w:cstheme="majorHAnsi"/>
          <w:sz w:val="20"/>
          <w:szCs w:val="20"/>
        </w:rPr>
      </w:r>
      <w:r w:rsidRPr="009D2BBF">
        <w:rPr>
          <w:rFonts w:asciiTheme="majorHAnsi" w:hAnsiTheme="majorHAnsi" w:cstheme="majorHAnsi"/>
          <w:sz w:val="20"/>
          <w:szCs w:val="20"/>
        </w:rPr>
        <w:fldChar w:fldCharType="separate"/>
      </w:r>
      <w:r w:rsidRPr="009D2BBF">
        <w:rPr>
          <w:rFonts w:asciiTheme="majorHAnsi" w:hAnsiTheme="majorHAnsi" w:cstheme="majorHAnsi"/>
          <w:sz w:val="20"/>
          <w:szCs w:val="20"/>
        </w:rPr>
        <w:fldChar w:fldCharType="end"/>
      </w:r>
      <w:r w:rsidR="009D2BBF">
        <w:rPr>
          <w:rFonts w:asciiTheme="majorHAnsi" w:hAnsiTheme="majorHAnsi" w:cstheme="majorHAnsi"/>
          <w:sz w:val="20"/>
          <w:szCs w:val="20"/>
        </w:rPr>
        <w:t xml:space="preserve"> </w:t>
      </w:r>
      <w:r w:rsidRPr="009D2BBF">
        <w:rPr>
          <w:rFonts w:asciiTheme="majorHAnsi" w:hAnsiTheme="majorHAnsi" w:cstheme="majorHAnsi"/>
          <w:sz w:val="20"/>
          <w:szCs w:val="20"/>
        </w:rPr>
        <w:t xml:space="preserve">No </w:t>
      </w:r>
      <w:r w:rsidRPr="009D2BBF">
        <w:rPr>
          <w:rFonts w:asciiTheme="majorHAnsi" w:hAnsiTheme="majorHAnsi" w:cstheme="majorHAnsi"/>
          <w:sz w:val="20"/>
          <w:szCs w:val="20"/>
        </w:rPr>
        <w:fldChar w:fldCharType="begin">
          <w:ffData>
            <w:name w:val="Check12"/>
            <w:enabled/>
            <w:calcOnExit w:val="0"/>
            <w:checkBox>
              <w:sizeAuto/>
              <w:default w:val="0"/>
            </w:checkBox>
          </w:ffData>
        </w:fldChar>
      </w:r>
      <w:r w:rsidRPr="009D2BBF">
        <w:rPr>
          <w:rFonts w:asciiTheme="majorHAnsi" w:hAnsiTheme="majorHAnsi" w:cstheme="majorHAnsi"/>
          <w:sz w:val="20"/>
          <w:szCs w:val="20"/>
        </w:rPr>
        <w:instrText xml:space="preserve"> FORMCHECKBOX </w:instrText>
      </w:r>
      <w:r w:rsidRPr="009D2BBF">
        <w:rPr>
          <w:rFonts w:asciiTheme="majorHAnsi" w:hAnsiTheme="majorHAnsi" w:cstheme="majorHAnsi"/>
          <w:sz w:val="20"/>
          <w:szCs w:val="20"/>
        </w:rPr>
      </w:r>
      <w:r w:rsidRPr="009D2BBF">
        <w:rPr>
          <w:rFonts w:asciiTheme="majorHAnsi" w:hAnsiTheme="majorHAnsi" w:cstheme="majorHAnsi"/>
          <w:sz w:val="20"/>
          <w:szCs w:val="20"/>
        </w:rPr>
        <w:fldChar w:fldCharType="separate"/>
      </w:r>
      <w:r w:rsidRPr="009D2BBF">
        <w:rPr>
          <w:rFonts w:asciiTheme="majorHAnsi" w:hAnsiTheme="majorHAnsi" w:cstheme="majorHAnsi"/>
          <w:sz w:val="20"/>
          <w:szCs w:val="20"/>
        </w:rPr>
        <w:fldChar w:fldCharType="end"/>
      </w:r>
      <w:r w:rsidR="009D2BBF">
        <w:rPr>
          <w:rFonts w:asciiTheme="majorHAnsi" w:hAnsiTheme="majorHAnsi" w:cstheme="majorHAnsi"/>
          <w:sz w:val="20"/>
          <w:szCs w:val="20"/>
        </w:rPr>
        <w:t xml:space="preserve"> </w:t>
      </w:r>
      <w:r w:rsidRPr="009D2BBF">
        <w:rPr>
          <w:rFonts w:asciiTheme="majorHAnsi" w:hAnsiTheme="majorHAnsi" w:cstheme="majorHAnsi"/>
          <w:sz w:val="20"/>
          <w:szCs w:val="20"/>
        </w:rPr>
        <w:t>Sí</w:t>
      </w:r>
    </w:p>
    <w:p w14:paraId="4FD7D516" w14:textId="7D1642B8" w:rsidR="00661744" w:rsidRPr="009D2BBF" w:rsidRDefault="00FE3751" w:rsidP="009D2BBF">
      <w:pPr>
        <w:pStyle w:val="ListParagraph"/>
        <w:tabs>
          <w:tab w:val="left" w:pos="8172"/>
        </w:tabs>
        <w:spacing w:before="60" w:after="60" w:line="276" w:lineRule="auto"/>
        <w:ind w:left="360"/>
        <w:contextualSpacing w:val="0"/>
        <w:rPr>
          <w:rFonts w:asciiTheme="majorHAnsi" w:hAnsiTheme="majorHAnsi" w:cstheme="majorHAnsi"/>
          <w:sz w:val="20"/>
          <w:szCs w:val="20"/>
        </w:rPr>
      </w:pPr>
      <w:r w:rsidRPr="009D2BBF">
        <w:rPr>
          <w:rFonts w:asciiTheme="majorHAnsi" w:hAnsiTheme="majorHAnsi" w:cstheme="majorHAnsi"/>
          <w:sz w:val="20"/>
          <w:szCs w:val="20"/>
        </w:rPr>
        <w:t xml:space="preserve">En caso </w:t>
      </w:r>
      <w:r w:rsidRPr="009D2BBF">
        <w:rPr>
          <w:rFonts w:asciiTheme="majorHAnsi" w:hAnsiTheme="majorHAnsi" w:cstheme="majorHAnsi"/>
          <w:b/>
          <w:bCs/>
          <w:sz w:val="20"/>
          <w:szCs w:val="20"/>
        </w:rPr>
        <w:t>afirmativo</w:t>
      </w:r>
      <w:r w:rsidRPr="009D2BBF">
        <w:rPr>
          <w:rFonts w:asciiTheme="majorHAnsi" w:hAnsiTheme="majorHAnsi" w:cstheme="majorHAnsi"/>
          <w:sz w:val="20"/>
          <w:szCs w:val="20"/>
        </w:rPr>
        <w:t>, proporcione una explicación que incluya los requisitos específicos</w:t>
      </w:r>
      <w:r w:rsidR="005F7668" w:rsidRPr="009D2BBF">
        <w:rPr>
          <w:rFonts w:asciiTheme="majorHAnsi" w:hAnsiTheme="majorHAnsi" w:cstheme="majorHAnsi"/>
          <w:sz w:val="20"/>
          <w:szCs w:val="20"/>
        </w:rPr>
        <w:t xml:space="preserve"> de</w:t>
      </w:r>
      <w:r w:rsidR="00130ADE" w:rsidRPr="009D2BBF">
        <w:rPr>
          <w:rFonts w:asciiTheme="majorHAnsi" w:hAnsiTheme="majorHAnsi" w:cstheme="majorHAnsi"/>
          <w:sz w:val="20"/>
          <w:szCs w:val="20"/>
        </w:rPr>
        <w:t xml:space="preserve"> porqu</w:t>
      </w:r>
      <w:r w:rsidR="005F7668" w:rsidRPr="009D2BBF">
        <w:rPr>
          <w:rFonts w:asciiTheme="majorHAnsi" w:hAnsiTheme="majorHAnsi" w:cstheme="majorHAnsi"/>
          <w:sz w:val="20"/>
          <w:szCs w:val="20"/>
        </w:rPr>
        <w:t>é</w:t>
      </w:r>
      <w:r w:rsidR="00E415F9" w:rsidRPr="009D2BBF">
        <w:rPr>
          <w:rFonts w:asciiTheme="majorHAnsi" w:hAnsiTheme="majorHAnsi" w:cstheme="majorHAnsi"/>
          <w:sz w:val="20"/>
          <w:szCs w:val="20"/>
        </w:rPr>
        <w:t xml:space="preserve"> la</w:t>
      </w:r>
      <w:r w:rsidR="00130ADE" w:rsidRPr="009D2BBF">
        <w:rPr>
          <w:rFonts w:asciiTheme="majorHAnsi" w:hAnsiTheme="majorHAnsi" w:cstheme="majorHAnsi"/>
          <w:sz w:val="20"/>
          <w:szCs w:val="20"/>
        </w:rPr>
        <w:t xml:space="preserve"> forma</w:t>
      </w:r>
      <w:r w:rsidR="00E415F9" w:rsidRPr="009D2BBF">
        <w:rPr>
          <w:rFonts w:asciiTheme="majorHAnsi" w:hAnsiTheme="majorHAnsi" w:cstheme="majorHAnsi"/>
          <w:sz w:val="20"/>
          <w:szCs w:val="20"/>
        </w:rPr>
        <w:t xml:space="preserve"> de </w:t>
      </w:r>
      <w:r w:rsidR="00DA095C" w:rsidRPr="009D2BBF">
        <w:rPr>
          <w:rFonts w:asciiTheme="majorHAnsi" w:hAnsiTheme="majorHAnsi" w:cstheme="majorHAnsi"/>
          <w:sz w:val="20"/>
          <w:szCs w:val="20"/>
        </w:rPr>
        <w:t>variante orgánica</w:t>
      </w:r>
      <w:r w:rsidR="00130ADE" w:rsidRPr="009D2BBF">
        <w:rPr>
          <w:rFonts w:asciiTheme="majorHAnsi" w:hAnsiTheme="majorHAnsi" w:cstheme="majorHAnsi"/>
          <w:sz w:val="20"/>
          <w:szCs w:val="20"/>
        </w:rPr>
        <w:t xml:space="preserve"> restringe su uso</w:t>
      </w:r>
      <w:r w:rsidR="00E415F9" w:rsidRPr="009D2BBF">
        <w:rPr>
          <w:rFonts w:asciiTheme="majorHAnsi" w:hAnsiTheme="majorHAnsi" w:cstheme="majorHAnsi"/>
          <w:sz w:val="20"/>
          <w:szCs w:val="20"/>
        </w:rPr>
        <w:t>. (Documente la descripción en la columna correspondiente en la MIL)</w:t>
      </w:r>
    </w:p>
    <w:p w14:paraId="7E9EA976" w14:textId="77777777" w:rsidR="00661744" w:rsidRPr="009D2BBF" w:rsidRDefault="00661744" w:rsidP="009D2BBF">
      <w:pPr>
        <w:spacing w:after="60" w:line="276" w:lineRule="auto"/>
        <w:rPr>
          <w:rFonts w:asciiTheme="majorHAnsi" w:hAnsiTheme="majorHAnsi" w:cstheme="majorHAnsi"/>
          <w:color w:val="000000"/>
          <w:sz w:val="20"/>
          <w:szCs w:val="20"/>
        </w:rPr>
      </w:pPr>
    </w:p>
    <w:p w14:paraId="714414DD" w14:textId="17B2F10E" w:rsidR="00661744" w:rsidRPr="009D2BBF" w:rsidRDefault="00661744" w:rsidP="009D2BBF">
      <w:pPr>
        <w:pStyle w:val="ListParagraph"/>
        <w:numPr>
          <w:ilvl w:val="0"/>
          <w:numId w:val="44"/>
        </w:numPr>
        <w:spacing w:after="60" w:line="276" w:lineRule="auto"/>
        <w:contextualSpacing w:val="0"/>
        <w:rPr>
          <w:rFonts w:asciiTheme="majorHAnsi" w:hAnsiTheme="majorHAnsi" w:cstheme="majorHAnsi"/>
          <w:sz w:val="20"/>
          <w:szCs w:val="20"/>
        </w:rPr>
      </w:pPr>
      <w:r w:rsidRPr="009D2BBF">
        <w:rPr>
          <w:rFonts w:asciiTheme="majorHAnsi" w:hAnsiTheme="majorHAnsi" w:cstheme="majorHAnsi"/>
          <w:sz w:val="20"/>
          <w:szCs w:val="20"/>
        </w:rPr>
        <w:t xml:space="preserve">¿Es la calidad de los sabores naturales orgánicos disponibles actualmente un factor limitante para su uso? </w:t>
      </w:r>
      <w:r w:rsidRPr="009D2BBF">
        <w:rPr>
          <w:rFonts w:asciiTheme="majorHAnsi" w:hAnsiTheme="majorHAnsi" w:cstheme="majorHAnsi"/>
          <w:sz w:val="20"/>
          <w:szCs w:val="20"/>
        </w:rPr>
        <w:fldChar w:fldCharType="begin">
          <w:ffData>
            <w:name w:val="Check11"/>
            <w:enabled/>
            <w:calcOnExit w:val="0"/>
            <w:checkBox>
              <w:sizeAuto/>
              <w:default w:val="0"/>
            </w:checkBox>
          </w:ffData>
        </w:fldChar>
      </w:r>
      <w:r w:rsidRPr="009D2BBF">
        <w:rPr>
          <w:rFonts w:asciiTheme="majorHAnsi" w:hAnsiTheme="majorHAnsi" w:cstheme="majorHAnsi"/>
          <w:sz w:val="20"/>
          <w:szCs w:val="20"/>
        </w:rPr>
        <w:instrText xml:space="preserve"> FORMCHECKBOX </w:instrText>
      </w:r>
      <w:r w:rsidRPr="009D2BBF">
        <w:rPr>
          <w:rFonts w:asciiTheme="majorHAnsi" w:hAnsiTheme="majorHAnsi" w:cstheme="majorHAnsi"/>
          <w:sz w:val="20"/>
          <w:szCs w:val="20"/>
        </w:rPr>
      </w:r>
      <w:r w:rsidRPr="009D2BBF">
        <w:rPr>
          <w:rFonts w:asciiTheme="majorHAnsi" w:hAnsiTheme="majorHAnsi" w:cstheme="majorHAnsi"/>
          <w:sz w:val="20"/>
          <w:szCs w:val="20"/>
        </w:rPr>
        <w:fldChar w:fldCharType="separate"/>
      </w:r>
      <w:r w:rsidRPr="009D2BBF">
        <w:rPr>
          <w:rFonts w:asciiTheme="majorHAnsi" w:hAnsiTheme="majorHAnsi" w:cstheme="majorHAnsi"/>
          <w:sz w:val="20"/>
          <w:szCs w:val="20"/>
        </w:rPr>
        <w:fldChar w:fldCharType="end"/>
      </w:r>
      <w:r w:rsidR="009D2BBF">
        <w:rPr>
          <w:rFonts w:asciiTheme="majorHAnsi" w:hAnsiTheme="majorHAnsi" w:cstheme="majorHAnsi"/>
          <w:sz w:val="20"/>
          <w:szCs w:val="20"/>
        </w:rPr>
        <w:t xml:space="preserve"> </w:t>
      </w:r>
      <w:r w:rsidRPr="009D2BBF">
        <w:rPr>
          <w:rFonts w:asciiTheme="majorHAnsi" w:hAnsiTheme="majorHAnsi" w:cstheme="majorHAnsi"/>
          <w:sz w:val="20"/>
          <w:szCs w:val="20"/>
        </w:rPr>
        <w:t xml:space="preserve">No </w:t>
      </w:r>
      <w:r w:rsidRPr="009D2BBF">
        <w:rPr>
          <w:rFonts w:asciiTheme="majorHAnsi" w:hAnsiTheme="majorHAnsi" w:cstheme="majorHAnsi"/>
          <w:sz w:val="20"/>
          <w:szCs w:val="20"/>
        </w:rPr>
        <w:fldChar w:fldCharType="begin">
          <w:ffData>
            <w:name w:val="Check12"/>
            <w:enabled/>
            <w:calcOnExit w:val="0"/>
            <w:checkBox>
              <w:sizeAuto/>
              <w:default w:val="0"/>
            </w:checkBox>
          </w:ffData>
        </w:fldChar>
      </w:r>
      <w:r w:rsidRPr="009D2BBF">
        <w:rPr>
          <w:rFonts w:asciiTheme="majorHAnsi" w:hAnsiTheme="majorHAnsi" w:cstheme="majorHAnsi"/>
          <w:sz w:val="20"/>
          <w:szCs w:val="20"/>
        </w:rPr>
        <w:instrText xml:space="preserve"> FORMCHECKBOX </w:instrText>
      </w:r>
      <w:r w:rsidRPr="009D2BBF">
        <w:rPr>
          <w:rFonts w:asciiTheme="majorHAnsi" w:hAnsiTheme="majorHAnsi" w:cstheme="majorHAnsi"/>
          <w:sz w:val="20"/>
          <w:szCs w:val="20"/>
        </w:rPr>
      </w:r>
      <w:r w:rsidRPr="009D2BBF">
        <w:rPr>
          <w:rFonts w:asciiTheme="majorHAnsi" w:hAnsiTheme="majorHAnsi" w:cstheme="majorHAnsi"/>
          <w:sz w:val="20"/>
          <w:szCs w:val="20"/>
        </w:rPr>
        <w:fldChar w:fldCharType="separate"/>
      </w:r>
      <w:r w:rsidRPr="009D2BBF">
        <w:rPr>
          <w:rFonts w:asciiTheme="majorHAnsi" w:hAnsiTheme="majorHAnsi" w:cstheme="majorHAnsi"/>
          <w:sz w:val="20"/>
          <w:szCs w:val="20"/>
        </w:rPr>
        <w:fldChar w:fldCharType="end"/>
      </w:r>
      <w:r w:rsidR="009D2BBF">
        <w:rPr>
          <w:rFonts w:asciiTheme="majorHAnsi" w:hAnsiTheme="majorHAnsi" w:cstheme="majorHAnsi"/>
          <w:sz w:val="20"/>
          <w:szCs w:val="20"/>
        </w:rPr>
        <w:t xml:space="preserve"> </w:t>
      </w:r>
      <w:r w:rsidRPr="009D2BBF">
        <w:rPr>
          <w:rFonts w:asciiTheme="majorHAnsi" w:hAnsiTheme="majorHAnsi" w:cstheme="majorHAnsi"/>
          <w:sz w:val="20"/>
          <w:szCs w:val="20"/>
        </w:rPr>
        <w:t>Sí</w:t>
      </w:r>
    </w:p>
    <w:p w14:paraId="079F7A9C" w14:textId="1B82911F" w:rsidR="00661744" w:rsidRPr="009D2BBF" w:rsidRDefault="00661744" w:rsidP="009D2BBF">
      <w:pPr>
        <w:pStyle w:val="ListParagraph"/>
        <w:spacing w:after="60" w:line="276" w:lineRule="auto"/>
        <w:ind w:left="360"/>
        <w:contextualSpacing w:val="0"/>
        <w:rPr>
          <w:rFonts w:asciiTheme="majorHAnsi" w:hAnsiTheme="majorHAnsi" w:cstheme="majorHAnsi"/>
          <w:sz w:val="20"/>
          <w:szCs w:val="20"/>
        </w:rPr>
      </w:pPr>
      <w:r w:rsidRPr="009D2BBF">
        <w:rPr>
          <w:rFonts w:asciiTheme="majorHAnsi" w:hAnsiTheme="majorHAnsi" w:cstheme="majorHAnsi"/>
          <w:sz w:val="20"/>
          <w:szCs w:val="20"/>
        </w:rPr>
        <w:t xml:space="preserve">En caso </w:t>
      </w:r>
      <w:r w:rsidRPr="009D2BBF">
        <w:rPr>
          <w:rFonts w:asciiTheme="majorHAnsi" w:hAnsiTheme="majorHAnsi" w:cstheme="majorHAnsi"/>
          <w:b/>
          <w:bCs/>
          <w:sz w:val="20"/>
          <w:szCs w:val="20"/>
        </w:rPr>
        <w:t>afirmativo</w:t>
      </w:r>
      <w:r w:rsidRPr="009D2BBF">
        <w:rPr>
          <w:rFonts w:asciiTheme="majorHAnsi" w:hAnsiTheme="majorHAnsi" w:cstheme="majorHAnsi"/>
          <w:sz w:val="20"/>
          <w:szCs w:val="20"/>
        </w:rPr>
        <w:t xml:space="preserve">, aborde los siguientes parámetros de calidad específicos requeridos que no cumplen las versiones orgánicas </w:t>
      </w:r>
      <w:r w:rsidR="00E415F9" w:rsidRPr="009D2BBF">
        <w:rPr>
          <w:rFonts w:asciiTheme="majorHAnsi" w:hAnsiTheme="majorHAnsi" w:cstheme="majorHAnsi"/>
          <w:sz w:val="20"/>
          <w:szCs w:val="20"/>
        </w:rPr>
        <w:t>(Documente la descripción en la columna correspondiente en la MIL)</w:t>
      </w:r>
    </w:p>
    <w:p w14:paraId="3577D63D" w14:textId="046744D3" w:rsidR="00661744" w:rsidRPr="009D2BBF" w:rsidRDefault="00661744" w:rsidP="009D2BBF">
      <w:pPr>
        <w:pStyle w:val="ListParagraph"/>
        <w:numPr>
          <w:ilvl w:val="1"/>
          <w:numId w:val="32"/>
        </w:numPr>
        <w:spacing w:after="60" w:line="276" w:lineRule="auto"/>
        <w:contextualSpacing w:val="0"/>
        <w:rPr>
          <w:rFonts w:asciiTheme="majorHAnsi" w:hAnsiTheme="majorHAnsi" w:cstheme="majorHAnsi"/>
          <w:sz w:val="20"/>
          <w:szCs w:val="20"/>
        </w:rPr>
      </w:pPr>
      <w:r w:rsidRPr="009D2BBF">
        <w:rPr>
          <w:rFonts w:asciiTheme="majorHAnsi" w:hAnsiTheme="majorHAnsi" w:cstheme="majorHAnsi"/>
          <w:sz w:val="20"/>
          <w:szCs w:val="20"/>
        </w:rPr>
        <w:t xml:space="preserve">¿Cómo ha </w:t>
      </w:r>
      <w:r w:rsidR="00130ADE" w:rsidRPr="009D2BBF">
        <w:rPr>
          <w:rFonts w:asciiTheme="majorHAnsi" w:hAnsiTheme="majorHAnsi" w:cstheme="majorHAnsi"/>
          <w:sz w:val="20"/>
          <w:szCs w:val="20"/>
        </w:rPr>
        <w:t>evaluado</w:t>
      </w:r>
      <w:r w:rsidRPr="009D2BBF">
        <w:rPr>
          <w:rFonts w:asciiTheme="majorHAnsi" w:hAnsiTheme="majorHAnsi" w:cstheme="majorHAnsi"/>
          <w:sz w:val="20"/>
          <w:szCs w:val="20"/>
        </w:rPr>
        <w:t xml:space="preserve"> la calidad de los sabores naturales orgánicos disponibles?</w:t>
      </w:r>
    </w:p>
    <w:p w14:paraId="704302D9" w14:textId="3C6EACD7" w:rsidR="002E72D7" w:rsidRPr="009D2BBF" w:rsidRDefault="002E72D7" w:rsidP="009D2BBF">
      <w:pPr>
        <w:pStyle w:val="ListParagraph"/>
        <w:tabs>
          <w:tab w:val="left" w:pos="10800"/>
        </w:tabs>
        <w:spacing w:before="60" w:after="60" w:line="276" w:lineRule="auto"/>
        <w:ind w:left="360"/>
        <w:contextualSpacing w:val="0"/>
        <w:rPr>
          <w:rFonts w:asciiTheme="majorHAnsi" w:hAnsiTheme="majorHAnsi" w:cstheme="majorHAnsi"/>
          <w:b/>
          <w:sz w:val="20"/>
          <w:szCs w:val="20"/>
          <w:u w:val="single"/>
        </w:rPr>
      </w:pPr>
      <w:r w:rsidRPr="009D2BBF">
        <w:rPr>
          <w:rFonts w:asciiTheme="majorHAnsi" w:hAnsiTheme="majorHAnsi" w:cstheme="majorHAnsi"/>
          <w:b/>
          <w:sz w:val="20"/>
          <w:szCs w:val="20"/>
          <w:u w:val="single"/>
        </w:rPr>
        <w:fldChar w:fldCharType="begin">
          <w:ffData>
            <w:name w:val="Text50"/>
            <w:enabled/>
            <w:calcOnExit w:val="0"/>
            <w:textInput/>
          </w:ffData>
        </w:fldChar>
      </w:r>
      <w:r w:rsidRPr="009D2BBF">
        <w:rPr>
          <w:rFonts w:asciiTheme="majorHAnsi" w:hAnsiTheme="majorHAnsi" w:cstheme="majorHAnsi"/>
          <w:b/>
          <w:sz w:val="20"/>
          <w:szCs w:val="20"/>
          <w:u w:val="single"/>
        </w:rPr>
        <w:instrText xml:space="preserve"> FORMTEXT </w:instrText>
      </w:r>
      <w:r w:rsidRPr="009D2BBF">
        <w:rPr>
          <w:rFonts w:asciiTheme="majorHAnsi" w:hAnsiTheme="majorHAnsi" w:cstheme="majorHAnsi"/>
          <w:b/>
          <w:sz w:val="20"/>
          <w:szCs w:val="20"/>
          <w:u w:val="single"/>
        </w:rPr>
      </w:r>
      <w:r w:rsidRPr="009D2BBF">
        <w:rPr>
          <w:rFonts w:asciiTheme="majorHAnsi" w:hAnsiTheme="majorHAnsi" w:cstheme="majorHAnsi"/>
          <w:b/>
          <w:sz w:val="20"/>
          <w:szCs w:val="20"/>
          <w:u w:val="single"/>
        </w:rPr>
        <w:fldChar w:fldCharType="separate"/>
      </w:r>
      <w:r w:rsidR="00A20AD3" w:rsidRPr="009D2BBF">
        <w:rPr>
          <w:rFonts w:asciiTheme="majorHAnsi" w:hAnsiTheme="majorHAnsi" w:cstheme="majorHAnsi"/>
          <w:b/>
          <w:noProof/>
          <w:sz w:val="20"/>
          <w:szCs w:val="20"/>
          <w:u w:val="single"/>
        </w:rPr>
        <w:t>     </w:t>
      </w:r>
      <w:r w:rsidRPr="009D2BBF">
        <w:rPr>
          <w:rFonts w:asciiTheme="majorHAnsi" w:hAnsiTheme="majorHAnsi" w:cstheme="majorHAnsi"/>
          <w:b/>
          <w:sz w:val="20"/>
          <w:szCs w:val="20"/>
          <w:u w:val="single"/>
        </w:rPr>
        <w:fldChar w:fldCharType="end"/>
      </w:r>
      <w:r w:rsidRPr="009D2BBF">
        <w:rPr>
          <w:rFonts w:asciiTheme="majorHAnsi" w:hAnsiTheme="majorHAnsi" w:cstheme="majorHAnsi"/>
          <w:b/>
          <w:sz w:val="20"/>
          <w:szCs w:val="20"/>
          <w:u w:val="single"/>
        </w:rPr>
        <w:tab/>
      </w:r>
    </w:p>
    <w:p w14:paraId="219BC78C" w14:textId="77777777" w:rsidR="002E72D7" w:rsidRPr="009D2BBF" w:rsidRDefault="002E72D7" w:rsidP="009D2BBF">
      <w:pPr>
        <w:pStyle w:val="ListParagraph"/>
        <w:spacing w:after="60" w:line="276" w:lineRule="auto"/>
        <w:contextualSpacing w:val="0"/>
        <w:rPr>
          <w:rFonts w:asciiTheme="majorHAnsi" w:hAnsiTheme="majorHAnsi" w:cstheme="majorHAnsi"/>
          <w:sz w:val="20"/>
          <w:szCs w:val="20"/>
        </w:rPr>
      </w:pPr>
    </w:p>
    <w:p w14:paraId="43EC3CED" w14:textId="47DDE37E" w:rsidR="00661744" w:rsidRPr="009D2BBF" w:rsidRDefault="00661744" w:rsidP="009D2BBF">
      <w:pPr>
        <w:pStyle w:val="ListParagraph"/>
        <w:numPr>
          <w:ilvl w:val="1"/>
          <w:numId w:val="32"/>
        </w:numPr>
        <w:spacing w:after="60" w:line="276" w:lineRule="auto"/>
        <w:contextualSpacing w:val="0"/>
        <w:rPr>
          <w:rFonts w:asciiTheme="majorHAnsi" w:hAnsiTheme="majorHAnsi" w:cstheme="majorHAnsi"/>
          <w:sz w:val="20"/>
          <w:szCs w:val="20"/>
        </w:rPr>
      </w:pPr>
      <w:r w:rsidRPr="009D2BBF">
        <w:rPr>
          <w:rFonts w:asciiTheme="majorHAnsi" w:hAnsiTheme="majorHAnsi" w:cstheme="majorHAnsi"/>
          <w:sz w:val="20"/>
          <w:szCs w:val="20"/>
        </w:rPr>
        <w:t xml:space="preserve">¿Se lleva a cabo o planifica </w:t>
      </w:r>
      <w:r w:rsidR="00130ADE" w:rsidRPr="009D2BBF">
        <w:rPr>
          <w:rFonts w:asciiTheme="majorHAnsi" w:hAnsiTheme="majorHAnsi" w:cstheme="majorHAnsi"/>
          <w:sz w:val="20"/>
          <w:szCs w:val="20"/>
        </w:rPr>
        <w:t xml:space="preserve">estudios de </w:t>
      </w:r>
      <w:r w:rsidRPr="009D2BBF">
        <w:rPr>
          <w:rFonts w:asciiTheme="majorHAnsi" w:hAnsiTheme="majorHAnsi" w:cstheme="majorHAnsi"/>
          <w:sz w:val="20"/>
          <w:szCs w:val="20"/>
        </w:rPr>
        <w:t xml:space="preserve">investigación y desarrollo (I+D) para </w:t>
      </w:r>
      <w:r w:rsidR="00DA095C" w:rsidRPr="009D2BBF">
        <w:rPr>
          <w:rFonts w:asciiTheme="majorHAnsi" w:hAnsiTheme="majorHAnsi" w:cstheme="majorHAnsi"/>
          <w:sz w:val="20"/>
          <w:szCs w:val="20"/>
        </w:rPr>
        <w:t>atender asuntos de</w:t>
      </w:r>
      <w:r w:rsidRPr="009D2BBF">
        <w:rPr>
          <w:rFonts w:asciiTheme="majorHAnsi" w:hAnsiTheme="majorHAnsi" w:cstheme="majorHAnsi"/>
          <w:sz w:val="20"/>
          <w:szCs w:val="20"/>
        </w:rPr>
        <w:t xml:space="preserve"> los parámetros de calidad</w:t>
      </w:r>
      <w:r w:rsidR="00DA095C" w:rsidRPr="009D2BBF">
        <w:rPr>
          <w:rFonts w:asciiTheme="majorHAnsi" w:hAnsiTheme="majorHAnsi" w:cstheme="majorHAnsi"/>
          <w:sz w:val="20"/>
          <w:szCs w:val="20"/>
        </w:rPr>
        <w:t xml:space="preserve">- que </w:t>
      </w:r>
      <w:r w:rsidR="005F7668" w:rsidRPr="009D2BBF">
        <w:rPr>
          <w:rFonts w:asciiTheme="majorHAnsi" w:hAnsiTheme="majorHAnsi" w:cstheme="majorHAnsi"/>
          <w:sz w:val="20"/>
          <w:szCs w:val="20"/>
        </w:rPr>
        <w:t>estén</w:t>
      </w:r>
      <w:r w:rsidRPr="009D2BBF">
        <w:rPr>
          <w:rFonts w:asciiTheme="majorHAnsi" w:hAnsiTheme="majorHAnsi" w:cstheme="majorHAnsi"/>
          <w:sz w:val="20"/>
          <w:szCs w:val="20"/>
        </w:rPr>
        <w:t xml:space="preserve"> </w:t>
      </w:r>
      <w:r w:rsidR="00DA095C" w:rsidRPr="009D2BBF">
        <w:rPr>
          <w:rFonts w:asciiTheme="majorHAnsi" w:hAnsiTheme="majorHAnsi" w:cstheme="majorHAnsi"/>
          <w:sz w:val="20"/>
          <w:szCs w:val="20"/>
        </w:rPr>
        <w:t>relacionados con el</w:t>
      </w:r>
      <w:r w:rsidRPr="009D2BBF">
        <w:rPr>
          <w:rFonts w:asciiTheme="majorHAnsi" w:hAnsiTheme="majorHAnsi" w:cstheme="majorHAnsi"/>
          <w:sz w:val="20"/>
          <w:szCs w:val="20"/>
        </w:rPr>
        <w:t xml:space="preserve"> sabor orgánico o </w:t>
      </w:r>
      <w:r w:rsidR="00DA095C" w:rsidRPr="009D2BBF">
        <w:rPr>
          <w:rFonts w:asciiTheme="majorHAnsi" w:hAnsiTheme="majorHAnsi" w:cstheme="majorHAnsi"/>
          <w:sz w:val="20"/>
          <w:szCs w:val="20"/>
        </w:rPr>
        <w:t>con</w:t>
      </w:r>
      <w:r w:rsidRPr="009D2BBF">
        <w:rPr>
          <w:rFonts w:asciiTheme="majorHAnsi" w:hAnsiTheme="majorHAnsi" w:cstheme="majorHAnsi"/>
          <w:sz w:val="20"/>
          <w:szCs w:val="20"/>
        </w:rPr>
        <w:t xml:space="preserve"> los productos orgánicos </w:t>
      </w:r>
      <w:r w:rsidR="00DA095C" w:rsidRPr="009D2BBF">
        <w:rPr>
          <w:rFonts w:asciiTheme="majorHAnsi" w:hAnsiTheme="majorHAnsi" w:cstheme="majorHAnsi"/>
          <w:sz w:val="20"/>
          <w:szCs w:val="20"/>
        </w:rPr>
        <w:t>propuestos</w:t>
      </w:r>
      <w:r w:rsidRPr="009D2BBF">
        <w:rPr>
          <w:rFonts w:asciiTheme="majorHAnsi" w:hAnsiTheme="majorHAnsi" w:cstheme="majorHAnsi"/>
          <w:sz w:val="20"/>
          <w:szCs w:val="20"/>
        </w:rPr>
        <w:t xml:space="preserve"> para la certificación?</w:t>
      </w:r>
    </w:p>
    <w:p w14:paraId="5724B9A9" w14:textId="1D6F4F55" w:rsidR="002E72D7" w:rsidRPr="009D2BBF" w:rsidRDefault="002E72D7" w:rsidP="009D2BBF">
      <w:pPr>
        <w:pStyle w:val="ListParagraph"/>
        <w:tabs>
          <w:tab w:val="left" w:pos="10800"/>
        </w:tabs>
        <w:spacing w:before="60" w:after="60" w:line="276" w:lineRule="auto"/>
        <w:ind w:left="360"/>
        <w:contextualSpacing w:val="0"/>
        <w:rPr>
          <w:rFonts w:asciiTheme="majorHAnsi" w:hAnsiTheme="majorHAnsi" w:cstheme="majorHAnsi"/>
          <w:b/>
          <w:sz w:val="20"/>
          <w:szCs w:val="20"/>
          <w:u w:val="single"/>
        </w:rPr>
      </w:pPr>
      <w:r w:rsidRPr="009D2BBF">
        <w:rPr>
          <w:rFonts w:asciiTheme="majorHAnsi" w:hAnsiTheme="majorHAnsi" w:cstheme="majorHAnsi"/>
          <w:b/>
          <w:sz w:val="20"/>
          <w:szCs w:val="20"/>
          <w:u w:val="single"/>
        </w:rPr>
        <w:fldChar w:fldCharType="begin">
          <w:ffData>
            <w:name w:val="Text50"/>
            <w:enabled/>
            <w:calcOnExit w:val="0"/>
            <w:textInput/>
          </w:ffData>
        </w:fldChar>
      </w:r>
      <w:r w:rsidRPr="009D2BBF">
        <w:rPr>
          <w:rFonts w:asciiTheme="majorHAnsi" w:hAnsiTheme="majorHAnsi" w:cstheme="majorHAnsi"/>
          <w:b/>
          <w:sz w:val="20"/>
          <w:szCs w:val="20"/>
          <w:u w:val="single"/>
        </w:rPr>
        <w:instrText xml:space="preserve"> FORMTEXT </w:instrText>
      </w:r>
      <w:r w:rsidRPr="009D2BBF">
        <w:rPr>
          <w:rFonts w:asciiTheme="majorHAnsi" w:hAnsiTheme="majorHAnsi" w:cstheme="majorHAnsi"/>
          <w:b/>
          <w:sz w:val="20"/>
          <w:szCs w:val="20"/>
          <w:u w:val="single"/>
        </w:rPr>
      </w:r>
      <w:r w:rsidRPr="009D2BBF">
        <w:rPr>
          <w:rFonts w:asciiTheme="majorHAnsi" w:hAnsiTheme="majorHAnsi" w:cstheme="majorHAnsi"/>
          <w:b/>
          <w:sz w:val="20"/>
          <w:szCs w:val="20"/>
          <w:u w:val="single"/>
        </w:rPr>
        <w:fldChar w:fldCharType="separate"/>
      </w:r>
      <w:r w:rsidR="00A20AD3" w:rsidRPr="009D2BBF">
        <w:rPr>
          <w:rFonts w:asciiTheme="majorHAnsi" w:hAnsiTheme="majorHAnsi" w:cstheme="majorHAnsi"/>
          <w:b/>
          <w:noProof/>
          <w:sz w:val="20"/>
          <w:szCs w:val="20"/>
          <w:u w:val="single"/>
        </w:rPr>
        <w:t>     </w:t>
      </w:r>
      <w:r w:rsidRPr="009D2BBF">
        <w:rPr>
          <w:rFonts w:asciiTheme="majorHAnsi" w:hAnsiTheme="majorHAnsi" w:cstheme="majorHAnsi"/>
          <w:b/>
          <w:sz w:val="20"/>
          <w:szCs w:val="20"/>
          <w:u w:val="single"/>
        </w:rPr>
        <w:fldChar w:fldCharType="end"/>
      </w:r>
      <w:r w:rsidRPr="009D2BBF">
        <w:rPr>
          <w:rFonts w:asciiTheme="majorHAnsi" w:hAnsiTheme="majorHAnsi" w:cstheme="majorHAnsi"/>
          <w:b/>
          <w:sz w:val="20"/>
          <w:szCs w:val="20"/>
          <w:u w:val="single"/>
        </w:rPr>
        <w:tab/>
      </w:r>
    </w:p>
    <w:p w14:paraId="6DCAFFF3" w14:textId="77777777" w:rsidR="00892F22" w:rsidRPr="009D2BBF" w:rsidRDefault="00892F22" w:rsidP="009D2BBF">
      <w:pPr>
        <w:pStyle w:val="ListParagraph"/>
        <w:spacing w:after="60" w:line="276" w:lineRule="auto"/>
        <w:ind w:left="360"/>
        <w:contextualSpacing w:val="0"/>
        <w:rPr>
          <w:rFonts w:asciiTheme="majorHAnsi" w:hAnsiTheme="majorHAnsi" w:cstheme="majorHAnsi"/>
          <w:sz w:val="20"/>
          <w:szCs w:val="20"/>
        </w:rPr>
      </w:pPr>
    </w:p>
    <w:p w14:paraId="3651007B" w14:textId="5AAB7B71" w:rsidR="00661744" w:rsidRPr="009D2BBF" w:rsidRDefault="00661744" w:rsidP="009D2BBF">
      <w:pPr>
        <w:pStyle w:val="ListParagraph"/>
        <w:numPr>
          <w:ilvl w:val="0"/>
          <w:numId w:val="44"/>
        </w:numPr>
        <w:spacing w:after="60" w:line="276" w:lineRule="auto"/>
        <w:contextualSpacing w:val="0"/>
        <w:rPr>
          <w:rFonts w:asciiTheme="majorHAnsi" w:hAnsiTheme="majorHAnsi" w:cstheme="majorHAnsi"/>
          <w:sz w:val="20"/>
          <w:szCs w:val="20"/>
        </w:rPr>
      </w:pPr>
      <w:r w:rsidRPr="009D2BBF">
        <w:rPr>
          <w:rFonts w:asciiTheme="majorHAnsi" w:hAnsiTheme="majorHAnsi" w:cstheme="majorHAnsi"/>
          <w:sz w:val="20"/>
          <w:szCs w:val="20"/>
        </w:rPr>
        <w:t>¿</w:t>
      </w:r>
      <w:r w:rsidR="002A7F88" w:rsidRPr="009D2BBF">
        <w:rPr>
          <w:rFonts w:asciiTheme="majorHAnsi" w:hAnsiTheme="majorHAnsi" w:cstheme="majorHAnsi"/>
          <w:sz w:val="20"/>
          <w:szCs w:val="20"/>
        </w:rPr>
        <w:t>Es la</w:t>
      </w:r>
      <w:r w:rsidRPr="009D2BBF">
        <w:rPr>
          <w:rFonts w:asciiTheme="majorHAnsi" w:hAnsiTheme="majorHAnsi" w:cstheme="majorHAnsi"/>
          <w:sz w:val="20"/>
          <w:szCs w:val="20"/>
        </w:rPr>
        <w:t xml:space="preserve"> cantidad </w:t>
      </w:r>
      <w:r w:rsidR="002A7F88" w:rsidRPr="009D2BBF">
        <w:rPr>
          <w:rFonts w:asciiTheme="majorHAnsi" w:hAnsiTheme="majorHAnsi" w:cstheme="majorHAnsi"/>
          <w:sz w:val="20"/>
          <w:szCs w:val="20"/>
        </w:rPr>
        <w:t xml:space="preserve">disponible </w:t>
      </w:r>
      <w:r w:rsidRPr="009D2BBF">
        <w:rPr>
          <w:rFonts w:asciiTheme="majorHAnsi" w:hAnsiTheme="majorHAnsi" w:cstheme="majorHAnsi"/>
          <w:sz w:val="20"/>
          <w:szCs w:val="20"/>
        </w:rPr>
        <w:t xml:space="preserve">de sabores naturales orgánicos </w:t>
      </w:r>
      <w:r w:rsidR="002A7F88" w:rsidRPr="009D2BBF">
        <w:rPr>
          <w:rFonts w:asciiTheme="majorHAnsi" w:hAnsiTheme="majorHAnsi" w:cstheme="majorHAnsi"/>
          <w:sz w:val="20"/>
          <w:szCs w:val="20"/>
        </w:rPr>
        <w:t>un factor limitante para su uso</w:t>
      </w:r>
      <w:r w:rsidRPr="009D2BBF">
        <w:rPr>
          <w:rFonts w:asciiTheme="majorHAnsi" w:hAnsiTheme="majorHAnsi" w:cstheme="majorHAnsi"/>
          <w:sz w:val="20"/>
          <w:szCs w:val="20"/>
        </w:rPr>
        <w:t xml:space="preserve">? </w:t>
      </w:r>
      <w:r w:rsidRPr="009D2BBF">
        <w:rPr>
          <w:rFonts w:asciiTheme="majorHAnsi" w:hAnsiTheme="majorHAnsi" w:cstheme="majorHAnsi"/>
          <w:sz w:val="20"/>
          <w:szCs w:val="20"/>
        </w:rPr>
        <w:fldChar w:fldCharType="begin">
          <w:ffData>
            <w:name w:val="Check11"/>
            <w:enabled/>
            <w:calcOnExit w:val="0"/>
            <w:checkBox>
              <w:sizeAuto/>
              <w:default w:val="0"/>
            </w:checkBox>
          </w:ffData>
        </w:fldChar>
      </w:r>
      <w:r w:rsidRPr="009D2BBF">
        <w:rPr>
          <w:rFonts w:asciiTheme="majorHAnsi" w:hAnsiTheme="majorHAnsi" w:cstheme="majorHAnsi"/>
          <w:sz w:val="20"/>
          <w:szCs w:val="20"/>
        </w:rPr>
        <w:instrText xml:space="preserve"> FORMCHECKBOX </w:instrText>
      </w:r>
      <w:r w:rsidRPr="009D2BBF">
        <w:rPr>
          <w:rFonts w:asciiTheme="majorHAnsi" w:hAnsiTheme="majorHAnsi" w:cstheme="majorHAnsi"/>
          <w:sz w:val="20"/>
          <w:szCs w:val="20"/>
        </w:rPr>
      </w:r>
      <w:r w:rsidRPr="009D2BBF">
        <w:rPr>
          <w:rFonts w:asciiTheme="majorHAnsi" w:hAnsiTheme="majorHAnsi" w:cstheme="majorHAnsi"/>
          <w:sz w:val="20"/>
          <w:szCs w:val="20"/>
        </w:rPr>
        <w:fldChar w:fldCharType="separate"/>
      </w:r>
      <w:r w:rsidRPr="009D2BBF">
        <w:rPr>
          <w:rFonts w:asciiTheme="majorHAnsi" w:hAnsiTheme="majorHAnsi" w:cstheme="majorHAnsi"/>
          <w:sz w:val="20"/>
          <w:szCs w:val="20"/>
        </w:rPr>
        <w:fldChar w:fldCharType="end"/>
      </w:r>
      <w:r w:rsidR="009D2BBF">
        <w:rPr>
          <w:rFonts w:asciiTheme="majorHAnsi" w:hAnsiTheme="majorHAnsi" w:cstheme="majorHAnsi"/>
          <w:sz w:val="20"/>
          <w:szCs w:val="20"/>
        </w:rPr>
        <w:t xml:space="preserve"> </w:t>
      </w:r>
      <w:r w:rsidRPr="009D2BBF">
        <w:rPr>
          <w:rFonts w:asciiTheme="majorHAnsi" w:hAnsiTheme="majorHAnsi" w:cstheme="majorHAnsi"/>
          <w:sz w:val="20"/>
          <w:szCs w:val="20"/>
        </w:rPr>
        <w:t xml:space="preserve">No </w:t>
      </w:r>
      <w:r w:rsidRPr="009D2BBF">
        <w:rPr>
          <w:rFonts w:asciiTheme="majorHAnsi" w:hAnsiTheme="majorHAnsi" w:cstheme="majorHAnsi"/>
          <w:sz w:val="20"/>
          <w:szCs w:val="20"/>
        </w:rPr>
        <w:fldChar w:fldCharType="begin">
          <w:ffData>
            <w:name w:val="Check12"/>
            <w:enabled/>
            <w:calcOnExit w:val="0"/>
            <w:checkBox>
              <w:sizeAuto/>
              <w:default w:val="0"/>
            </w:checkBox>
          </w:ffData>
        </w:fldChar>
      </w:r>
      <w:r w:rsidRPr="009D2BBF">
        <w:rPr>
          <w:rFonts w:asciiTheme="majorHAnsi" w:hAnsiTheme="majorHAnsi" w:cstheme="majorHAnsi"/>
          <w:sz w:val="20"/>
          <w:szCs w:val="20"/>
        </w:rPr>
        <w:instrText xml:space="preserve"> FORMCHECKBOX </w:instrText>
      </w:r>
      <w:r w:rsidRPr="009D2BBF">
        <w:rPr>
          <w:rFonts w:asciiTheme="majorHAnsi" w:hAnsiTheme="majorHAnsi" w:cstheme="majorHAnsi"/>
          <w:sz w:val="20"/>
          <w:szCs w:val="20"/>
        </w:rPr>
      </w:r>
      <w:r w:rsidRPr="009D2BBF">
        <w:rPr>
          <w:rFonts w:asciiTheme="majorHAnsi" w:hAnsiTheme="majorHAnsi" w:cstheme="majorHAnsi"/>
          <w:sz w:val="20"/>
          <w:szCs w:val="20"/>
        </w:rPr>
        <w:fldChar w:fldCharType="separate"/>
      </w:r>
      <w:r w:rsidRPr="009D2BBF">
        <w:rPr>
          <w:rFonts w:asciiTheme="majorHAnsi" w:hAnsiTheme="majorHAnsi" w:cstheme="majorHAnsi"/>
          <w:sz w:val="20"/>
          <w:szCs w:val="20"/>
        </w:rPr>
        <w:fldChar w:fldCharType="end"/>
      </w:r>
      <w:r w:rsidR="009D2BBF">
        <w:rPr>
          <w:rFonts w:asciiTheme="majorHAnsi" w:hAnsiTheme="majorHAnsi" w:cstheme="majorHAnsi"/>
          <w:sz w:val="20"/>
          <w:szCs w:val="20"/>
        </w:rPr>
        <w:t xml:space="preserve"> </w:t>
      </w:r>
      <w:r w:rsidRPr="009D2BBF">
        <w:rPr>
          <w:rFonts w:asciiTheme="majorHAnsi" w:hAnsiTheme="majorHAnsi" w:cstheme="majorHAnsi"/>
          <w:sz w:val="20"/>
          <w:szCs w:val="20"/>
        </w:rPr>
        <w:t>Sí</w:t>
      </w:r>
    </w:p>
    <w:p w14:paraId="0C3EEBFD" w14:textId="0CAB44FD" w:rsidR="00661744" w:rsidRPr="009D2BBF" w:rsidRDefault="00661744" w:rsidP="009D2BBF">
      <w:pPr>
        <w:pStyle w:val="ListParagraph"/>
        <w:spacing w:after="60" w:line="276" w:lineRule="auto"/>
        <w:ind w:left="360"/>
        <w:contextualSpacing w:val="0"/>
        <w:rPr>
          <w:rFonts w:asciiTheme="majorHAnsi" w:hAnsiTheme="majorHAnsi" w:cstheme="majorHAnsi"/>
          <w:sz w:val="20"/>
          <w:szCs w:val="20"/>
        </w:rPr>
      </w:pPr>
      <w:r w:rsidRPr="009D2BBF">
        <w:rPr>
          <w:rFonts w:asciiTheme="majorHAnsi" w:hAnsiTheme="majorHAnsi" w:cstheme="majorHAnsi"/>
          <w:sz w:val="20"/>
          <w:szCs w:val="20"/>
        </w:rPr>
        <w:t xml:space="preserve">En caso </w:t>
      </w:r>
      <w:r w:rsidR="00DA095C" w:rsidRPr="009D2BBF">
        <w:rPr>
          <w:rFonts w:asciiTheme="majorHAnsi" w:hAnsiTheme="majorHAnsi" w:cstheme="majorHAnsi"/>
          <w:b/>
          <w:bCs/>
          <w:sz w:val="20"/>
          <w:szCs w:val="20"/>
        </w:rPr>
        <w:t>afirmativo,</w:t>
      </w:r>
      <w:r w:rsidRPr="009D2BBF">
        <w:rPr>
          <w:rFonts w:asciiTheme="majorHAnsi" w:hAnsiTheme="majorHAnsi" w:cstheme="majorHAnsi"/>
          <w:sz w:val="20"/>
          <w:szCs w:val="20"/>
        </w:rPr>
        <w:t xml:space="preserve"> aborde los casos específicos en los que </w:t>
      </w:r>
      <w:r w:rsidR="005F7668" w:rsidRPr="009D2BBF">
        <w:rPr>
          <w:rFonts w:asciiTheme="majorHAnsi" w:hAnsiTheme="majorHAnsi" w:cstheme="majorHAnsi"/>
          <w:sz w:val="20"/>
          <w:szCs w:val="20"/>
        </w:rPr>
        <w:t xml:space="preserve">la </w:t>
      </w:r>
      <w:r w:rsidRPr="009D2BBF">
        <w:rPr>
          <w:rFonts w:asciiTheme="majorHAnsi" w:hAnsiTheme="majorHAnsi" w:cstheme="majorHAnsi"/>
          <w:sz w:val="20"/>
          <w:szCs w:val="20"/>
        </w:rPr>
        <w:t xml:space="preserve">cantidad </w:t>
      </w:r>
      <w:r w:rsidR="00E415F9" w:rsidRPr="009D2BBF">
        <w:rPr>
          <w:rFonts w:asciiTheme="majorHAnsi" w:hAnsiTheme="majorHAnsi" w:cstheme="majorHAnsi"/>
          <w:sz w:val="20"/>
          <w:szCs w:val="20"/>
        </w:rPr>
        <w:t>es un factor limitante para uso de sabores naturales orgánicos. (Documente la descripción en la columna correspondiente de la MIL)</w:t>
      </w:r>
    </w:p>
    <w:p w14:paraId="4ACC5904" w14:textId="77777777" w:rsidR="006909F4" w:rsidRPr="009D2BBF" w:rsidRDefault="006909F4" w:rsidP="009D2BBF">
      <w:pPr>
        <w:pStyle w:val="ListParagraph"/>
        <w:spacing w:after="60" w:line="276" w:lineRule="auto"/>
        <w:ind w:left="360"/>
        <w:contextualSpacing w:val="0"/>
        <w:rPr>
          <w:rFonts w:asciiTheme="majorHAnsi" w:hAnsiTheme="majorHAnsi" w:cstheme="majorHAnsi"/>
          <w:sz w:val="20"/>
          <w:szCs w:val="20"/>
        </w:rPr>
      </w:pPr>
    </w:p>
    <w:p w14:paraId="0E6055A2" w14:textId="7379AB5B" w:rsidR="00661744" w:rsidRPr="009D2BBF" w:rsidRDefault="00661744" w:rsidP="009D2BBF">
      <w:pPr>
        <w:pStyle w:val="ListParagraph"/>
        <w:numPr>
          <w:ilvl w:val="0"/>
          <w:numId w:val="44"/>
        </w:numPr>
        <w:spacing w:after="60" w:line="276" w:lineRule="auto"/>
        <w:contextualSpacing w:val="0"/>
        <w:rPr>
          <w:rFonts w:asciiTheme="majorHAnsi" w:hAnsiTheme="majorHAnsi" w:cstheme="majorHAnsi"/>
          <w:sz w:val="20"/>
          <w:szCs w:val="20"/>
        </w:rPr>
      </w:pPr>
      <w:r w:rsidRPr="009D2BBF">
        <w:rPr>
          <w:rFonts w:asciiTheme="majorHAnsi" w:hAnsiTheme="majorHAnsi" w:cstheme="majorHAnsi"/>
          <w:sz w:val="20"/>
          <w:szCs w:val="20"/>
        </w:rPr>
        <w:t xml:space="preserve">Además de </w:t>
      </w:r>
      <w:r w:rsidR="00E415F9" w:rsidRPr="009D2BBF">
        <w:rPr>
          <w:rFonts w:asciiTheme="majorHAnsi" w:hAnsiTheme="majorHAnsi" w:cstheme="majorHAnsi"/>
          <w:sz w:val="20"/>
          <w:szCs w:val="20"/>
        </w:rPr>
        <w:t xml:space="preserve">los intentos </w:t>
      </w:r>
      <w:r w:rsidR="005F7668" w:rsidRPr="009D2BBF">
        <w:rPr>
          <w:rFonts w:asciiTheme="majorHAnsi" w:hAnsiTheme="majorHAnsi" w:cstheme="majorHAnsi"/>
          <w:sz w:val="20"/>
          <w:szCs w:val="20"/>
        </w:rPr>
        <w:t>por</w:t>
      </w:r>
      <w:r w:rsidR="00E415F9" w:rsidRPr="009D2BBF">
        <w:rPr>
          <w:rFonts w:asciiTheme="majorHAnsi" w:hAnsiTheme="majorHAnsi" w:cstheme="majorHAnsi"/>
          <w:sz w:val="20"/>
          <w:szCs w:val="20"/>
        </w:rPr>
        <w:t xml:space="preserve"> encontrar proveedores d</w:t>
      </w:r>
      <w:r w:rsidRPr="009D2BBF">
        <w:rPr>
          <w:rFonts w:asciiTheme="majorHAnsi" w:hAnsiTheme="majorHAnsi" w:cstheme="majorHAnsi"/>
          <w:sz w:val="20"/>
          <w:szCs w:val="20"/>
        </w:rPr>
        <w:t xml:space="preserve">el sabor natural orgánico, ¿qué otras medidas </w:t>
      </w:r>
      <w:r w:rsidR="00E415F9" w:rsidRPr="009D2BBF">
        <w:rPr>
          <w:rFonts w:asciiTheme="majorHAnsi" w:hAnsiTheme="majorHAnsi" w:cstheme="majorHAnsi"/>
          <w:sz w:val="20"/>
          <w:szCs w:val="20"/>
        </w:rPr>
        <w:t>toman</w:t>
      </w:r>
      <w:r w:rsidRPr="009D2BBF">
        <w:rPr>
          <w:rFonts w:asciiTheme="majorHAnsi" w:hAnsiTheme="majorHAnsi" w:cstheme="majorHAnsi"/>
          <w:sz w:val="20"/>
          <w:szCs w:val="20"/>
        </w:rPr>
        <w:t xml:space="preserve"> para identificar un sabor natural orgánico equivalente? </w:t>
      </w:r>
      <w:r w:rsidR="00E415F9" w:rsidRPr="009D2BBF">
        <w:rPr>
          <w:rFonts w:asciiTheme="majorHAnsi" w:hAnsiTheme="majorHAnsi" w:cstheme="majorHAnsi"/>
          <w:sz w:val="20"/>
          <w:szCs w:val="20"/>
        </w:rPr>
        <w:t>Ejemplos:</w:t>
      </w:r>
      <w:r w:rsidRPr="009D2BBF">
        <w:rPr>
          <w:rFonts w:asciiTheme="majorHAnsi" w:hAnsiTheme="majorHAnsi" w:cstheme="majorHAnsi"/>
          <w:sz w:val="20"/>
          <w:szCs w:val="20"/>
        </w:rPr>
        <w:t xml:space="preserve"> </w:t>
      </w:r>
      <w:r w:rsidR="00E415F9" w:rsidRPr="009D2BBF">
        <w:rPr>
          <w:rFonts w:asciiTheme="majorHAnsi" w:hAnsiTheme="majorHAnsi" w:cstheme="majorHAnsi"/>
          <w:sz w:val="20"/>
          <w:szCs w:val="20"/>
        </w:rPr>
        <w:t xml:space="preserve">Establecer contratos </w:t>
      </w:r>
      <w:r w:rsidRPr="009D2BBF">
        <w:rPr>
          <w:rFonts w:asciiTheme="majorHAnsi" w:hAnsiTheme="majorHAnsi" w:cstheme="majorHAnsi"/>
          <w:sz w:val="20"/>
          <w:szCs w:val="20"/>
        </w:rPr>
        <w:t xml:space="preserve">con proveedores para </w:t>
      </w:r>
      <w:r w:rsidR="00E415F9" w:rsidRPr="009D2BBF">
        <w:rPr>
          <w:rFonts w:asciiTheme="majorHAnsi" w:hAnsiTheme="majorHAnsi" w:cstheme="majorHAnsi"/>
          <w:sz w:val="20"/>
          <w:szCs w:val="20"/>
        </w:rPr>
        <w:t>que desarrollen</w:t>
      </w:r>
      <w:r w:rsidRPr="009D2BBF">
        <w:rPr>
          <w:rFonts w:asciiTheme="majorHAnsi" w:hAnsiTheme="majorHAnsi" w:cstheme="majorHAnsi"/>
          <w:sz w:val="20"/>
          <w:szCs w:val="20"/>
        </w:rPr>
        <w:t xml:space="preserve"> productos específicos en el futuro o </w:t>
      </w:r>
      <w:r w:rsidR="00E415F9" w:rsidRPr="009D2BBF">
        <w:rPr>
          <w:rFonts w:asciiTheme="majorHAnsi" w:hAnsiTheme="majorHAnsi" w:cstheme="majorHAnsi"/>
          <w:sz w:val="20"/>
          <w:szCs w:val="20"/>
        </w:rPr>
        <w:t xml:space="preserve">que realicen </w:t>
      </w:r>
      <w:r w:rsidRPr="009D2BBF">
        <w:rPr>
          <w:rFonts w:asciiTheme="majorHAnsi" w:hAnsiTheme="majorHAnsi" w:cstheme="majorHAnsi"/>
          <w:sz w:val="20"/>
          <w:szCs w:val="20"/>
        </w:rPr>
        <w:t>ensayos de I+D de sabores orgánicos.</w:t>
      </w:r>
    </w:p>
    <w:p w14:paraId="49229BEF" w14:textId="3A9C5C59" w:rsidR="00892F22" w:rsidRPr="009D2BBF" w:rsidRDefault="00892F22" w:rsidP="009D2BBF">
      <w:pPr>
        <w:pStyle w:val="ListParagraph"/>
        <w:tabs>
          <w:tab w:val="left" w:pos="10800"/>
        </w:tabs>
        <w:spacing w:before="60" w:after="60" w:line="276" w:lineRule="auto"/>
        <w:ind w:left="360"/>
        <w:contextualSpacing w:val="0"/>
        <w:rPr>
          <w:rFonts w:asciiTheme="majorHAnsi" w:hAnsiTheme="majorHAnsi" w:cstheme="majorHAnsi"/>
          <w:b/>
          <w:sz w:val="20"/>
          <w:szCs w:val="20"/>
          <w:u w:val="single"/>
        </w:rPr>
      </w:pPr>
      <w:r w:rsidRPr="009D2BBF">
        <w:rPr>
          <w:rFonts w:asciiTheme="majorHAnsi" w:hAnsiTheme="majorHAnsi" w:cstheme="majorHAnsi"/>
          <w:b/>
          <w:sz w:val="20"/>
          <w:szCs w:val="20"/>
          <w:u w:val="single"/>
        </w:rPr>
        <w:fldChar w:fldCharType="begin">
          <w:ffData>
            <w:name w:val="Text50"/>
            <w:enabled/>
            <w:calcOnExit w:val="0"/>
            <w:textInput/>
          </w:ffData>
        </w:fldChar>
      </w:r>
      <w:r w:rsidRPr="009D2BBF">
        <w:rPr>
          <w:rFonts w:asciiTheme="majorHAnsi" w:hAnsiTheme="majorHAnsi" w:cstheme="majorHAnsi"/>
          <w:b/>
          <w:sz w:val="20"/>
          <w:szCs w:val="20"/>
          <w:u w:val="single"/>
        </w:rPr>
        <w:instrText xml:space="preserve"> FORMTEXT </w:instrText>
      </w:r>
      <w:r w:rsidRPr="009D2BBF">
        <w:rPr>
          <w:rFonts w:asciiTheme="majorHAnsi" w:hAnsiTheme="majorHAnsi" w:cstheme="majorHAnsi"/>
          <w:b/>
          <w:sz w:val="20"/>
          <w:szCs w:val="20"/>
          <w:u w:val="single"/>
        </w:rPr>
      </w:r>
      <w:r w:rsidRPr="009D2BBF">
        <w:rPr>
          <w:rFonts w:asciiTheme="majorHAnsi" w:hAnsiTheme="majorHAnsi" w:cstheme="majorHAnsi"/>
          <w:b/>
          <w:sz w:val="20"/>
          <w:szCs w:val="20"/>
          <w:u w:val="single"/>
        </w:rPr>
        <w:fldChar w:fldCharType="separate"/>
      </w:r>
      <w:r w:rsidR="00A20AD3" w:rsidRPr="009D2BBF">
        <w:rPr>
          <w:rFonts w:asciiTheme="majorHAnsi" w:hAnsiTheme="majorHAnsi" w:cstheme="majorHAnsi"/>
          <w:b/>
          <w:noProof/>
          <w:sz w:val="20"/>
          <w:szCs w:val="20"/>
          <w:u w:val="single"/>
        </w:rPr>
        <w:t>     </w:t>
      </w:r>
      <w:r w:rsidRPr="009D2BBF">
        <w:rPr>
          <w:rFonts w:asciiTheme="majorHAnsi" w:hAnsiTheme="majorHAnsi" w:cstheme="majorHAnsi"/>
          <w:b/>
          <w:sz w:val="20"/>
          <w:szCs w:val="20"/>
          <w:u w:val="single"/>
        </w:rPr>
        <w:fldChar w:fldCharType="end"/>
      </w:r>
      <w:r w:rsidRPr="009D2BBF">
        <w:rPr>
          <w:rFonts w:asciiTheme="majorHAnsi" w:hAnsiTheme="majorHAnsi" w:cstheme="majorHAnsi"/>
          <w:b/>
          <w:sz w:val="20"/>
          <w:szCs w:val="20"/>
          <w:u w:val="single"/>
        </w:rPr>
        <w:tab/>
      </w:r>
    </w:p>
    <w:p w14:paraId="40EC985D" w14:textId="77777777" w:rsidR="00661744" w:rsidRPr="009D2BBF" w:rsidRDefault="00661744" w:rsidP="009D2BBF">
      <w:pPr>
        <w:spacing w:after="60" w:line="276" w:lineRule="auto"/>
        <w:rPr>
          <w:rFonts w:asciiTheme="majorHAnsi" w:hAnsiTheme="majorHAnsi" w:cstheme="majorHAnsi"/>
          <w:sz w:val="20"/>
          <w:szCs w:val="20"/>
        </w:rPr>
      </w:pPr>
    </w:p>
    <w:p w14:paraId="03BFE6F5" w14:textId="77777777" w:rsidR="009D2BBF" w:rsidRDefault="00661744" w:rsidP="009D2BBF">
      <w:pPr>
        <w:pStyle w:val="ListParagraph"/>
        <w:numPr>
          <w:ilvl w:val="0"/>
          <w:numId w:val="44"/>
        </w:numPr>
        <w:spacing w:after="60" w:line="276" w:lineRule="auto"/>
        <w:contextualSpacing w:val="0"/>
        <w:rPr>
          <w:rFonts w:asciiTheme="majorHAnsi" w:hAnsiTheme="majorHAnsi" w:cstheme="majorHAnsi"/>
          <w:sz w:val="20"/>
          <w:szCs w:val="20"/>
        </w:rPr>
      </w:pPr>
      <w:r w:rsidRPr="009D2BBF">
        <w:rPr>
          <w:rFonts w:asciiTheme="majorHAnsi" w:hAnsiTheme="majorHAnsi" w:cstheme="majorHAnsi"/>
          <w:sz w:val="20"/>
          <w:szCs w:val="20"/>
        </w:rPr>
        <w:t>¿</w:t>
      </w:r>
      <w:r w:rsidR="00E415F9" w:rsidRPr="009D2BBF">
        <w:rPr>
          <w:rFonts w:asciiTheme="majorHAnsi" w:hAnsiTheme="majorHAnsi" w:cstheme="majorHAnsi"/>
          <w:sz w:val="20"/>
          <w:szCs w:val="20"/>
        </w:rPr>
        <w:t>Realizan</w:t>
      </w:r>
      <w:r w:rsidRPr="009D2BBF">
        <w:rPr>
          <w:rFonts w:asciiTheme="majorHAnsi" w:hAnsiTheme="majorHAnsi" w:cstheme="majorHAnsi"/>
          <w:sz w:val="20"/>
          <w:szCs w:val="20"/>
        </w:rPr>
        <w:t xml:space="preserve"> o </w:t>
      </w:r>
      <w:r w:rsidR="00E415F9" w:rsidRPr="009D2BBF">
        <w:rPr>
          <w:rFonts w:asciiTheme="majorHAnsi" w:hAnsiTheme="majorHAnsi" w:cstheme="majorHAnsi"/>
          <w:sz w:val="20"/>
          <w:szCs w:val="20"/>
        </w:rPr>
        <w:t>planean</w:t>
      </w:r>
      <w:r w:rsidRPr="009D2BBF">
        <w:rPr>
          <w:rFonts w:asciiTheme="majorHAnsi" w:hAnsiTheme="majorHAnsi" w:cstheme="majorHAnsi"/>
          <w:sz w:val="20"/>
          <w:szCs w:val="20"/>
        </w:rPr>
        <w:t xml:space="preserve"> ensayos de I+D para evaluar la </w:t>
      </w:r>
      <w:r w:rsidR="002A7F88" w:rsidRPr="009D2BBF">
        <w:rPr>
          <w:rFonts w:asciiTheme="majorHAnsi" w:hAnsiTheme="majorHAnsi" w:cstheme="majorHAnsi"/>
          <w:sz w:val="20"/>
          <w:szCs w:val="20"/>
        </w:rPr>
        <w:t>viabilidad</w:t>
      </w:r>
      <w:r w:rsidRPr="009D2BBF">
        <w:rPr>
          <w:rFonts w:asciiTheme="majorHAnsi" w:hAnsiTheme="majorHAnsi" w:cstheme="majorHAnsi"/>
          <w:sz w:val="20"/>
          <w:szCs w:val="20"/>
        </w:rPr>
        <w:t xml:space="preserve"> de sabores naturales orgánicos</w:t>
      </w:r>
      <w:r w:rsidR="002A7F88" w:rsidRPr="009D2BBF">
        <w:rPr>
          <w:rFonts w:asciiTheme="majorHAnsi" w:hAnsiTheme="majorHAnsi" w:cstheme="majorHAnsi"/>
          <w:sz w:val="20"/>
          <w:szCs w:val="20"/>
        </w:rPr>
        <w:t xml:space="preserve"> actualmente</w:t>
      </w:r>
      <w:r w:rsidRPr="009D2BBF">
        <w:rPr>
          <w:rFonts w:asciiTheme="majorHAnsi" w:hAnsiTheme="majorHAnsi" w:cstheme="majorHAnsi"/>
          <w:sz w:val="20"/>
          <w:szCs w:val="20"/>
        </w:rPr>
        <w:t xml:space="preserve"> disponibles? </w:t>
      </w:r>
    </w:p>
    <w:p w14:paraId="56F8AF98" w14:textId="0A7C1608" w:rsidR="00892F22" w:rsidRPr="009D2BBF" w:rsidRDefault="00661744" w:rsidP="009D2BBF">
      <w:pPr>
        <w:pStyle w:val="ListParagraph"/>
        <w:spacing w:after="60" w:line="276" w:lineRule="auto"/>
        <w:ind w:left="360"/>
        <w:contextualSpacing w:val="0"/>
        <w:rPr>
          <w:rFonts w:asciiTheme="majorHAnsi" w:hAnsiTheme="majorHAnsi" w:cstheme="majorHAnsi"/>
          <w:sz w:val="20"/>
          <w:szCs w:val="20"/>
        </w:rPr>
      </w:pPr>
      <w:r w:rsidRPr="009D2BBF">
        <w:rPr>
          <w:rFonts w:asciiTheme="majorHAnsi" w:hAnsiTheme="majorHAnsi" w:cstheme="majorHAnsi"/>
          <w:sz w:val="20"/>
          <w:szCs w:val="20"/>
        </w:rPr>
        <w:fldChar w:fldCharType="begin">
          <w:ffData>
            <w:name w:val="Check11"/>
            <w:enabled/>
            <w:calcOnExit w:val="0"/>
            <w:checkBox>
              <w:sizeAuto/>
              <w:default w:val="0"/>
            </w:checkBox>
          </w:ffData>
        </w:fldChar>
      </w:r>
      <w:r w:rsidRPr="009D2BBF">
        <w:rPr>
          <w:rFonts w:asciiTheme="majorHAnsi" w:hAnsiTheme="majorHAnsi" w:cstheme="majorHAnsi"/>
          <w:sz w:val="20"/>
          <w:szCs w:val="20"/>
        </w:rPr>
        <w:instrText xml:space="preserve"> FORMCHECKBOX </w:instrText>
      </w:r>
      <w:r w:rsidRPr="009D2BBF">
        <w:rPr>
          <w:rFonts w:asciiTheme="majorHAnsi" w:hAnsiTheme="majorHAnsi" w:cstheme="majorHAnsi"/>
          <w:sz w:val="20"/>
          <w:szCs w:val="20"/>
        </w:rPr>
      </w:r>
      <w:r w:rsidRPr="009D2BBF">
        <w:rPr>
          <w:rFonts w:asciiTheme="majorHAnsi" w:hAnsiTheme="majorHAnsi" w:cstheme="majorHAnsi"/>
          <w:sz w:val="20"/>
          <w:szCs w:val="20"/>
        </w:rPr>
        <w:fldChar w:fldCharType="separate"/>
      </w:r>
      <w:r w:rsidRPr="009D2BBF">
        <w:rPr>
          <w:rFonts w:asciiTheme="majorHAnsi" w:hAnsiTheme="majorHAnsi" w:cstheme="majorHAnsi"/>
          <w:sz w:val="20"/>
          <w:szCs w:val="20"/>
        </w:rPr>
        <w:fldChar w:fldCharType="end"/>
      </w:r>
      <w:r w:rsidR="009D2BBF">
        <w:rPr>
          <w:rFonts w:asciiTheme="majorHAnsi" w:hAnsiTheme="majorHAnsi" w:cstheme="majorHAnsi"/>
          <w:sz w:val="20"/>
          <w:szCs w:val="20"/>
        </w:rPr>
        <w:t xml:space="preserve"> </w:t>
      </w:r>
      <w:r w:rsidRPr="009D2BBF">
        <w:rPr>
          <w:rFonts w:asciiTheme="majorHAnsi" w:hAnsiTheme="majorHAnsi" w:cstheme="majorHAnsi"/>
          <w:sz w:val="20"/>
          <w:szCs w:val="20"/>
        </w:rPr>
        <w:t xml:space="preserve">No </w:t>
      </w:r>
      <w:r w:rsidRPr="009D2BBF">
        <w:rPr>
          <w:rFonts w:asciiTheme="majorHAnsi" w:hAnsiTheme="majorHAnsi" w:cstheme="majorHAnsi"/>
          <w:sz w:val="20"/>
          <w:szCs w:val="20"/>
        </w:rPr>
        <w:fldChar w:fldCharType="begin">
          <w:ffData>
            <w:name w:val="Check12"/>
            <w:enabled/>
            <w:calcOnExit w:val="0"/>
            <w:checkBox>
              <w:sizeAuto/>
              <w:default w:val="0"/>
            </w:checkBox>
          </w:ffData>
        </w:fldChar>
      </w:r>
      <w:r w:rsidRPr="009D2BBF">
        <w:rPr>
          <w:rFonts w:asciiTheme="majorHAnsi" w:hAnsiTheme="majorHAnsi" w:cstheme="majorHAnsi"/>
          <w:sz w:val="20"/>
          <w:szCs w:val="20"/>
        </w:rPr>
        <w:instrText xml:space="preserve"> FORMCHECKBOX </w:instrText>
      </w:r>
      <w:r w:rsidRPr="009D2BBF">
        <w:rPr>
          <w:rFonts w:asciiTheme="majorHAnsi" w:hAnsiTheme="majorHAnsi" w:cstheme="majorHAnsi"/>
          <w:sz w:val="20"/>
          <w:szCs w:val="20"/>
        </w:rPr>
      </w:r>
      <w:r w:rsidRPr="009D2BBF">
        <w:rPr>
          <w:rFonts w:asciiTheme="majorHAnsi" w:hAnsiTheme="majorHAnsi" w:cstheme="majorHAnsi"/>
          <w:sz w:val="20"/>
          <w:szCs w:val="20"/>
        </w:rPr>
        <w:fldChar w:fldCharType="separate"/>
      </w:r>
      <w:r w:rsidRPr="009D2BBF">
        <w:rPr>
          <w:rFonts w:asciiTheme="majorHAnsi" w:hAnsiTheme="majorHAnsi" w:cstheme="majorHAnsi"/>
          <w:sz w:val="20"/>
          <w:szCs w:val="20"/>
        </w:rPr>
        <w:fldChar w:fldCharType="end"/>
      </w:r>
      <w:r w:rsidR="009D2BBF">
        <w:rPr>
          <w:rFonts w:asciiTheme="majorHAnsi" w:hAnsiTheme="majorHAnsi" w:cstheme="majorHAnsi"/>
          <w:sz w:val="20"/>
          <w:szCs w:val="20"/>
        </w:rPr>
        <w:t xml:space="preserve"> </w:t>
      </w:r>
      <w:r w:rsidRPr="009D2BBF">
        <w:rPr>
          <w:rFonts w:asciiTheme="majorHAnsi" w:hAnsiTheme="majorHAnsi" w:cstheme="majorHAnsi"/>
          <w:sz w:val="20"/>
          <w:szCs w:val="20"/>
        </w:rPr>
        <w:t>Sí</w:t>
      </w:r>
    </w:p>
    <w:p w14:paraId="723B473F" w14:textId="3D2BC6FA" w:rsidR="00661744" w:rsidRPr="009D2BBF" w:rsidRDefault="00E415F9" w:rsidP="009D2BBF">
      <w:pPr>
        <w:pStyle w:val="ListParagraph"/>
        <w:spacing w:after="60" w:line="276" w:lineRule="auto"/>
        <w:ind w:left="360"/>
        <w:contextualSpacing w:val="0"/>
        <w:rPr>
          <w:rFonts w:asciiTheme="majorHAnsi" w:hAnsiTheme="majorHAnsi" w:cstheme="majorHAnsi"/>
          <w:sz w:val="20"/>
          <w:szCs w:val="20"/>
        </w:rPr>
      </w:pPr>
      <w:r w:rsidRPr="009D2BBF">
        <w:rPr>
          <w:rFonts w:asciiTheme="majorHAnsi" w:hAnsiTheme="majorHAnsi" w:cstheme="majorHAnsi"/>
          <w:sz w:val="20"/>
          <w:szCs w:val="20"/>
        </w:rPr>
        <w:t>En caso</w:t>
      </w:r>
      <w:r w:rsidR="00A11397" w:rsidRPr="009D2BBF">
        <w:rPr>
          <w:rFonts w:asciiTheme="majorHAnsi" w:hAnsiTheme="majorHAnsi" w:cstheme="majorHAnsi"/>
          <w:sz w:val="20"/>
          <w:szCs w:val="20"/>
        </w:rPr>
        <w:t xml:space="preserve"> </w:t>
      </w:r>
      <w:r w:rsidRPr="009D2BBF">
        <w:rPr>
          <w:rFonts w:asciiTheme="majorHAnsi" w:hAnsiTheme="majorHAnsi" w:cstheme="majorHAnsi"/>
          <w:b/>
          <w:bCs/>
          <w:sz w:val="20"/>
          <w:szCs w:val="20"/>
        </w:rPr>
        <w:t>afirmativo</w:t>
      </w:r>
      <w:r w:rsidR="00661744" w:rsidRPr="009D2BBF">
        <w:rPr>
          <w:rFonts w:asciiTheme="majorHAnsi" w:hAnsiTheme="majorHAnsi" w:cstheme="majorHAnsi"/>
          <w:sz w:val="20"/>
          <w:szCs w:val="20"/>
        </w:rPr>
        <w:t xml:space="preserve">, ¿qué esfuerzos </w:t>
      </w:r>
      <w:r w:rsidRPr="009D2BBF">
        <w:rPr>
          <w:rFonts w:asciiTheme="majorHAnsi" w:hAnsiTheme="majorHAnsi" w:cstheme="majorHAnsi"/>
          <w:sz w:val="20"/>
          <w:szCs w:val="20"/>
        </w:rPr>
        <w:t>realizan</w:t>
      </w:r>
      <w:r w:rsidR="00661744" w:rsidRPr="009D2BBF">
        <w:rPr>
          <w:rFonts w:asciiTheme="majorHAnsi" w:hAnsiTheme="majorHAnsi" w:cstheme="majorHAnsi"/>
          <w:sz w:val="20"/>
          <w:szCs w:val="20"/>
        </w:rPr>
        <w:t xml:space="preserve"> para producir y/o obtener los sabores naturales como orgánicos?</w:t>
      </w:r>
    </w:p>
    <w:p w14:paraId="44D8AA8D" w14:textId="71108283" w:rsidR="00892F22" w:rsidRPr="009D2BBF" w:rsidRDefault="00892F22" w:rsidP="009D2BBF">
      <w:pPr>
        <w:pStyle w:val="ListParagraph"/>
        <w:tabs>
          <w:tab w:val="left" w:pos="10800"/>
        </w:tabs>
        <w:spacing w:before="60" w:after="60" w:line="276" w:lineRule="auto"/>
        <w:ind w:left="360"/>
        <w:contextualSpacing w:val="0"/>
        <w:rPr>
          <w:rFonts w:asciiTheme="majorHAnsi" w:hAnsiTheme="majorHAnsi" w:cstheme="majorHAnsi"/>
          <w:b/>
          <w:sz w:val="20"/>
          <w:szCs w:val="20"/>
          <w:u w:val="single"/>
        </w:rPr>
      </w:pPr>
      <w:r w:rsidRPr="009D2BBF">
        <w:rPr>
          <w:rFonts w:asciiTheme="majorHAnsi" w:hAnsiTheme="majorHAnsi" w:cstheme="majorHAnsi"/>
          <w:b/>
          <w:sz w:val="20"/>
          <w:szCs w:val="20"/>
          <w:u w:val="single"/>
        </w:rPr>
        <w:fldChar w:fldCharType="begin">
          <w:ffData>
            <w:name w:val="Text50"/>
            <w:enabled/>
            <w:calcOnExit w:val="0"/>
            <w:textInput/>
          </w:ffData>
        </w:fldChar>
      </w:r>
      <w:r w:rsidRPr="009D2BBF">
        <w:rPr>
          <w:rFonts w:asciiTheme="majorHAnsi" w:hAnsiTheme="majorHAnsi" w:cstheme="majorHAnsi"/>
          <w:b/>
          <w:sz w:val="20"/>
          <w:szCs w:val="20"/>
          <w:u w:val="single"/>
        </w:rPr>
        <w:instrText xml:space="preserve"> FORMTEXT </w:instrText>
      </w:r>
      <w:r w:rsidRPr="009D2BBF">
        <w:rPr>
          <w:rFonts w:asciiTheme="majorHAnsi" w:hAnsiTheme="majorHAnsi" w:cstheme="majorHAnsi"/>
          <w:b/>
          <w:sz w:val="20"/>
          <w:szCs w:val="20"/>
          <w:u w:val="single"/>
        </w:rPr>
      </w:r>
      <w:r w:rsidRPr="009D2BBF">
        <w:rPr>
          <w:rFonts w:asciiTheme="majorHAnsi" w:hAnsiTheme="majorHAnsi" w:cstheme="majorHAnsi"/>
          <w:b/>
          <w:sz w:val="20"/>
          <w:szCs w:val="20"/>
          <w:u w:val="single"/>
        </w:rPr>
        <w:fldChar w:fldCharType="separate"/>
      </w:r>
      <w:r w:rsidR="00A20AD3" w:rsidRPr="009D2BBF">
        <w:rPr>
          <w:rFonts w:asciiTheme="majorHAnsi" w:hAnsiTheme="majorHAnsi" w:cstheme="majorHAnsi"/>
          <w:b/>
          <w:noProof/>
          <w:sz w:val="20"/>
          <w:szCs w:val="20"/>
          <w:u w:val="single"/>
        </w:rPr>
        <w:t>     </w:t>
      </w:r>
      <w:r w:rsidRPr="009D2BBF">
        <w:rPr>
          <w:rFonts w:asciiTheme="majorHAnsi" w:hAnsiTheme="majorHAnsi" w:cstheme="majorHAnsi"/>
          <w:b/>
          <w:sz w:val="20"/>
          <w:szCs w:val="20"/>
          <w:u w:val="single"/>
        </w:rPr>
        <w:fldChar w:fldCharType="end"/>
      </w:r>
      <w:r w:rsidRPr="009D2BBF">
        <w:rPr>
          <w:rFonts w:asciiTheme="majorHAnsi" w:hAnsiTheme="majorHAnsi" w:cstheme="majorHAnsi"/>
          <w:b/>
          <w:sz w:val="20"/>
          <w:szCs w:val="20"/>
          <w:u w:val="single"/>
        </w:rPr>
        <w:tab/>
      </w:r>
    </w:p>
    <w:p w14:paraId="4898E691" w14:textId="77777777" w:rsidR="00661744" w:rsidRPr="009D2BBF" w:rsidRDefault="00661744" w:rsidP="009D2BBF">
      <w:pPr>
        <w:spacing w:after="60" w:line="276" w:lineRule="auto"/>
        <w:rPr>
          <w:rFonts w:asciiTheme="majorHAnsi" w:hAnsiTheme="majorHAnsi" w:cstheme="majorHAnsi"/>
          <w:sz w:val="20"/>
          <w:szCs w:val="20"/>
        </w:rPr>
      </w:pPr>
    </w:p>
    <w:p w14:paraId="51488C02" w14:textId="4AAF2419" w:rsidR="00661744" w:rsidRPr="009D2BBF" w:rsidRDefault="00661744" w:rsidP="009D2BBF">
      <w:pPr>
        <w:pStyle w:val="ListParagraph"/>
        <w:numPr>
          <w:ilvl w:val="0"/>
          <w:numId w:val="44"/>
        </w:numPr>
        <w:spacing w:after="60" w:line="276" w:lineRule="auto"/>
        <w:contextualSpacing w:val="0"/>
        <w:rPr>
          <w:rFonts w:asciiTheme="majorHAnsi" w:hAnsiTheme="majorHAnsi" w:cstheme="majorHAnsi"/>
          <w:sz w:val="20"/>
          <w:szCs w:val="20"/>
        </w:rPr>
      </w:pPr>
      <w:r w:rsidRPr="009D2BBF">
        <w:rPr>
          <w:rFonts w:asciiTheme="majorHAnsi" w:hAnsiTheme="majorHAnsi" w:cstheme="majorHAnsi"/>
          <w:sz w:val="20"/>
          <w:szCs w:val="20"/>
        </w:rPr>
        <w:t xml:space="preserve">¿Cuánto tiempo suele durar el proceso de I+D </w:t>
      </w:r>
      <w:r w:rsidR="00E415F9" w:rsidRPr="009D2BBF">
        <w:rPr>
          <w:rFonts w:asciiTheme="majorHAnsi" w:hAnsiTheme="majorHAnsi" w:cstheme="majorHAnsi"/>
          <w:sz w:val="20"/>
          <w:szCs w:val="20"/>
        </w:rPr>
        <w:t>en realizar</w:t>
      </w:r>
      <w:r w:rsidRPr="009D2BBF">
        <w:rPr>
          <w:rFonts w:asciiTheme="majorHAnsi" w:hAnsiTheme="majorHAnsi" w:cstheme="majorHAnsi"/>
          <w:sz w:val="20"/>
          <w:szCs w:val="20"/>
        </w:rPr>
        <w:t xml:space="preserve"> reformulaciones similares?</w:t>
      </w:r>
    </w:p>
    <w:p w14:paraId="4FC4EC7A" w14:textId="4260068B" w:rsidR="00892F22" w:rsidRPr="009D2BBF" w:rsidRDefault="00892F22" w:rsidP="009D2BBF">
      <w:pPr>
        <w:pStyle w:val="ListParagraph"/>
        <w:tabs>
          <w:tab w:val="left" w:pos="10800"/>
        </w:tabs>
        <w:spacing w:before="60" w:after="60" w:line="276" w:lineRule="auto"/>
        <w:ind w:left="360"/>
        <w:contextualSpacing w:val="0"/>
        <w:rPr>
          <w:rFonts w:asciiTheme="majorHAnsi" w:hAnsiTheme="majorHAnsi" w:cstheme="majorHAnsi"/>
          <w:b/>
          <w:sz w:val="20"/>
          <w:szCs w:val="20"/>
          <w:u w:val="single"/>
        </w:rPr>
      </w:pPr>
      <w:r w:rsidRPr="009D2BBF">
        <w:rPr>
          <w:rFonts w:asciiTheme="majorHAnsi" w:hAnsiTheme="majorHAnsi" w:cstheme="majorHAnsi"/>
          <w:b/>
          <w:sz w:val="20"/>
          <w:szCs w:val="20"/>
          <w:u w:val="single"/>
        </w:rPr>
        <w:fldChar w:fldCharType="begin">
          <w:ffData>
            <w:name w:val="Text50"/>
            <w:enabled/>
            <w:calcOnExit w:val="0"/>
            <w:textInput/>
          </w:ffData>
        </w:fldChar>
      </w:r>
      <w:r w:rsidRPr="009D2BBF">
        <w:rPr>
          <w:rFonts w:asciiTheme="majorHAnsi" w:hAnsiTheme="majorHAnsi" w:cstheme="majorHAnsi"/>
          <w:b/>
          <w:sz w:val="20"/>
          <w:szCs w:val="20"/>
          <w:u w:val="single"/>
        </w:rPr>
        <w:instrText xml:space="preserve"> FORMTEXT </w:instrText>
      </w:r>
      <w:r w:rsidRPr="009D2BBF">
        <w:rPr>
          <w:rFonts w:asciiTheme="majorHAnsi" w:hAnsiTheme="majorHAnsi" w:cstheme="majorHAnsi"/>
          <w:b/>
          <w:sz w:val="20"/>
          <w:szCs w:val="20"/>
          <w:u w:val="single"/>
        </w:rPr>
      </w:r>
      <w:r w:rsidRPr="009D2BBF">
        <w:rPr>
          <w:rFonts w:asciiTheme="majorHAnsi" w:hAnsiTheme="majorHAnsi" w:cstheme="majorHAnsi"/>
          <w:b/>
          <w:sz w:val="20"/>
          <w:szCs w:val="20"/>
          <w:u w:val="single"/>
        </w:rPr>
        <w:fldChar w:fldCharType="separate"/>
      </w:r>
      <w:r w:rsidR="00A20AD3" w:rsidRPr="009D2BBF">
        <w:rPr>
          <w:rFonts w:asciiTheme="majorHAnsi" w:hAnsiTheme="majorHAnsi" w:cstheme="majorHAnsi"/>
          <w:b/>
          <w:noProof/>
          <w:sz w:val="20"/>
          <w:szCs w:val="20"/>
          <w:u w:val="single"/>
        </w:rPr>
        <w:t>     </w:t>
      </w:r>
      <w:r w:rsidRPr="009D2BBF">
        <w:rPr>
          <w:rFonts w:asciiTheme="majorHAnsi" w:hAnsiTheme="majorHAnsi" w:cstheme="majorHAnsi"/>
          <w:b/>
          <w:sz w:val="20"/>
          <w:szCs w:val="20"/>
          <w:u w:val="single"/>
        </w:rPr>
        <w:fldChar w:fldCharType="end"/>
      </w:r>
      <w:r w:rsidRPr="009D2BBF">
        <w:rPr>
          <w:rFonts w:asciiTheme="majorHAnsi" w:hAnsiTheme="majorHAnsi" w:cstheme="majorHAnsi"/>
          <w:b/>
          <w:sz w:val="20"/>
          <w:szCs w:val="20"/>
          <w:u w:val="single"/>
        </w:rPr>
        <w:tab/>
      </w:r>
    </w:p>
    <w:p w14:paraId="6208959F" w14:textId="77777777" w:rsidR="00661744" w:rsidRPr="009D2BBF" w:rsidRDefault="00661744" w:rsidP="009D2BBF">
      <w:pPr>
        <w:spacing w:after="60" w:line="276" w:lineRule="auto"/>
        <w:rPr>
          <w:rFonts w:asciiTheme="majorHAnsi" w:hAnsiTheme="majorHAnsi" w:cstheme="majorHAnsi"/>
          <w:sz w:val="20"/>
          <w:szCs w:val="20"/>
        </w:rPr>
      </w:pPr>
    </w:p>
    <w:p w14:paraId="21617998" w14:textId="0386D17B" w:rsidR="00FF2C3E" w:rsidRPr="009D2BBF" w:rsidRDefault="00FF2C3E" w:rsidP="009D2BBF">
      <w:pPr>
        <w:pStyle w:val="ListParagraph"/>
        <w:numPr>
          <w:ilvl w:val="0"/>
          <w:numId w:val="44"/>
        </w:numPr>
        <w:spacing w:after="60" w:line="276" w:lineRule="auto"/>
        <w:contextualSpacing w:val="0"/>
        <w:rPr>
          <w:rFonts w:asciiTheme="majorHAnsi" w:hAnsiTheme="majorHAnsi" w:cstheme="majorHAnsi"/>
          <w:sz w:val="20"/>
          <w:szCs w:val="20"/>
        </w:rPr>
      </w:pPr>
      <w:r w:rsidRPr="009D2BBF">
        <w:rPr>
          <w:rFonts w:asciiTheme="majorHAnsi" w:hAnsiTheme="majorHAnsi" w:cstheme="majorHAnsi"/>
          <w:sz w:val="20"/>
          <w:szCs w:val="20"/>
        </w:rPr>
        <w:t>Describa todos los registros mantenidos para documentar las prácticas y procedimientos detallados anteriormente, incluidos los procedimientos operativos estándar (</w:t>
      </w:r>
      <w:r w:rsidR="00E415F9" w:rsidRPr="009D2BBF">
        <w:rPr>
          <w:rFonts w:asciiTheme="majorHAnsi" w:hAnsiTheme="majorHAnsi" w:cstheme="majorHAnsi"/>
          <w:sz w:val="20"/>
          <w:szCs w:val="20"/>
        </w:rPr>
        <w:t>POEs</w:t>
      </w:r>
      <w:r w:rsidRPr="009D2BBF">
        <w:rPr>
          <w:rFonts w:asciiTheme="majorHAnsi" w:hAnsiTheme="majorHAnsi" w:cstheme="majorHAnsi"/>
          <w:sz w:val="20"/>
          <w:szCs w:val="20"/>
        </w:rPr>
        <w:t>), l</w:t>
      </w:r>
      <w:r w:rsidR="00E415F9" w:rsidRPr="009D2BBF">
        <w:rPr>
          <w:rFonts w:asciiTheme="majorHAnsi" w:hAnsiTheme="majorHAnsi" w:cstheme="majorHAnsi"/>
          <w:sz w:val="20"/>
          <w:szCs w:val="20"/>
        </w:rPr>
        <w:t>as búsquedas de proveedores</w:t>
      </w:r>
      <w:r w:rsidRPr="009D2BBF">
        <w:rPr>
          <w:rFonts w:asciiTheme="majorHAnsi" w:hAnsiTheme="majorHAnsi" w:cstheme="majorHAnsi"/>
          <w:sz w:val="20"/>
          <w:szCs w:val="20"/>
        </w:rPr>
        <w:t xml:space="preserve">, los resultados de I+D, etc. </w:t>
      </w:r>
      <w:r w:rsidR="00E415F9" w:rsidRPr="009D2BBF">
        <w:rPr>
          <w:rFonts w:asciiTheme="majorHAnsi" w:hAnsiTheme="majorHAnsi" w:cstheme="majorHAnsi"/>
          <w:sz w:val="20"/>
          <w:szCs w:val="20"/>
        </w:rPr>
        <w:t>Proveer una d</w:t>
      </w:r>
      <w:r w:rsidRPr="009D2BBF">
        <w:rPr>
          <w:rFonts w:asciiTheme="majorHAnsi" w:hAnsiTheme="majorHAnsi" w:cstheme="majorHAnsi"/>
          <w:sz w:val="20"/>
          <w:szCs w:val="20"/>
        </w:rPr>
        <w:t>escripción de los registros</w:t>
      </w:r>
      <w:r w:rsidR="00E415F9" w:rsidRPr="009D2BBF">
        <w:rPr>
          <w:rFonts w:asciiTheme="majorHAnsi" w:hAnsiTheme="majorHAnsi" w:cstheme="majorHAnsi"/>
          <w:sz w:val="20"/>
          <w:szCs w:val="20"/>
        </w:rPr>
        <w:t xml:space="preserve"> en uso</w:t>
      </w:r>
      <w:r w:rsidRPr="009D2BBF">
        <w:rPr>
          <w:rFonts w:asciiTheme="majorHAnsi" w:hAnsiTheme="majorHAnsi" w:cstheme="majorHAnsi"/>
          <w:sz w:val="20"/>
          <w:szCs w:val="20"/>
        </w:rPr>
        <w:t>:</w:t>
      </w:r>
    </w:p>
    <w:p w14:paraId="327724F1" w14:textId="070B5554" w:rsidR="00FF2C3E" w:rsidRPr="00892F22" w:rsidRDefault="00FF2C3E" w:rsidP="009D2BBF">
      <w:pPr>
        <w:pStyle w:val="ListParagraph"/>
        <w:tabs>
          <w:tab w:val="left" w:pos="10800"/>
        </w:tabs>
        <w:spacing w:before="60" w:after="60" w:line="276" w:lineRule="auto"/>
        <w:ind w:left="360"/>
        <w:contextualSpacing w:val="0"/>
        <w:rPr>
          <w:rFonts w:asciiTheme="majorHAnsi" w:hAnsiTheme="majorHAnsi" w:cstheme="majorHAnsi"/>
          <w:sz w:val="24"/>
        </w:rPr>
      </w:pPr>
      <w:r w:rsidRPr="009D2BBF">
        <w:rPr>
          <w:rFonts w:asciiTheme="majorHAnsi" w:hAnsiTheme="majorHAnsi" w:cstheme="majorHAnsi"/>
          <w:b/>
          <w:sz w:val="20"/>
          <w:szCs w:val="20"/>
          <w:u w:val="single"/>
        </w:rPr>
        <w:fldChar w:fldCharType="begin">
          <w:ffData>
            <w:name w:val="Text50"/>
            <w:enabled/>
            <w:calcOnExit w:val="0"/>
            <w:textInput/>
          </w:ffData>
        </w:fldChar>
      </w:r>
      <w:r w:rsidRPr="009D2BBF">
        <w:rPr>
          <w:rFonts w:asciiTheme="majorHAnsi" w:hAnsiTheme="majorHAnsi" w:cstheme="majorHAnsi"/>
          <w:b/>
          <w:sz w:val="20"/>
          <w:szCs w:val="20"/>
          <w:u w:val="single"/>
        </w:rPr>
        <w:instrText xml:space="preserve"> FORMTEXT </w:instrText>
      </w:r>
      <w:r w:rsidRPr="009D2BBF">
        <w:rPr>
          <w:rFonts w:asciiTheme="majorHAnsi" w:hAnsiTheme="majorHAnsi" w:cstheme="majorHAnsi"/>
          <w:b/>
          <w:sz w:val="20"/>
          <w:szCs w:val="20"/>
          <w:u w:val="single"/>
        </w:rPr>
      </w:r>
      <w:r w:rsidRPr="009D2BBF">
        <w:rPr>
          <w:rFonts w:asciiTheme="majorHAnsi" w:hAnsiTheme="majorHAnsi" w:cstheme="majorHAnsi"/>
          <w:b/>
          <w:sz w:val="20"/>
          <w:szCs w:val="20"/>
          <w:u w:val="single"/>
        </w:rPr>
        <w:fldChar w:fldCharType="separate"/>
      </w:r>
      <w:r w:rsidR="00A20AD3" w:rsidRPr="009D2BBF">
        <w:rPr>
          <w:rFonts w:asciiTheme="majorHAnsi" w:hAnsiTheme="majorHAnsi" w:cstheme="majorHAnsi"/>
          <w:b/>
          <w:noProof/>
          <w:sz w:val="20"/>
          <w:szCs w:val="20"/>
          <w:u w:val="single"/>
        </w:rPr>
        <w:t>     </w:t>
      </w:r>
      <w:r w:rsidRPr="009D2BBF">
        <w:rPr>
          <w:rFonts w:asciiTheme="majorHAnsi" w:hAnsiTheme="majorHAnsi" w:cstheme="majorHAnsi"/>
          <w:b/>
          <w:sz w:val="20"/>
          <w:szCs w:val="20"/>
          <w:u w:val="single"/>
        </w:rPr>
        <w:fldChar w:fldCharType="end"/>
      </w:r>
      <w:r w:rsidRPr="009D2BBF">
        <w:rPr>
          <w:rFonts w:asciiTheme="majorHAnsi" w:hAnsiTheme="majorHAnsi" w:cstheme="majorHAnsi"/>
          <w:b/>
          <w:sz w:val="20"/>
          <w:szCs w:val="20"/>
          <w:u w:val="single"/>
        </w:rPr>
        <w:tab/>
      </w:r>
    </w:p>
    <w:sectPr w:rsidR="00FF2C3E" w:rsidRPr="00892F22" w:rsidSect="00EA19F8">
      <w:type w:val="continuous"/>
      <w:pgSz w:w="12240" w:h="15840" w:code="1"/>
      <w:pgMar w:top="1440"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60C31" w14:textId="77777777" w:rsidR="00894E4F" w:rsidRDefault="00894E4F">
      <w:r>
        <w:separator/>
      </w:r>
    </w:p>
  </w:endnote>
  <w:endnote w:type="continuationSeparator" w:id="0">
    <w:p w14:paraId="5CDF2D40" w14:textId="77777777" w:rsidR="00894E4F" w:rsidRDefault="0089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Roman">
    <w:altName w:val="Courier New"/>
    <w:charset w:val="00"/>
    <w:family w:val="swiss"/>
    <w:pitch w:val="variable"/>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BE5B" w14:textId="4E5A44DA" w:rsidR="00D619F2" w:rsidRDefault="00065B08" w:rsidP="00DE294D">
    <w:pPr>
      <w:pStyle w:val="Footer"/>
      <w:jc w:val="center"/>
      <w:rPr>
        <w:rFonts w:ascii="Calibri" w:hAnsi="Calibri" w:cs="Arial"/>
        <w:b/>
        <w:szCs w:val="20"/>
      </w:rPr>
    </w:pPr>
    <w:r w:rsidRPr="00FC5367">
      <w:rPr>
        <w:rFonts w:ascii="Calibri" w:hAnsi="Calibri" w:cs="Arial"/>
        <w:b/>
        <w:sz w:val="20"/>
        <w:szCs w:val="20"/>
        <w:lang w:val="es-MX"/>
      </w:rPr>
      <w:t xml:space="preserve">Apartado postal </w:t>
    </w:r>
    <w:proofErr w:type="gramStart"/>
    <w:r w:rsidRPr="00FC5367">
      <w:rPr>
        <w:rFonts w:ascii="Calibri" w:hAnsi="Calibri" w:cs="Arial"/>
        <w:b/>
        <w:sz w:val="20"/>
        <w:szCs w:val="20"/>
        <w:lang w:val="es-MX"/>
      </w:rPr>
      <w:t xml:space="preserve">368 </w:t>
    </w:r>
    <w:r w:rsidR="00D619F2" w:rsidRPr="007A6823">
      <w:rPr>
        <w:rFonts w:ascii="Calibri" w:hAnsi="Calibri" w:cs="Arial"/>
        <w:b/>
        <w:szCs w:val="20"/>
      </w:rPr>
      <w:t>,</w:t>
    </w:r>
    <w:proofErr w:type="gramEnd"/>
    <w:r w:rsidR="00D619F2" w:rsidRPr="007A6823">
      <w:rPr>
        <w:rFonts w:ascii="Calibri" w:hAnsi="Calibri" w:cs="Arial"/>
        <w:b/>
        <w:szCs w:val="20"/>
      </w:rPr>
      <w:t xml:space="preserve"> Corvallis, OR </w:t>
    </w:r>
    <w:proofErr w:type="gramStart"/>
    <w:r w:rsidR="00D619F2" w:rsidRPr="007A6823">
      <w:rPr>
        <w:rFonts w:ascii="Calibri" w:hAnsi="Calibri" w:cs="Arial"/>
        <w:b/>
        <w:szCs w:val="20"/>
      </w:rPr>
      <w:t xml:space="preserve">97339 </w:t>
    </w:r>
    <w:r w:rsidRPr="00FC5367">
      <w:rPr>
        <w:rFonts w:ascii="Calibri" w:hAnsi="Calibri" w:cs="Arial"/>
        <w:b/>
        <w:szCs w:val="20"/>
        <w:lang w:val="es-MX"/>
      </w:rPr>
      <w:t>,</w:t>
    </w:r>
    <w:proofErr w:type="gramEnd"/>
    <w:r w:rsidRPr="00FC5367">
      <w:rPr>
        <w:rFonts w:ascii="Calibri" w:hAnsi="Calibri" w:cs="Arial"/>
        <w:b/>
        <w:szCs w:val="20"/>
        <w:lang w:val="es-MX"/>
      </w:rPr>
      <w:t xml:space="preserve"> </w:t>
    </w:r>
    <w:r w:rsidR="00D619F2" w:rsidRPr="007A6823">
      <w:rPr>
        <w:rFonts w:ascii="Calibri" w:hAnsi="Calibri" w:cs="Arial"/>
        <w:b/>
        <w:szCs w:val="20"/>
      </w:rPr>
      <w:t xml:space="preserve">503-378-0690 | 1-877-378-0690 | </w:t>
    </w:r>
    <w:hyperlink r:id="rId1" w:history="1">
      <w:r w:rsidR="00D619F2" w:rsidRPr="007A6823">
        <w:rPr>
          <w:rFonts w:ascii="Calibri" w:hAnsi="Calibri" w:cs="Arial"/>
          <w:b/>
          <w:szCs w:val="20"/>
        </w:rPr>
        <w:t>organic@tilth.org</w:t>
      </w:r>
    </w:hyperlink>
  </w:p>
  <w:p w14:paraId="27078692" w14:textId="77777777" w:rsidR="00D619F2" w:rsidRDefault="00D619F2" w:rsidP="00462B84">
    <w:pPr>
      <w:pStyle w:val="Footer"/>
      <w:rPr>
        <w:rFonts w:ascii="Arial" w:hAnsi="Arial" w:cs="Arial"/>
        <w:sz w:val="18"/>
        <w:szCs w:val="18"/>
      </w:rPr>
    </w:pPr>
  </w:p>
  <w:p w14:paraId="66C25CE3" w14:textId="31D4EEE9" w:rsidR="00D619F2" w:rsidRPr="00C222EF" w:rsidRDefault="00D619F2" w:rsidP="00462B84">
    <w:pPr>
      <w:pStyle w:val="Footer"/>
      <w:rPr>
        <w:rFonts w:ascii="Calibri" w:hAnsi="Calibri" w:cs="Arial"/>
        <w:sz w:val="16"/>
        <w:szCs w:val="16"/>
        <w:lang w:val="en-US"/>
      </w:rPr>
    </w:pPr>
    <w:r>
      <w:rPr>
        <w:rFonts w:ascii="Calibri" w:hAnsi="Calibri" w:cs="Arial"/>
        <w:sz w:val="16"/>
        <w:szCs w:val="16"/>
      </w:rPr>
      <w:t xml:space="preserve">H </w:t>
    </w:r>
    <w:r w:rsidR="00065B08" w:rsidRPr="00FC5367">
      <w:rPr>
        <w:rFonts w:ascii="Calibri" w:hAnsi="Calibri" w:cs="Arial"/>
        <w:sz w:val="16"/>
        <w:szCs w:val="16"/>
        <w:lang w:val="es-MX"/>
      </w:rPr>
      <w:t xml:space="preserve">11 </w:t>
    </w:r>
    <w:r>
      <w:rPr>
        <w:rFonts w:ascii="Calibri" w:hAnsi="Calibri" w:cs="Arial"/>
        <w:sz w:val="16"/>
        <w:szCs w:val="16"/>
      </w:rPr>
      <w:t xml:space="preserve">- </w:t>
    </w:r>
    <w:r w:rsidR="00065B08" w:rsidRPr="00FC5367">
      <w:rPr>
        <w:rFonts w:ascii="Calibri" w:hAnsi="Calibri" w:cs="Arial"/>
        <w:sz w:val="16"/>
        <w:szCs w:val="16"/>
        <w:lang w:val="es-MX"/>
      </w:rPr>
      <w:t xml:space="preserve">Plan de Disponibilidad Comercial de Sabores </w:t>
    </w:r>
    <w:proofErr w:type="gramStart"/>
    <w:r w:rsidR="00065B08" w:rsidRPr="00FC5367">
      <w:rPr>
        <w:rFonts w:ascii="Calibri" w:hAnsi="Calibri" w:cs="Arial"/>
        <w:sz w:val="16"/>
        <w:szCs w:val="16"/>
        <w:lang w:val="es-MX"/>
      </w:rPr>
      <w:t xml:space="preserve">Orgánicos </w:t>
    </w:r>
    <w:r w:rsidRPr="00DE294D">
      <w:rPr>
        <w:rFonts w:ascii="Calibri" w:hAnsi="Calibri" w:cs="Arial"/>
        <w:sz w:val="16"/>
        <w:szCs w:val="16"/>
      </w:rPr>
      <w:t>.</w:t>
    </w:r>
    <w:proofErr w:type="gramEnd"/>
    <w:r w:rsidRPr="00DE294D">
      <w:rPr>
        <w:rFonts w:ascii="Calibri" w:hAnsi="Calibri" w:cs="Arial"/>
        <w:sz w:val="16"/>
        <w:szCs w:val="16"/>
      </w:rPr>
      <w:t xml:space="preserve"> </w:t>
    </w:r>
    <w:r w:rsidR="00A12141">
      <w:rPr>
        <w:rFonts w:ascii="Calibri" w:hAnsi="Calibri" w:cs="Arial"/>
        <w:sz w:val="16"/>
        <w:szCs w:val="16"/>
        <w:lang w:val="en-US"/>
      </w:rPr>
      <w:t>2025/08/27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7158E" w14:textId="77777777" w:rsidR="00894E4F" w:rsidRDefault="00894E4F">
      <w:r>
        <w:separator/>
      </w:r>
    </w:p>
  </w:footnote>
  <w:footnote w:type="continuationSeparator" w:id="0">
    <w:p w14:paraId="13F8664D" w14:textId="77777777" w:rsidR="00894E4F" w:rsidRDefault="00894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144" w:type="dxa"/>
        <w:left w:w="144" w:type="dxa"/>
        <w:bottom w:w="101" w:type="dxa"/>
        <w:right w:w="144" w:type="dxa"/>
      </w:tblCellMar>
      <w:tblLook w:val="04A0" w:firstRow="1" w:lastRow="0" w:firstColumn="1" w:lastColumn="0" w:noHBand="0" w:noVBand="1"/>
    </w:tblPr>
    <w:tblGrid>
      <w:gridCol w:w="1789"/>
      <w:gridCol w:w="7110"/>
      <w:gridCol w:w="1781"/>
    </w:tblGrid>
    <w:tr w:rsidR="00D619F2" w14:paraId="479D3961" w14:textId="77777777" w:rsidTr="00C062A7">
      <w:trPr>
        <w:trHeight w:val="368"/>
        <w:jc w:val="center"/>
      </w:trPr>
      <w:tc>
        <w:tcPr>
          <w:tcW w:w="1789" w:type="dxa"/>
          <w:vMerge w:val="restart"/>
        </w:tcPr>
        <w:p w14:paraId="6E836E9F" w14:textId="77777777" w:rsidR="00D619F2" w:rsidRDefault="00D619F2" w:rsidP="00C062A7">
          <w:pPr>
            <w:pStyle w:val="Header"/>
            <w:tabs>
              <w:tab w:val="clear" w:pos="4320"/>
              <w:tab w:val="clear" w:pos="8640"/>
            </w:tabs>
          </w:pPr>
          <w:r>
            <w:rPr>
              <w:noProof/>
              <w:lang w:val="es-MX" w:eastAsia="es-MX"/>
            </w:rPr>
            <w:drawing>
              <wp:anchor distT="0" distB="0" distL="114300" distR="114300" simplePos="0" relativeHeight="251657216" behindDoc="1" locked="0" layoutInCell="1" allowOverlap="1" wp14:anchorId="27A9EF8E" wp14:editId="3D57DA5A">
                <wp:simplePos x="0" y="0"/>
                <wp:positionH relativeFrom="column">
                  <wp:posOffset>179070</wp:posOffset>
                </wp:positionH>
                <wp:positionV relativeFrom="paragraph">
                  <wp:posOffset>3175</wp:posOffset>
                </wp:positionV>
                <wp:extent cx="525145" cy="553085"/>
                <wp:effectExtent l="0" t="0" r="8255" b="5715"/>
                <wp:wrapNone/>
                <wp:docPr id="2" name="Picture 1" descr="OTCO black-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CO black-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0" w:type="dxa"/>
          <w:vAlign w:val="center"/>
        </w:tcPr>
        <w:p w14:paraId="4337B609" w14:textId="345FBE94" w:rsidR="00D619F2" w:rsidRPr="00FC5367" w:rsidRDefault="00065B08" w:rsidP="000230F4">
          <w:pPr>
            <w:pStyle w:val="Header"/>
            <w:tabs>
              <w:tab w:val="clear" w:pos="4320"/>
              <w:tab w:val="clear" w:pos="8640"/>
            </w:tabs>
            <w:jc w:val="center"/>
            <w:rPr>
              <w:rFonts w:ascii="Calibri" w:hAnsi="Calibri"/>
              <w:b/>
              <w:sz w:val="36"/>
              <w:szCs w:val="36"/>
              <w:lang w:val="es-MX"/>
            </w:rPr>
          </w:pPr>
          <w:r w:rsidRPr="00FC5367">
            <w:rPr>
              <w:rFonts w:ascii="Calibri" w:hAnsi="Calibri"/>
              <w:b/>
              <w:sz w:val="36"/>
              <w:szCs w:val="36"/>
              <w:lang w:val="es-MX"/>
            </w:rPr>
            <w:t xml:space="preserve">PLAN DE DISPONIBILIDAD COMERCIAL DE </w:t>
          </w:r>
          <w:r w:rsidR="00D82A9D">
            <w:rPr>
              <w:rFonts w:ascii="Calibri" w:hAnsi="Calibri"/>
              <w:b/>
              <w:sz w:val="36"/>
              <w:szCs w:val="36"/>
              <w:lang w:val="es-MX"/>
            </w:rPr>
            <w:t>SABORES</w:t>
          </w:r>
          <w:r w:rsidRPr="00FC5367">
            <w:rPr>
              <w:rFonts w:ascii="Calibri" w:hAnsi="Calibri"/>
              <w:b/>
              <w:sz w:val="36"/>
              <w:szCs w:val="36"/>
              <w:lang w:val="es-MX"/>
            </w:rPr>
            <w:t xml:space="preserve"> ORGÁNICOS</w:t>
          </w:r>
        </w:p>
      </w:tc>
      <w:tc>
        <w:tcPr>
          <w:tcW w:w="1781" w:type="dxa"/>
          <w:vMerge w:val="restart"/>
          <w:vAlign w:val="center"/>
        </w:tcPr>
        <w:p w14:paraId="4B4F3CE1" w14:textId="77777777" w:rsidR="00D619F2" w:rsidRPr="00D426AB" w:rsidRDefault="00D619F2" w:rsidP="00C062A7">
          <w:pPr>
            <w:pStyle w:val="Header"/>
            <w:tabs>
              <w:tab w:val="clear" w:pos="4320"/>
              <w:tab w:val="clear" w:pos="8640"/>
            </w:tabs>
            <w:jc w:val="center"/>
            <w:rPr>
              <w:rFonts w:ascii="Rockwell" w:hAnsi="Rockwell"/>
              <w:b/>
              <w:u w:val="single"/>
            </w:rPr>
          </w:pPr>
          <w:r w:rsidRPr="00D426AB">
            <w:rPr>
              <w:rFonts w:ascii="Rockwell" w:hAnsi="Rockwell"/>
              <w:b/>
              <w:u w:val="single"/>
            </w:rPr>
            <w:t>Sección</w:t>
          </w:r>
        </w:p>
        <w:p w14:paraId="39DF53C3" w14:textId="3F812646" w:rsidR="00D619F2" w:rsidRPr="00065B08" w:rsidRDefault="00D619F2" w:rsidP="00C062A7">
          <w:pPr>
            <w:pStyle w:val="Header"/>
            <w:tabs>
              <w:tab w:val="clear" w:pos="4320"/>
              <w:tab w:val="clear" w:pos="8640"/>
            </w:tabs>
            <w:jc w:val="center"/>
            <w:rPr>
              <w:rFonts w:ascii="Rockwell" w:hAnsi="Rockwell"/>
              <w:b/>
              <w:sz w:val="62"/>
              <w:szCs w:val="62"/>
              <w:lang w:val="en-US"/>
            </w:rPr>
          </w:pPr>
          <w:r>
            <w:rPr>
              <w:rFonts w:ascii="Rockwell" w:hAnsi="Rockwell"/>
              <w:b/>
              <w:sz w:val="62"/>
              <w:szCs w:val="62"/>
            </w:rPr>
            <w:t xml:space="preserve">H </w:t>
          </w:r>
          <w:r w:rsidR="00065B08">
            <w:rPr>
              <w:rFonts w:ascii="Rockwell" w:hAnsi="Rockwell"/>
              <w:b/>
              <w:sz w:val="62"/>
              <w:szCs w:val="62"/>
              <w:lang w:val="en-US"/>
            </w:rPr>
            <w:t>11</w:t>
          </w:r>
        </w:p>
      </w:tc>
    </w:tr>
    <w:tr w:rsidR="00D619F2" w14:paraId="1C24EA26" w14:textId="77777777" w:rsidTr="00C062A7">
      <w:trPr>
        <w:jc w:val="center"/>
      </w:trPr>
      <w:tc>
        <w:tcPr>
          <w:tcW w:w="1789" w:type="dxa"/>
          <w:vMerge/>
        </w:tcPr>
        <w:p w14:paraId="75AF1A66" w14:textId="77777777" w:rsidR="00D619F2" w:rsidRDefault="00D619F2" w:rsidP="00C062A7">
          <w:pPr>
            <w:pStyle w:val="Header"/>
            <w:tabs>
              <w:tab w:val="clear" w:pos="4320"/>
              <w:tab w:val="clear" w:pos="8640"/>
            </w:tabs>
          </w:pPr>
        </w:p>
      </w:tc>
      <w:tc>
        <w:tcPr>
          <w:tcW w:w="7110" w:type="dxa"/>
        </w:tcPr>
        <w:p w14:paraId="54002C52" w14:textId="77777777" w:rsidR="00FC5367" w:rsidRDefault="00D619F2" w:rsidP="00C062A7">
          <w:pPr>
            <w:pStyle w:val="Header"/>
            <w:tabs>
              <w:tab w:val="clear" w:pos="4320"/>
              <w:tab w:val="clear" w:pos="8640"/>
            </w:tabs>
          </w:pPr>
          <w:r>
            <w:rPr>
              <w:rFonts w:ascii="Rockwell" w:hAnsi="Rockwell"/>
              <w:noProof/>
              <w:lang w:val="es-MX" w:eastAsia="es-MX"/>
            </w:rPr>
            <mc:AlternateContent>
              <mc:Choice Requires="wps">
                <w:drawing>
                  <wp:anchor distT="0" distB="0" distL="114300" distR="114300" simplePos="0" relativeHeight="251658240" behindDoc="0" locked="0" layoutInCell="1" allowOverlap="1" wp14:anchorId="6E607846" wp14:editId="05F2FD82">
                    <wp:simplePos x="0" y="0"/>
                    <wp:positionH relativeFrom="column">
                      <wp:posOffset>3370580</wp:posOffset>
                    </wp:positionH>
                    <wp:positionV relativeFrom="paragraph">
                      <wp:posOffset>-8255</wp:posOffset>
                    </wp:positionV>
                    <wp:extent cx="0" cy="169545"/>
                    <wp:effectExtent l="17780" t="17145" r="20320"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line">
                              <a:avLst/>
                            </a:prstGeom>
                            <a:noFill/>
                            <a:ln w="31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CE5C9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65pt" to="265.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sqswEAAFUDAAAOAAAAZHJzL2Uyb0RvYy54bWysU02P0zAQvSPxHyzfaZqFLhA13UOX5bJA&#10;pV1+wNR2EgvbY3ncJv332G7a5eOGyMGy5+PNmzeT9d1kDTuqQBpdy+vFkjPlBErt+pZ/f35484Ez&#10;iuAkGHSq5SdF/G7z+tV69I26wQGNVIElEEfN6Fs+xOibqiIxKAu0QK9ccnYYLMT0DH0lA4wJ3Zrq&#10;Zrm8rUYM0gcUiihZ789Ovin4XadE/NZ1pCIzLU/cYjlDOff5rDZraPoAftBipgH/wMKCdqnoFeoe&#10;IrBD0H9BWS0CEnZxIdBW2HVaqNJD6qZe/tHN0wBelV6SOOSvMtH/gxVfj1u3C5m6mNyTf0Txg5jD&#10;7QCuV4XA88mnwdVZqmr01FxT8oP8LrD9+AVlioFDxKLC1AWbIVN/bCpin65iqykycTaKZK1vP67e&#10;rQo4NJc8Hyh+VmhZvrTcaJdlgAaOjxQzD2guIdns8EEbU0ZpHBtb/rZ+vyoJhEbL7MxhFPr91gR2&#10;hLwM5Zvr/hYW8OBkARsUyE/zPYI253sqblzGU2W/ZkYXMfLmUbNHedqFi2JpdoXzvGd5OX59F11f&#10;/obNTwAAAP//AwBQSwMEFAAGAAgAAAAhACWs2D/fAAAACQEAAA8AAABkcnMvZG93bnJldi54bWxM&#10;j0FPg0AQhe8m/ofNmHhrl7a2McjQCNFDD5rYmrTetjACkZ1Fdmjx37vGgx7nzct730vWo23ViXrf&#10;OEaYTSNQxIUrG64QXnePk1tQXgyXpnVMCF/kYZ1eXiQmLt2ZX+i0lUqFEPaxQahFulhrX9RkjZ+6&#10;jjj83l1vjYSzr3TZm3MIt62eR9FKW9NwaKhNR3lNxcd2sAji94dnGTaf2Sp7ymmXveUPeoN4fTXe&#10;34ESGuXPDD/4AR3SwHR0A5detQjLRRTQBWEyW4AKhl/hiDBf3oBOE/1/QfoNAAD//wMAUEsBAi0A&#10;FAAGAAgAAAAhALaDOJL+AAAA4QEAABMAAAAAAAAAAAAAAAAAAAAAAFtDb250ZW50X1R5cGVzXS54&#10;bWxQSwECLQAUAAYACAAAACEAOP0h/9YAAACUAQAACwAAAAAAAAAAAAAAAAAvAQAAX3JlbHMvLnJl&#10;bHNQSwECLQAUAAYACAAAACEAgTy7KrMBAABVAwAADgAAAAAAAAAAAAAAAAAuAgAAZHJzL2Uyb0Rv&#10;Yy54bWxQSwECLQAUAAYACAAAACEAJazYP98AAAAJAQAADwAAAAAAAAAAAAAAAAANBAAAZHJzL2Rv&#10;d25yZXYueG1sUEsFBgAAAAAEAAQA8wAAABkFAAAAAA==&#10;" strokeweight=".25pt"/>
                </w:pict>
              </mc:Fallback>
            </mc:AlternateContent>
          </w:r>
          <w:r w:rsidRPr="00D426AB">
            <w:rPr>
              <w:rFonts w:ascii="Rockwell" w:hAnsi="Rockwell"/>
            </w:rPr>
            <w:t xml:space="preserve">Versiones electrónicas disponibles en </w:t>
          </w:r>
          <w:hyperlink r:id="rId2" w:history="1">
            <w:r w:rsidRPr="00D426AB">
              <w:rPr>
                <w:rStyle w:val="Hyperlink"/>
                <w:rFonts w:ascii="Rockwell" w:hAnsi="Rockwell"/>
              </w:rPr>
              <w:t xml:space="preserve">www.tilth.org </w:t>
            </w:r>
          </w:hyperlink>
        </w:p>
        <w:p w14:paraId="5994A4ED" w14:textId="4C63630E" w:rsidR="00D619F2" w:rsidRPr="00D426AB" w:rsidRDefault="00D619F2" w:rsidP="00C062A7">
          <w:pPr>
            <w:pStyle w:val="Header"/>
            <w:tabs>
              <w:tab w:val="clear" w:pos="4320"/>
              <w:tab w:val="clear" w:pos="8640"/>
            </w:tabs>
            <w:rPr>
              <w:rFonts w:ascii="Rockwell" w:hAnsi="Rockwell"/>
            </w:rPr>
          </w:pPr>
          <w:r w:rsidRPr="00D426AB">
            <w:rPr>
              <w:rFonts w:ascii="Rockwell" w:hAnsi="Rockwell"/>
            </w:rPr>
            <w:t xml:space="preserve">Página </w:t>
          </w:r>
          <w:r w:rsidRPr="00D426AB">
            <w:rPr>
              <w:rFonts w:ascii="Rockwell" w:hAnsi="Rockwell"/>
            </w:rPr>
            <w:fldChar w:fldCharType="begin"/>
          </w:r>
          <w:r w:rsidRPr="00D426AB">
            <w:rPr>
              <w:rFonts w:ascii="Rockwell" w:hAnsi="Rockwell"/>
            </w:rPr>
            <w:instrText xml:space="preserve"> PAGE </w:instrText>
          </w:r>
          <w:r w:rsidRPr="00D426AB">
            <w:rPr>
              <w:rFonts w:ascii="Rockwell" w:hAnsi="Rockwell"/>
            </w:rPr>
            <w:fldChar w:fldCharType="separate"/>
          </w:r>
          <w:r w:rsidR="005F7668">
            <w:rPr>
              <w:rFonts w:ascii="Rockwell" w:hAnsi="Rockwell"/>
              <w:noProof/>
            </w:rPr>
            <w:t>3</w:t>
          </w:r>
          <w:r w:rsidRPr="00D426AB">
            <w:rPr>
              <w:rFonts w:ascii="Rockwell" w:hAnsi="Rockwell"/>
            </w:rPr>
            <w:fldChar w:fldCharType="end"/>
          </w:r>
          <w:r w:rsidR="00FC5367">
            <w:rPr>
              <w:rFonts w:ascii="Rockwell" w:hAnsi="Rockwell"/>
            </w:rPr>
            <w:t xml:space="preserve"> </w:t>
          </w:r>
          <w:r w:rsidRPr="00D426AB">
            <w:rPr>
              <w:rFonts w:ascii="Rockwell" w:hAnsi="Rockwell"/>
            </w:rPr>
            <w:t xml:space="preserve">de </w:t>
          </w:r>
          <w:r w:rsidRPr="00D426AB">
            <w:rPr>
              <w:rFonts w:ascii="Rockwell" w:hAnsi="Rockwell"/>
            </w:rPr>
            <w:fldChar w:fldCharType="begin"/>
          </w:r>
          <w:r w:rsidRPr="00D426AB">
            <w:rPr>
              <w:rFonts w:ascii="Rockwell" w:hAnsi="Rockwell"/>
            </w:rPr>
            <w:instrText xml:space="preserve"> NUMPAGES </w:instrText>
          </w:r>
          <w:r w:rsidRPr="00D426AB">
            <w:rPr>
              <w:rFonts w:ascii="Rockwell" w:hAnsi="Rockwell"/>
            </w:rPr>
            <w:fldChar w:fldCharType="separate"/>
          </w:r>
          <w:r w:rsidR="005F7668">
            <w:rPr>
              <w:rFonts w:ascii="Rockwell" w:hAnsi="Rockwell"/>
              <w:noProof/>
            </w:rPr>
            <w:t>3</w:t>
          </w:r>
          <w:r w:rsidRPr="00D426AB">
            <w:rPr>
              <w:rFonts w:ascii="Rockwell" w:hAnsi="Rockwell"/>
            </w:rPr>
            <w:fldChar w:fldCharType="end"/>
          </w:r>
        </w:p>
      </w:tc>
      <w:tc>
        <w:tcPr>
          <w:tcW w:w="1781" w:type="dxa"/>
          <w:vMerge/>
          <w:vAlign w:val="center"/>
        </w:tcPr>
        <w:p w14:paraId="36880B43" w14:textId="77777777" w:rsidR="00D619F2" w:rsidRDefault="00D619F2" w:rsidP="00C062A7">
          <w:pPr>
            <w:pStyle w:val="Header"/>
            <w:tabs>
              <w:tab w:val="clear" w:pos="4320"/>
              <w:tab w:val="clear" w:pos="8640"/>
            </w:tabs>
            <w:jc w:val="center"/>
          </w:pPr>
        </w:p>
      </w:tc>
    </w:tr>
  </w:tbl>
  <w:p w14:paraId="4F37815B" w14:textId="77777777" w:rsidR="00D619F2" w:rsidRDefault="00D61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33889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multilevel"/>
    <w:tmpl w:val="51F8199E"/>
    <w:lvl w:ilvl="0">
      <w:start w:val="1"/>
      <w:numFmt w:val="decimal"/>
      <w:lvlText w:val="%1)"/>
      <w:lvlJc w:val="left"/>
      <w:pPr>
        <w:ind w:left="360" w:hanging="360"/>
      </w:pPr>
      <w:rPr>
        <w:rFonts w:hint="default"/>
        <w:b w:val="0"/>
        <w:i w:val="0"/>
        <w:sz w:val="20"/>
        <w:szCs w:val="20"/>
      </w:rPr>
    </w:lvl>
    <w:lvl w:ilvl="1">
      <w:start w:val="1"/>
      <w:numFmt w:val="decimal"/>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D"/>
    <w:multiLevelType w:val="multilevel"/>
    <w:tmpl w:val="EDBCF2FC"/>
    <w:lvl w:ilvl="0">
      <w:start w:val="1"/>
      <w:numFmt w:val="decimal"/>
      <w:lvlText w:val="%1)"/>
      <w:lvlJc w:val="left"/>
      <w:pPr>
        <w:tabs>
          <w:tab w:val="num" w:pos="360"/>
        </w:tabs>
        <w:ind w:left="360" w:hanging="360"/>
      </w:pPr>
      <w:rPr>
        <w:rFonts w:ascii="Calibri" w:hAnsi="Calibri" w:cs="Wingdings" w:hint="default"/>
        <w:b w:val="0"/>
        <w:i w:val="0"/>
        <w:sz w:val="20"/>
        <w:szCs w:val="20"/>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cs="Times New Roman" w:hint="default"/>
      </w:rPr>
    </w:lvl>
    <w:lvl w:ilvl="1">
      <w:start w:val="1"/>
      <w:numFmt w:val="lowerLetter"/>
      <w:pStyle w:val="IndentwithTabs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055A7496"/>
    <w:multiLevelType w:val="multilevel"/>
    <w:tmpl w:val="8676D9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A859DD"/>
    <w:multiLevelType w:val="multilevel"/>
    <w:tmpl w:val="541E6E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DD619B"/>
    <w:multiLevelType w:val="multilevel"/>
    <w:tmpl w:val="6494E3AE"/>
    <w:lvl w:ilvl="0">
      <w:start w:val="4"/>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color w:val="000000"/>
      </w:rPr>
    </w:lvl>
    <w:lvl w:ilvl="2">
      <w:start w:val="1"/>
      <w:numFmt w:val="decimalZero"/>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15:restartNumberingAfterBreak="0">
    <w:nsid w:val="0F6D02B6"/>
    <w:multiLevelType w:val="multilevel"/>
    <w:tmpl w:val="AC9A2554"/>
    <w:lvl w:ilvl="0">
      <w:start w:val="8"/>
      <w:numFmt w:val="decimal"/>
      <w:lvlText w:val="%1"/>
      <w:lvlJc w:val="left"/>
      <w:pPr>
        <w:ind w:left="360" w:hanging="360"/>
      </w:pPr>
      <w:rPr>
        <w:rFonts w:hint="default"/>
        <w:b/>
      </w:rPr>
    </w:lvl>
    <w:lvl w:ilvl="1">
      <w:start w:val="1"/>
      <w:numFmt w:val="decimal"/>
      <w:lvlText w:val="5.%2"/>
      <w:lvlJc w:val="left"/>
      <w:pPr>
        <w:ind w:left="360" w:hanging="360"/>
      </w:pPr>
      <w:rPr>
        <w:rFonts w:ascii="Calibri" w:hAnsi="Calibri" w:hint="default"/>
        <w:b/>
        <w:i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FA54F36"/>
    <w:multiLevelType w:val="hybridMultilevel"/>
    <w:tmpl w:val="2C449F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4082D"/>
    <w:multiLevelType w:val="multilevel"/>
    <w:tmpl w:val="C074D6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22124F"/>
    <w:multiLevelType w:val="hybridMultilevel"/>
    <w:tmpl w:val="B450FB48"/>
    <w:lvl w:ilvl="0" w:tplc="006C834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B47C9"/>
    <w:multiLevelType w:val="hybridMultilevel"/>
    <w:tmpl w:val="1BF4D67E"/>
    <w:lvl w:ilvl="0" w:tplc="66B2184A">
      <w:start w:val="1"/>
      <w:numFmt w:val="upperLetter"/>
      <w:lvlText w:val="%1."/>
      <w:lvlJc w:val="left"/>
      <w:pPr>
        <w:tabs>
          <w:tab w:val="num" w:pos="360"/>
        </w:tabs>
        <w:ind w:left="360" w:hanging="360"/>
      </w:pPr>
      <w:rPr>
        <w:rFonts w:ascii="Arial" w:hAnsi="Arial" w:cs="Wingdings" w:hint="default"/>
        <w:b/>
        <w:i w:val="0"/>
        <w:sz w:val="22"/>
      </w:rPr>
    </w:lvl>
    <w:lvl w:ilvl="1" w:tplc="4434CE7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127EA2"/>
    <w:multiLevelType w:val="multilevel"/>
    <w:tmpl w:val="B80E6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0C097C"/>
    <w:multiLevelType w:val="hybridMultilevel"/>
    <w:tmpl w:val="63D412F0"/>
    <w:lvl w:ilvl="0" w:tplc="DF1CD66E">
      <w:start w:val="1"/>
      <w:numFmt w:val="decimal"/>
      <w:lvlText w:val="%1)"/>
      <w:lvlJc w:val="left"/>
      <w:pPr>
        <w:ind w:left="360" w:hanging="360"/>
      </w:pPr>
    </w:lvl>
    <w:lvl w:ilvl="1" w:tplc="7E8ADAF8" w:tentative="1">
      <w:start w:val="1"/>
      <w:numFmt w:val="lowerLetter"/>
      <w:lvlText w:val="%2."/>
      <w:lvlJc w:val="left"/>
      <w:pPr>
        <w:ind w:left="1440" w:hanging="360"/>
      </w:pPr>
    </w:lvl>
    <w:lvl w:ilvl="2" w:tplc="FEA4A28C" w:tentative="1">
      <w:start w:val="1"/>
      <w:numFmt w:val="lowerRoman"/>
      <w:lvlText w:val="%3."/>
      <w:lvlJc w:val="right"/>
      <w:pPr>
        <w:ind w:left="2160" w:hanging="180"/>
      </w:pPr>
    </w:lvl>
    <w:lvl w:ilvl="3" w:tplc="4F82B792" w:tentative="1">
      <w:start w:val="1"/>
      <w:numFmt w:val="decimal"/>
      <w:lvlText w:val="%4."/>
      <w:lvlJc w:val="left"/>
      <w:pPr>
        <w:ind w:left="2880" w:hanging="360"/>
      </w:pPr>
    </w:lvl>
    <w:lvl w:ilvl="4" w:tplc="FA427F06" w:tentative="1">
      <w:start w:val="1"/>
      <w:numFmt w:val="lowerLetter"/>
      <w:lvlText w:val="%5."/>
      <w:lvlJc w:val="left"/>
      <w:pPr>
        <w:ind w:left="3600" w:hanging="360"/>
      </w:pPr>
    </w:lvl>
    <w:lvl w:ilvl="5" w:tplc="9CB0998C" w:tentative="1">
      <w:start w:val="1"/>
      <w:numFmt w:val="lowerRoman"/>
      <w:lvlText w:val="%6."/>
      <w:lvlJc w:val="right"/>
      <w:pPr>
        <w:ind w:left="4320" w:hanging="180"/>
      </w:pPr>
    </w:lvl>
    <w:lvl w:ilvl="6" w:tplc="F76200CA" w:tentative="1">
      <w:start w:val="1"/>
      <w:numFmt w:val="decimal"/>
      <w:lvlText w:val="%7."/>
      <w:lvlJc w:val="left"/>
      <w:pPr>
        <w:ind w:left="5040" w:hanging="360"/>
      </w:pPr>
    </w:lvl>
    <w:lvl w:ilvl="7" w:tplc="A60EEAF4" w:tentative="1">
      <w:start w:val="1"/>
      <w:numFmt w:val="lowerLetter"/>
      <w:lvlText w:val="%8."/>
      <w:lvlJc w:val="left"/>
      <w:pPr>
        <w:ind w:left="5760" w:hanging="360"/>
      </w:pPr>
    </w:lvl>
    <w:lvl w:ilvl="8" w:tplc="354ACAF4" w:tentative="1">
      <w:start w:val="1"/>
      <w:numFmt w:val="lowerRoman"/>
      <w:lvlText w:val="%9."/>
      <w:lvlJc w:val="right"/>
      <w:pPr>
        <w:ind w:left="6480" w:hanging="180"/>
      </w:pPr>
    </w:lvl>
  </w:abstractNum>
  <w:abstractNum w:abstractNumId="16" w15:restartNumberingAfterBreak="0">
    <w:nsid w:val="212F3004"/>
    <w:multiLevelType w:val="multilevel"/>
    <w:tmpl w:val="85FC80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C23383"/>
    <w:multiLevelType w:val="hybridMultilevel"/>
    <w:tmpl w:val="24646C0C"/>
    <w:lvl w:ilvl="0" w:tplc="63A415C2">
      <w:start w:val="1"/>
      <w:numFmt w:val="decimal"/>
      <w:lvlText w:val="%1)"/>
      <w:lvlJc w:val="left"/>
      <w:pPr>
        <w:ind w:left="360" w:hanging="360"/>
      </w:pPr>
      <w:rPr>
        <w:rFonts w:ascii="Calibri" w:hAnsi="Calibri" w:cs="Calibri" w:hint="default"/>
        <w:b w:val="0"/>
        <w:bCs/>
        <w:color w:val="00000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1335AF"/>
    <w:multiLevelType w:val="hybridMultilevel"/>
    <w:tmpl w:val="8A9AA794"/>
    <w:lvl w:ilvl="0" w:tplc="04090017">
      <w:start w:val="1"/>
      <w:numFmt w:val="lowerLetter"/>
      <w:lvlText w:val="%1)"/>
      <w:lvlJc w:val="left"/>
      <w:pPr>
        <w:ind w:left="720" w:hanging="360"/>
      </w:p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7E1766"/>
    <w:multiLevelType w:val="singleLevel"/>
    <w:tmpl w:val="00110409"/>
    <w:lvl w:ilvl="0">
      <w:start w:val="1"/>
      <w:numFmt w:val="decimal"/>
      <w:lvlText w:val="%1)"/>
      <w:lvlJc w:val="left"/>
      <w:pPr>
        <w:tabs>
          <w:tab w:val="num" w:pos="360"/>
        </w:tabs>
        <w:ind w:left="360" w:hanging="360"/>
      </w:pPr>
    </w:lvl>
  </w:abstractNum>
  <w:abstractNum w:abstractNumId="20" w15:restartNumberingAfterBreak="0">
    <w:nsid w:val="288C41E9"/>
    <w:multiLevelType w:val="multilevel"/>
    <w:tmpl w:val="2C449F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8419A2"/>
    <w:multiLevelType w:val="multilevel"/>
    <w:tmpl w:val="431E3DB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C1F5838"/>
    <w:multiLevelType w:val="multilevel"/>
    <w:tmpl w:val="D77AFC14"/>
    <w:lvl w:ilvl="0">
      <w:start w:val="1"/>
      <w:numFmt w:val="decimal"/>
      <w:lvlText w:val="%1)"/>
      <w:lvlJc w:val="left"/>
      <w:pPr>
        <w:ind w:left="360" w:hanging="360"/>
      </w:pPr>
      <w:rPr>
        <w:rFonts w:hint="default"/>
        <w:b w:val="0"/>
        <w:i w:val="0"/>
        <w:sz w:val="20"/>
        <w:szCs w:val="2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1B455E"/>
    <w:multiLevelType w:val="multilevel"/>
    <w:tmpl w:val="AEEC1CC4"/>
    <w:lvl w:ilvl="0">
      <w:start w:val="3"/>
      <w:numFmt w:val="decimal"/>
      <w:lvlText w:val="%1"/>
      <w:lvlJc w:val="left"/>
      <w:pPr>
        <w:ind w:left="360" w:hanging="360"/>
      </w:pPr>
      <w:rPr>
        <w:rFonts w:cs="Arial" w:hint="default"/>
        <w:sz w:val="20"/>
      </w:rPr>
    </w:lvl>
    <w:lvl w:ilvl="1">
      <w:start w:val="3"/>
      <w:numFmt w:val="decimal"/>
      <w:lvlText w:val="%1.%2"/>
      <w:lvlJc w:val="left"/>
      <w:pPr>
        <w:ind w:left="360" w:hanging="360"/>
      </w:pPr>
      <w:rPr>
        <w:rFonts w:cs="Arial" w:hint="default"/>
        <w:sz w:val="20"/>
      </w:rPr>
    </w:lvl>
    <w:lvl w:ilvl="2">
      <w:start w:val="1"/>
      <w:numFmt w:val="decimalZero"/>
      <w:lvlText w:val="%1.%2.%3"/>
      <w:lvlJc w:val="left"/>
      <w:pPr>
        <w:ind w:left="720" w:hanging="720"/>
      </w:pPr>
      <w:rPr>
        <w:rFonts w:cs="Arial" w:hint="default"/>
        <w:sz w:val="20"/>
      </w:rPr>
    </w:lvl>
    <w:lvl w:ilvl="3">
      <w:start w:val="1"/>
      <w:numFmt w:val="decimal"/>
      <w:lvlText w:val="%1.%2.%3.%4"/>
      <w:lvlJc w:val="left"/>
      <w:pPr>
        <w:ind w:left="720" w:hanging="720"/>
      </w:pPr>
      <w:rPr>
        <w:rFonts w:cs="Arial" w:hint="default"/>
        <w:sz w:val="20"/>
      </w:rPr>
    </w:lvl>
    <w:lvl w:ilvl="4">
      <w:start w:val="1"/>
      <w:numFmt w:val="decimal"/>
      <w:lvlText w:val="%1.%2.%3.%4.%5"/>
      <w:lvlJc w:val="left"/>
      <w:pPr>
        <w:ind w:left="720" w:hanging="720"/>
      </w:pPr>
      <w:rPr>
        <w:rFonts w:cs="Arial" w:hint="default"/>
        <w:sz w:val="20"/>
      </w:rPr>
    </w:lvl>
    <w:lvl w:ilvl="5">
      <w:start w:val="1"/>
      <w:numFmt w:val="decimal"/>
      <w:lvlText w:val="%1.%2.%3.%4.%5.%6"/>
      <w:lvlJc w:val="left"/>
      <w:pPr>
        <w:ind w:left="1080" w:hanging="1080"/>
      </w:pPr>
      <w:rPr>
        <w:rFonts w:cs="Arial" w:hint="default"/>
        <w:sz w:val="20"/>
      </w:rPr>
    </w:lvl>
    <w:lvl w:ilvl="6">
      <w:start w:val="1"/>
      <w:numFmt w:val="decimal"/>
      <w:lvlText w:val="%1.%2.%3.%4.%5.%6.%7"/>
      <w:lvlJc w:val="left"/>
      <w:pPr>
        <w:ind w:left="1080" w:hanging="1080"/>
      </w:pPr>
      <w:rPr>
        <w:rFonts w:cs="Arial" w:hint="default"/>
        <w:sz w:val="20"/>
      </w:rPr>
    </w:lvl>
    <w:lvl w:ilvl="7">
      <w:start w:val="1"/>
      <w:numFmt w:val="decimal"/>
      <w:lvlText w:val="%1.%2.%3.%4.%5.%6.%7.%8"/>
      <w:lvlJc w:val="left"/>
      <w:pPr>
        <w:ind w:left="1440" w:hanging="1440"/>
      </w:pPr>
      <w:rPr>
        <w:rFonts w:cs="Arial" w:hint="default"/>
        <w:sz w:val="20"/>
      </w:rPr>
    </w:lvl>
    <w:lvl w:ilvl="8">
      <w:start w:val="1"/>
      <w:numFmt w:val="decimal"/>
      <w:lvlText w:val="%1.%2.%3.%4.%5.%6.%7.%8.%9"/>
      <w:lvlJc w:val="left"/>
      <w:pPr>
        <w:ind w:left="1440" w:hanging="1440"/>
      </w:pPr>
      <w:rPr>
        <w:rFonts w:cs="Arial" w:hint="default"/>
        <w:sz w:val="20"/>
      </w:rPr>
    </w:lvl>
  </w:abstractNum>
  <w:abstractNum w:abstractNumId="24" w15:restartNumberingAfterBreak="0">
    <w:nsid w:val="3CA0740F"/>
    <w:multiLevelType w:val="multilevel"/>
    <w:tmpl w:val="1BF4D67E"/>
    <w:lvl w:ilvl="0">
      <w:start w:val="1"/>
      <w:numFmt w:val="upperLetter"/>
      <w:lvlText w:val="%1."/>
      <w:lvlJc w:val="left"/>
      <w:pPr>
        <w:tabs>
          <w:tab w:val="num" w:pos="360"/>
        </w:tabs>
        <w:ind w:left="360" w:hanging="360"/>
      </w:pPr>
      <w:rPr>
        <w:rFonts w:ascii="Arial" w:hAnsi="Arial" w:cs="Wingdings" w:hint="default"/>
        <w:b/>
        <w:i w:val="0"/>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9760149"/>
    <w:multiLevelType w:val="hybridMultilevel"/>
    <w:tmpl w:val="1A6E5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753B65"/>
    <w:multiLevelType w:val="multilevel"/>
    <w:tmpl w:val="A0EA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332BD7"/>
    <w:multiLevelType w:val="hybridMultilevel"/>
    <w:tmpl w:val="0C625CD6"/>
    <w:lvl w:ilvl="0" w:tplc="3BAEDA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D207A6"/>
    <w:multiLevelType w:val="hybridMultilevel"/>
    <w:tmpl w:val="E3CA4E58"/>
    <w:lvl w:ilvl="0" w:tplc="BCF698FA">
      <w:start w:val="1"/>
      <w:numFmt w:val="decimal"/>
      <w:lvlText w:val="%1)"/>
      <w:lvlJc w:val="left"/>
      <w:pPr>
        <w:ind w:left="720" w:hanging="360"/>
      </w:pPr>
      <w:rPr>
        <w:i w:val="0"/>
      </w:rPr>
    </w:lvl>
    <w:lvl w:ilvl="1" w:tplc="04090017">
      <w:start w:val="1"/>
      <w:numFmt w:val="lowerLetter"/>
      <w:lvlText w:val="%2)"/>
      <w:lvlJc w:val="left"/>
      <w:pPr>
        <w:ind w:left="72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6E5FB4"/>
    <w:multiLevelType w:val="multilevel"/>
    <w:tmpl w:val="AC9A2554"/>
    <w:lvl w:ilvl="0">
      <w:start w:val="8"/>
      <w:numFmt w:val="decimal"/>
      <w:lvlText w:val="%1"/>
      <w:lvlJc w:val="left"/>
      <w:pPr>
        <w:ind w:left="360" w:hanging="360"/>
      </w:pPr>
      <w:rPr>
        <w:rFonts w:hint="default"/>
        <w:b/>
      </w:rPr>
    </w:lvl>
    <w:lvl w:ilvl="1">
      <w:start w:val="1"/>
      <w:numFmt w:val="decimal"/>
      <w:lvlText w:val="5.%2"/>
      <w:lvlJc w:val="left"/>
      <w:pPr>
        <w:ind w:left="360" w:hanging="360"/>
      </w:pPr>
      <w:rPr>
        <w:rFonts w:ascii="Calibri" w:hAnsi="Calibri" w:hint="default"/>
        <w:b/>
        <w:i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0906E54"/>
    <w:multiLevelType w:val="hybridMultilevel"/>
    <w:tmpl w:val="F57AF334"/>
    <w:lvl w:ilvl="0" w:tplc="BCF698FA">
      <w:start w:val="1"/>
      <w:numFmt w:val="decimal"/>
      <w:lvlText w:val="%1)"/>
      <w:lvlJc w:val="left"/>
      <w:pPr>
        <w:ind w:left="720" w:hanging="360"/>
      </w:pPr>
      <w:rPr>
        <w:i w:val="0"/>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96292E"/>
    <w:multiLevelType w:val="hybridMultilevel"/>
    <w:tmpl w:val="1576A93E"/>
    <w:lvl w:ilvl="0" w:tplc="3BAEDA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A909C8"/>
    <w:multiLevelType w:val="multilevel"/>
    <w:tmpl w:val="5AC497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94C7782"/>
    <w:multiLevelType w:val="hybridMultilevel"/>
    <w:tmpl w:val="8ABCD342"/>
    <w:lvl w:ilvl="0" w:tplc="4628CE38">
      <w:start w:val="2"/>
      <w:numFmt w:val="upp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6B1D53"/>
    <w:multiLevelType w:val="multilevel"/>
    <w:tmpl w:val="AC9A2554"/>
    <w:lvl w:ilvl="0">
      <w:start w:val="8"/>
      <w:numFmt w:val="decimal"/>
      <w:lvlText w:val="%1"/>
      <w:lvlJc w:val="left"/>
      <w:pPr>
        <w:ind w:left="360" w:hanging="360"/>
      </w:pPr>
      <w:rPr>
        <w:rFonts w:hint="default"/>
        <w:b/>
      </w:rPr>
    </w:lvl>
    <w:lvl w:ilvl="1">
      <w:start w:val="1"/>
      <w:numFmt w:val="decimal"/>
      <w:lvlText w:val="5.%2"/>
      <w:lvlJc w:val="left"/>
      <w:pPr>
        <w:ind w:left="360" w:hanging="360"/>
      </w:pPr>
      <w:rPr>
        <w:rFonts w:ascii="Calibri" w:hAnsi="Calibri" w:hint="default"/>
        <w:b/>
        <w:i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A565CF5"/>
    <w:multiLevelType w:val="hybridMultilevel"/>
    <w:tmpl w:val="1A881E90"/>
    <w:lvl w:ilvl="0" w:tplc="BCF698FA">
      <w:start w:val="1"/>
      <w:numFmt w:val="decimal"/>
      <w:lvlText w:val="%1)"/>
      <w:lvlJc w:val="left"/>
      <w:pPr>
        <w:ind w:left="360" w:hanging="360"/>
      </w:pPr>
      <w:rPr>
        <w:i w:val="0"/>
      </w:rPr>
    </w:lvl>
    <w:lvl w:ilvl="1" w:tplc="04090017">
      <w:start w:val="1"/>
      <w:numFmt w:val="lowerLetter"/>
      <w:lvlText w:val="%2)"/>
      <w:lvlJc w:val="left"/>
      <w:pPr>
        <w:ind w:left="144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BF48D8"/>
    <w:multiLevelType w:val="hybridMultilevel"/>
    <w:tmpl w:val="5AC497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DE44CD8"/>
    <w:multiLevelType w:val="multilevel"/>
    <w:tmpl w:val="68867D7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A67B5E"/>
    <w:multiLevelType w:val="hybridMultilevel"/>
    <w:tmpl w:val="D2127D8E"/>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534B38"/>
    <w:multiLevelType w:val="hybridMultilevel"/>
    <w:tmpl w:val="A392CB88"/>
    <w:lvl w:ilvl="0" w:tplc="04090017">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AC4F17"/>
    <w:multiLevelType w:val="multilevel"/>
    <w:tmpl w:val="541E6E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1800B97"/>
    <w:multiLevelType w:val="hybridMultilevel"/>
    <w:tmpl w:val="6FD476AA"/>
    <w:lvl w:ilvl="0" w:tplc="1FF0A32C">
      <w:start w:val="1"/>
      <w:numFmt w:val="decimal"/>
      <w:lvlText w:val="%1.1"/>
      <w:lvlJc w:val="left"/>
      <w:pPr>
        <w:ind w:left="360" w:hanging="360"/>
      </w:pPr>
      <w:rPr>
        <w:rFonts w:hint="default"/>
        <w:b/>
        <w:i w:val="0"/>
        <w:sz w:val="20"/>
        <w:szCs w:val="2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2E623F5"/>
    <w:multiLevelType w:val="hybridMultilevel"/>
    <w:tmpl w:val="BC10381A"/>
    <w:lvl w:ilvl="0" w:tplc="C8423C26">
      <w:start w:val="1"/>
      <w:numFmt w:val="decimal"/>
      <w:lvlText w:val="12.%1"/>
      <w:lvlJc w:val="left"/>
      <w:pPr>
        <w:tabs>
          <w:tab w:val="num" w:pos="360"/>
        </w:tabs>
        <w:ind w:left="360" w:hanging="360"/>
      </w:pPr>
      <w:rPr>
        <w:rFonts w:ascii="Calibri" w:hAnsi="Calibri" w:cs="Wingdings" w:hint="default"/>
        <w:b/>
        <w:i w:val="0"/>
        <w:sz w:val="20"/>
        <w:szCs w:val="20"/>
      </w:rPr>
    </w:lvl>
    <w:lvl w:ilvl="1" w:tplc="4434CE7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645F3D"/>
    <w:multiLevelType w:val="singleLevel"/>
    <w:tmpl w:val="00110409"/>
    <w:lvl w:ilvl="0">
      <w:start w:val="1"/>
      <w:numFmt w:val="decimal"/>
      <w:lvlText w:val="%1)"/>
      <w:lvlJc w:val="left"/>
      <w:pPr>
        <w:tabs>
          <w:tab w:val="num" w:pos="360"/>
        </w:tabs>
        <w:ind w:left="360" w:hanging="360"/>
      </w:pPr>
    </w:lvl>
  </w:abstractNum>
  <w:abstractNum w:abstractNumId="44" w15:restartNumberingAfterBreak="0">
    <w:nsid w:val="7D270C2B"/>
    <w:multiLevelType w:val="multilevel"/>
    <w:tmpl w:val="1B165A2E"/>
    <w:lvl w:ilvl="0">
      <w:start w:val="8"/>
      <w:numFmt w:val="decimal"/>
      <w:lvlText w:val="%1"/>
      <w:lvlJc w:val="left"/>
      <w:pPr>
        <w:ind w:left="360" w:hanging="360"/>
      </w:pPr>
      <w:rPr>
        <w:rFonts w:hint="default"/>
        <w:b/>
      </w:rPr>
    </w:lvl>
    <w:lvl w:ilvl="1">
      <w:start w:val="1"/>
      <w:numFmt w:val="none"/>
      <w:lvlText w:val="6.4"/>
      <w:lvlJc w:val="left"/>
      <w:pPr>
        <w:ind w:left="360" w:hanging="360"/>
      </w:pPr>
      <w:rPr>
        <w:rFonts w:ascii="Calibri" w:hAnsi="Calibri" w:hint="default"/>
        <w:b/>
        <w:i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DED4214"/>
    <w:multiLevelType w:val="multilevel"/>
    <w:tmpl w:val="96BE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290067">
    <w:abstractNumId w:val="4"/>
  </w:num>
  <w:num w:numId="2" w16cid:durableId="409891272">
    <w:abstractNumId w:val="42"/>
  </w:num>
  <w:num w:numId="3" w16cid:durableId="848645574">
    <w:abstractNumId w:val="2"/>
  </w:num>
  <w:num w:numId="4" w16cid:durableId="1174762586">
    <w:abstractNumId w:val="13"/>
  </w:num>
  <w:num w:numId="5" w16cid:durableId="341012218">
    <w:abstractNumId w:val="27"/>
  </w:num>
  <w:num w:numId="6" w16cid:durableId="2094275031">
    <w:abstractNumId w:val="36"/>
  </w:num>
  <w:num w:numId="7" w16cid:durableId="563949036">
    <w:abstractNumId w:val="31"/>
  </w:num>
  <w:num w:numId="8" w16cid:durableId="1380278273">
    <w:abstractNumId w:val="0"/>
  </w:num>
  <w:num w:numId="9" w16cid:durableId="1181625022">
    <w:abstractNumId w:val="24"/>
  </w:num>
  <w:num w:numId="10" w16cid:durableId="38017131">
    <w:abstractNumId w:val="32"/>
  </w:num>
  <w:num w:numId="11" w16cid:durableId="1344820107">
    <w:abstractNumId w:val="41"/>
  </w:num>
  <w:num w:numId="12" w16cid:durableId="768505102">
    <w:abstractNumId w:val="7"/>
  </w:num>
  <w:num w:numId="13" w16cid:durableId="1086002124">
    <w:abstractNumId w:val="11"/>
  </w:num>
  <w:num w:numId="14" w16cid:durableId="1559199488">
    <w:abstractNumId w:val="40"/>
  </w:num>
  <w:num w:numId="15" w16cid:durableId="502823662">
    <w:abstractNumId w:val="28"/>
  </w:num>
  <w:num w:numId="16" w16cid:durableId="86313524">
    <w:abstractNumId w:val="18"/>
  </w:num>
  <w:num w:numId="17" w16cid:durableId="2014334259">
    <w:abstractNumId w:val="30"/>
  </w:num>
  <w:num w:numId="18" w16cid:durableId="1191458957">
    <w:abstractNumId w:val="39"/>
  </w:num>
  <w:num w:numId="19" w16cid:durableId="121921649">
    <w:abstractNumId w:val="35"/>
  </w:num>
  <w:num w:numId="20" w16cid:durableId="636181317">
    <w:abstractNumId w:val="43"/>
  </w:num>
  <w:num w:numId="21" w16cid:durableId="1086338595">
    <w:abstractNumId w:val="23"/>
  </w:num>
  <w:num w:numId="22" w16cid:durableId="8458464">
    <w:abstractNumId w:val="1"/>
  </w:num>
  <w:num w:numId="23" w16cid:durableId="1133249975">
    <w:abstractNumId w:val="15"/>
  </w:num>
  <w:num w:numId="24" w16cid:durableId="1475291971">
    <w:abstractNumId w:val="14"/>
  </w:num>
  <w:num w:numId="25" w16cid:durableId="1961648343">
    <w:abstractNumId w:val="8"/>
  </w:num>
  <w:num w:numId="26" w16cid:durableId="1122457248">
    <w:abstractNumId w:val="19"/>
  </w:num>
  <w:num w:numId="27" w16cid:durableId="1079786388">
    <w:abstractNumId w:val="5"/>
  </w:num>
  <w:num w:numId="28" w16cid:durableId="1435443496">
    <w:abstractNumId w:val="3"/>
  </w:num>
  <w:num w:numId="29" w16cid:durableId="697893261">
    <w:abstractNumId w:val="33"/>
  </w:num>
  <w:num w:numId="30" w16cid:durableId="221019944">
    <w:abstractNumId w:val="12"/>
  </w:num>
  <w:num w:numId="31" w16cid:durableId="463013443">
    <w:abstractNumId w:val="37"/>
  </w:num>
  <w:num w:numId="32" w16cid:durableId="704448498">
    <w:abstractNumId w:val="6"/>
  </w:num>
  <w:num w:numId="33" w16cid:durableId="1018043607">
    <w:abstractNumId w:val="3"/>
  </w:num>
  <w:num w:numId="34" w16cid:durableId="1835879995">
    <w:abstractNumId w:val="16"/>
  </w:num>
  <w:num w:numId="35" w16cid:durableId="1308239914">
    <w:abstractNumId w:val="22"/>
  </w:num>
  <w:num w:numId="36" w16cid:durableId="1590963007">
    <w:abstractNumId w:val="10"/>
  </w:num>
  <w:num w:numId="37" w16cid:durableId="439960956">
    <w:abstractNumId w:val="44"/>
  </w:num>
  <w:num w:numId="38" w16cid:durableId="2112510094">
    <w:abstractNumId w:val="29"/>
  </w:num>
  <w:num w:numId="39" w16cid:durableId="55322431">
    <w:abstractNumId w:val="34"/>
  </w:num>
  <w:num w:numId="40" w16cid:durableId="241069039">
    <w:abstractNumId w:val="9"/>
  </w:num>
  <w:num w:numId="41" w16cid:durableId="1329555685">
    <w:abstractNumId w:val="20"/>
  </w:num>
  <w:num w:numId="42" w16cid:durableId="917716468">
    <w:abstractNumId w:val="38"/>
  </w:num>
  <w:num w:numId="43" w16cid:durableId="1590886708">
    <w:abstractNumId w:val="21"/>
  </w:num>
  <w:num w:numId="44" w16cid:durableId="796678129">
    <w:abstractNumId w:val="17"/>
  </w:num>
  <w:num w:numId="45" w16cid:durableId="66809187">
    <w:abstractNumId w:val="25"/>
  </w:num>
  <w:num w:numId="46" w16cid:durableId="335500388">
    <w:abstractNumId w:val="45"/>
  </w:num>
  <w:num w:numId="47" w16cid:durableId="552615575">
    <w:abstractNumId w:val="26"/>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79D"/>
    <w:rsid w:val="000230F4"/>
    <w:rsid w:val="00025133"/>
    <w:rsid w:val="00030655"/>
    <w:rsid w:val="00037BA2"/>
    <w:rsid w:val="00041B94"/>
    <w:rsid w:val="00065B08"/>
    <w:rsid w:val="00071104"/>
    <w:rsid w:val="0007203C"/>
    <w:rsid w:val="00074C1B"/>
    <w:rsid w:val="000A20F5"/>
    <w:rsid w:val="000A2236"/>
    <w:rsid w:val="000C5FAF"/>
    <w:rsid w:val="00130ADE"/>
    <w:rsid w:val="001502FE"/>
    <w:rsid w:val="00161DCD"/>
    <w:rsid w:val="001A0AE4"/>
    <w:rsid w:val="001A5697"/>
    <w:rsid w:val="001B0C6F"/>
    <w:rsid w:val="001C1263"/>
    <w:rsid w:val="001E27B6"/>
    <w:rsid w:val="001E3587"/>
    <w:rsid w:val="001E6ED6"/>
    <w:rsid w:val="001F0E88"/>
    <w:rsid w:val="00200B3C"/>
    <w:rsid w:val="00214E6F"/>
    <w:rsid w:val="00216756"/>
    <w:rsid w:val="0023659E"/>
    <w:rsid w:val="00237F4D"/>
    <w:rsid w:val="00246D65"/>
    <w:rsid w:val="00267A53"/>
    <w:rsid w:val="00282C0E"/>
    <w:rsid w:val="00295D37"/>
    <w:rsid w:val="002A4286"/>
    <w:rsid w:val="002A7F88"/>
    <w:rsid w:val="002B52F3"/>
    <w:rsid w:val="002B7E91"/>
    <w:rsid w:val="002E72D7"/>
    <w:rsid w:val="00307848"/>
    <w:rsid w:val="0031747B"/>
    <w:rsid w:val="003211FA"/>
    <w:rsid w:val="00342DC1"/>
    <w:rsid w:val="003537EF"/>
    <w:rsid w:val="00372E03"/>
    <w:rsid w:val="00376988"/>
    <w:rsid w:val="00382DC8"/>
    <w:rsid w:val="003A17C1"/>
    <w:rsid w:val="003A2C7D"/>
    <w:rsid w:val="003C7152"/>
    <w:rsid w:val="003E21CA"/>
    <w:rsid w:val="003E3E60"/>
    <w:rsid w:val="003F2E12"/>
    <w:rsid w:val="004044B2"/>
    <w:rsid w:val="0044034F"/>
    <w:rsid w:val="004422BC"/>
    <w:rsid w:val="00462B84"/>
    <w:rsid w:val="0046755A"/>
    <w:rsid w:val="00473073"/>
    <w:rsid w:val="004B2A70"/>
    <w:rsid w:val="004C3875"/>
    <w:rsid w:val="0050379F"/>
    <w:rsid w:val="00504925"/>
    <w:rsid w:val="0053791F"/>
    <w:rsid w:val="005478AE"/>
    <w:rsid w:val="00551895"/>
    <w:rsid w:val="0056104E"/>
    <w:rsid w:val="005656C0"/>
    <w:rsid w:val="00567D1E"/>
    <w:rsid w:val="00576954"/>
    <w:rsid w:val="00596BF6"/>
    <w:rsid w:val="005B245A"/>
    <w:rsid w:val="005C2E57"/>
    <w:rsid w:val="005C58D0"/>
    <w:rsid w:val="005D7563"/>
    <w:rsid w:val="005F7668"/>
    <w:rsid w:val="00611472"/>
    <w:rsid w:val="006312D5"/>
    <w:rsid w:val="00653C56"/>
    <w:rsid w:val="00660F9A"/>
    <w:rsid w:val="00661744"/>
    <w:rsid w:val="006770E0"/>
    <w:rsid w:val="006909F4"/>
    <w:rsid w:val="00697B8C"/>
    <w:rsid w:val="006A0EAF"/>
    <w:rsid w:val="006A5E2D"/>
    <w:rsid w:val="006D296E"/>
    <w:rsid w:val="00704A9A"/>
    <w:rsid w:val="00722C61"/>
    <w:rsid w:val="00740483"/>
    <w:rsid w:val="00760CD2"/>
    <w:rsid w:val="00784195"/>
    <w:rsid w:val="007B2F13"/>
    <w:rsid w:val="007D14C1"/>
    <w:rsid w:val="00885BCB"/>
    <w:rsid w:val="00892F22"/>
    <w:rsid w:val="00894E4F"/>
    <w:rsid w:val="008A0B01"/>
    <w:rsid w:val="008A51C0"/>
    <w:rsid w:val="008B3CEF"/>
    <w:rsid w:val="008C2629"/>
    <w:rsid w:val="00906CB0"/>
    <w:rsid w:val="00931D47"/>
    <w:rsid w:val="00933049"/>
    <w:rsid w:val="0094187C"/>
    <w:rsid w:val="00957D4C"/>
    <w:rsid w:val="00981EBD"/>
    <w:rsid w:val="00992E78"/>
    <w:rsid w:val="009C3FFE"/>
    <w:rsid w:val="009D2BBF"/>
    <w:rsid w:val="009E5621"/>
    <w:rsid w:val="009E64EA"/>
    <w:rsid w:val="00A02F2D"/>
    <w:rsid w:val="00A11397"/>
    <w:rsid w:val="00A12141"/>
    <w:rsid w:val="00A20AD3"/>
    <w:rsid w:val="00A3464B"/>
    <w:rsid w:val="00A4279D"/>
    <w:rsid w:val="00A74D0A"/>
    <w:rsid w:val="00A7560B"/>
    <w:rsid w:val="00A8278B"/>
    <w:rsid w:val="00AC00E9"/>
    <w:rsid w:val="00AD6FF3"/>
    <w:rsid w:val="00AE32CD"/>
    <w:rsid w:val="00AE7C52"/>
    <w:rsid w:val="00AF7B58"/>
    <w:rsid w:val="00B00B34"/>
    <w:rsid w:val="00B65EF6"/>
    <w:rsid w:val="00B67876"/>
    <w:rsid w:val="00B870A1"/>
    <w:rsid w:val="00BA0A72"/>
    <w:rsid w:val="00BF4111"/>
    <w:rsid w:val="00BF49E3"/>
    <w:rsid w:val="00C062A7"/>
    <w:rsid w:val="00C1072A"/>
    <w:rsid w:val="00C20014"/>
    <w:rsid w:val="00C2220C"/>
    <w:rsid w:val="00C222EF"/>
    <w:rsid w:val="00C85C54"/>
    <w:rsid w:val="00C95D3E"/>
    <w:rsid w:val="00CE57B4"/>
    <w:rsid w:val="00D2063C"/>
    <w:rsid w:val="00D44836"/>
    <w:rsid w:val="00D5586B"/>
    <w:rsid w:val="00D619F2"/>
    <w:rsid w:val="00D82A9D"/>
    <w:rsid w:val="00D9412C"/>
    <w:rsid w:val="00DA095C"/>
    <w:rsid w:val="00DD1A80"/>
    <w:rsid w:val="00DD2537"/>
    <w:rsid w:val="00DD4D96"/>
    <w:rsid w:val="00DE294D"/>
    <w:rsid w:val="00DF68A3"/>
    <w:rsid w:val="00E07B5E"/>
    <w:rsid w:val="00E34584"/>
    <w:rsid w:val="00E415F9"/>
    <w:rsid w:val="00E61119"/>
    <w:rsid w:val="00E63572"/>
    <w:rsid w:val="00E757B1"/>
    <w:rsid w:val="00E93E10"/>
    <w:rsid w:val="00EA19F8"/>
    <w:rsid w:val="00F0504F"/>
    <w:rsid w:val="00F875E5"/>
    <w:rsid w:val="00F948DF"/>
    <w:rsid w:val="00F97DA6"/>
    <w:rsid w:val="00FA21B0"/>
    <w:rsid w:val="00FA2248"/>
    <w:rsid w:val="00FC5367"/>
    <w:rsid w:val="00FE3751"/>
    <w:rsid w:val="00FF2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F8D226"/>
  <w14:defaultImageDpi w14:val="300"/>
  <w15:docId w15:val="{9EB8B521-5194-4147-BE25-0A63AD22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C3E"/>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ascii="Arial" w:hAnsi="Arial"/>
      <w:b/>
      <w:bCs/>
      <w:sz w:val="32"/>
      <w:lang w:eastAsia="x-none"/>
    </w:rPr>
  </w:style>
  <w:style w:type="paragraph" w:styleId="Heading5">
    <w:name w:val="heading 5"/>
    <w:basedOn w:val="Normal"/>
    <w:next w:val="Normal"/>
    <w:link w:val="Heading5Char"/>
    <w:qFormat/>
    <w:rsid w:val="007B2F13"/>
    <w:pPr>
      <w:spacing w:before="240" w:after="60" w:line="240" w:lineRule="exact"/>
      <w:ind w:right="-720"/>
      <w:outlineLvl w:val="4"/>
    </w:pPr>
    <w:rPr>
      <w:rFonts w:ascii="Arial" w:hAnsi="Arial"/>
      <w:b/>
      <w:bCs/>
      <w:i/>
      <w:iCs/>
      <w:sz w:val="26"/>
      <w:szCs w:val="26"/>
    </w:rPr>
  </w:style>
  <w:style w:type="paragraph" w:styleId="Heading6">
    <w:name w:val="heading 6"/>
    <w:basedOn w:val="Normal"/>
    <w:next w:val="Normal"/>
    <w:link w:val="Heading6Char"/>
    <w:qFormat/>
    <w:rsid w:val="007B2F13"/>
    <w:pPr>
      <w:spacing w:before="240" w:after="60" w:line="240" w:lineRule="exact"/>
      <w:ind w:right="-720"/>
      <w:outlineLvl w:val="5"/>
    </w:pPr>
    <w:rPr>
      <w:rFonts w:ascii="Arial" w:hAnsi="Arial"/>
      <w:b/>
      <w:bCs/>
      <w:szCs w:val="22"/>
    </w:rPr>
  </w:style>
  <w:style w:type="paragraph" w:styleId="Heading7">
    <w:name w:val="heading 7"/>
    <w:basedOn w:val="Normal"/>
    <w:next w:val="Normal"/>
    <w:link w:val="Heading7Char"/>
    <w:qFormat/>
    <w:rsid w:val="007B2F13"/>
    <w:pPr>
      <w:spacing w:before="240" w:after="60" w:line="240" w:lineRule="exact"/>
      <w:ind w:right="-720"/>
      <w:outlineLvl w:val="6"/>
    </w:pPr>
    <w:rPr>
      <w:rFonts w:ascii="Arial" w:hAnsi="Arial"/>
      <w:sz w:val="18"/>
    </w:rPr>
  </w:style>
  <w:style w:type="paragraph" w:styleId="Heading8">
    <w:name w:val="heading 8"/>
    <w:basedOn w:val="Normal"/>
    <w:next w:val="Normal"/>
    <w:link w:val="Heading8Char"/>
    <w:qFormat/>
    <w:rsid w:val="007B2F13"/>
    <w:pPr>
      <w:spacing w:before="240" w:after="60" w:line="240" w:lineRule="exact"/>
      <w:ind w:right="-720"/>
      <w:outlineLvl w:val="7"/>
    </w:pPr>
    <w:rPr>
      <w:rFonts w:ascii="Arial" w:hAnsi="Arial"/>
      <w:i/>
      <w:iCs/>
      <w:sz w:val="18"/>
    </w:rPr>
  </w:style>
  <w:style w:type="paragraph" w:styleId="Heading9">
    <w:name w:val="heading 9"/>
    <w:basedOn w:val="Normal"/>
    <w:next w:val="Normal"/>
    <w:link w:val="Heading9Char"/>
    <w:qFormat/>
    <w:rsid w:val="007B2F13"/>
    <w:pPr>
      <w:spacing w:before="240" w:after="60" w:line="240" w:lineRule="exact"/>
      <w:ind w:right="-72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b/>
      <w:bCs/>
      <w:sz w:val="18"/>
      <w:lang w:eastAsia="x-none"/>
    </w:rPr>
  </w:style>
  <w:style w:type="paragraph" w:styleId="Header">
    <w:name w:val="header"/>
    <w:basedOn w:val="Normal"/>
    <w:link w:val="HeaderChar"/>
    <w:pPr>
      <w:tabs>
        <w:tab w:val="center" w:pos="4320"/>
        <w:tab w:val="right" w:pos="8640"/>
      </w:tabs>
    </w:pPr>
    <w:rPr>
      <w:lang w:eastAsia="x-none"/>
    </w:rPr>
  </w:style>
  <w:style w:type="paragraph" w:styleId="Footer">
    <w:name w:val="footer"/>
    <w:basedOn w:val="Normal"/>
    <w:link w:val="FooterChar"/>
    <w:pPr>
      <w:tabs>
        <w:tab w:val="center" w:pos="4320"/>
        <w:tab w:val="right" w:pos="8640"/>
      </w:tabs>
    </w:pPr>
    <w:rPr>
      <w:lang w:eastAsia="x-none"/>
    </w:r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BodyText2">
    <w:name w:val="Body Text 2"/>
    <w:basedOn w:val="Normal"/>
    <w:rsid w:val="00A41C45"/>
    <w:pPr>
      <w:spacing w:after="120" w:line="480" w:lineRule="auto"/>
    </w:pPr>
  </w:style>
  <w:style w:type="paragraph" w:customStyle="1" w:styleId="TableText">
    <w:name w:val="TableText"/>
    <w:basedOn w:val="BodyText2"/>
    <w:rsid w:val="00A41C45"/>
    <w:pPr>
      <w:spacing w:after="0" w:line="200" w:lineRule="exact"/>
      <w:ind w:right="-720"/>
    </w:pPr>
    <w:rPr>
      <w:rFonts w:ascii="Myriad Roman" w:eastAsia="Times" w:hAnsi="Myriad Roman"/>
      <w:b/>
      <w:bCs/>
      <w:noProof/>
      <w:sz w:val="18"/>
      <w:szCs w:val="20"/>
    </w:rPr>
  </w:style>
  <w:style w:type="paragraph" w:styleId="ListBullet">
    <w:name w:val="List Bullet"/>
    <w:basedOn w:val="Normal"/>
    <w:autoRedefine/>
    <w:rsid w:val="00FA757E"/>
    <w:pPr>
      <w:numPr>
        <w:numId w:val="3"/>
      </w:numPr>
      <w:spacing w:line="240" w:lineRule="exact"/>
      <w:ind w:right="-720"/>
    </w:pPr>
    <w:rPr>
      <w:rFonts w:ascii="Myriad Roman" w:hAnsi="Myriad Roman"/>
      <w:sz w:val="19"/>
    </w:rPr>
  </w:style>
  <w:style w:type="table" w:styleId="TableGrid">
    <w:name w:val="Table Grid"/>
    <w:basedOn w:val="TableNormal"/>
    <w:rsid w:val="00FA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757E"/>
    <w:rPr>
      <w:color w:val="0000FF"/>
      <w:u w:val="single"/>
    </w:rPr>
  </w:style>
  <w:style w:type="paragraph" w:styleId="BalloonText">
    <w:name w:val="Balloon Text"/>
    <w:basedOn w:val="Normal"/>
    <w:link w:val="BalloonTextChar"/>
    <w:rsid w:val="00F23A66"/>
    <w:rPr>
      <w:rFonts w:ascii="Tahoma" w:hAnsi="Tahoma"/>
      <w:sz w:val="16"/>
      <w:szCs w:val="16"/>
      <w:lang w:eastAsia="x-none"/>
    </w:rPr>
  </w:style>
  <w:style w:type="character" w:customStyle="1" w:styleId="BalloonTextChar">
    <w:name w:val="Balloon Text Char"/>
    <w:link w:val="BalloonText"/>
    <w:rsid w:val="00F23A66"/>
    <w:rPr>
      <w:rFonts w:ascii="Tahoma" w:hAnsi="Tahoma" w:cs="Tahoma"/>
      <w:sz w:val="16"/>
      <w:szCs w:val="16"/>
    </w:rPr>
  </w:style>
  <w:style w:type="character" w:customStyle="1" w:styleId="BodyTextChar">
    <w:name w:val="Body Text Char"/>
    <w:link w:val="BodyText"/>
    <w:rsid w:val="003703EA"/>
    <w:rPr>
      <w:rFonts w:ascii="Arial" w:hAnsi="Arial" w:cs="Arial"/>
      <w:b/>
      <w:bCs/>
      <w:sz w:val="18"/>
      <w:szCs w:val="24"/>
    </w:rPr>
  </w:style>
  <w:style w:type="character" w:customStyle="1" w:styleId="Heading4Char">
    <w:name w:val="Heading 4 Char"/>
    <w:link w:val="Heading4"/>
    <w:rsid w:val="00356EEC"/>
    <w:rPr>
      <w:rFonts w:ascii="Arial" w:hAnsi="Arial" w:cs="Arial"/>
      <w:b/>
      <w:bCs/>
      <w:sz w:val="32"/>
      <w:szCs w:val="24"/>
    </w:rPr>
  </w:style>
  <w:style w:type="character" w:customStyle="1" w:styleId="HeaderChar">
    <w:name w:val="Header Char"/>
    <w:link w:val="Header"/>
    <w:rsid w:val="0054676F"/>
    <w:rPr>
      <w:rFonts w:ascii="Garamond" w:hAnsi="Garamond"/>
      <w:sz w:val="22"/>
      <w:szCs w:val="24"/>
    </w:rPr>
  </w:style>
  <w:style w:type="character" w:styleId="PageNumber">
    <w:name w:val="page number"/>
    <w:basedOn w:val="DefaultParagraphFont"/>
    <w:uiPriority w:val="99"/>
    <w:unhideWhenUsed/>
    <w:rsid w:val="0054676F"/>
  </w:style>
  <w:style w:type="character" w:customStyle="1" w:styleId="FooterChar">
    <w:name w:val="Footer Char"/>
    <w:link w:val="Footer"/>
    <w:rsid w:val="00C31487"/>
    <w:rPr>
      <w:rFonts w:ascii="Garamond" w:hAnsi="Garamond"/>
      <w:sz w:val="22"/>
      <w:szCs w:val="24"/>
    </w:rPr>
  </w:style>
  <w:style w:type="character" w:styleId="CommentReference">
    <w:name w:val="annotation reference"/>
    <w:rsid w:val="00DF0B5C"/>
    <w:rPr>
      <w:sz w:val="18"/>
      <w:szCs w:val="18"/>
    </w:rPr>
  </w:style>
  <w:style w:type="paragraph" w:styleId="CommentText">
    <w:name w:val="annotation text"/>
    <w:basedOn w:val="Normal"/>
    <w:link w:val="CommentTextChar"/>
    <w:rsid w:val="00DF0B5C"/>
    <w:rPr>
      <w:lang w:eastAsia="x-none"/>
    </w:rPr>
  </w:style>
  <w:style w:type="character" w:customStyle="1" w:styleId="CommentTextChar">
    <w:name w:val="Comment Text Char"/>
    <w:link w:val="CommentText"/>
    <w:rsid w:val="00DF0B5C"/>
    <w:rPr>
      <w:rFonts w:ascii="Garamond" w:hAnsi="Garamond"/>
      <w:sz w:val="24"/>
      <w:szCs w:val="24"/>
    </w:rPr>
  </w:style>
  <w:style w:type="paragraph" w:styleId="CommentSubject">
    <w:name w:val="annotation subject"/>
    <w:basedOn w:val="CommentText"/>
    <w:next w:val="CommentText"/>
    <w:link w:val="CommentSubjectChar"/>
    <w:rsid w:val="00DF0B5C"/>
    <w:rPr>
      <w:b/>
      <w:bCs/>
    </w:rPr>
  </w:style>
  <w:style w:type="character" w:customStyle="1" w:styleId="CommentSubjectChar">
    <w:name w:val="Comment Subject Char"/>
    <w:link w:val="CommentSubject"/>
    <w:rsid w:val="00DF0B5C"/>
    <w:rPr>
      <w:rFonts w:ascii="Garamond" w:hAnsi="Garamond"/>
      <w:b/>
      <w:bCs/>
      <w:sz w:val="24"/>
      <w:szCs w:val="24"/>
    </w:rPr>
  </w:style>
  <w:style w:type="paragraph" w:styleId="List2">
    <w:name w:val="List 2"/>
    <w:basedOn w:val="Normal"/>
    <w:rsid w:val="000230F4"/>
    <w:pPr>
      <w:spacing w:line="240" w:lineRule="exact"/>
      <w:ind w:left="720" w:right="-720" w:hanging="360"/>
    </w:pPr>
    <w:rPr>
      <w:rFonts w:ascii="Arial" w:hAnsi="Arial"/>
      <w:sz w:val="18"/>
    </w:rPr>
  </w:style>
  <w:style w:type="character" w:styleId="Strong">
    <w:name w:val="Strong"/>
    <w:uiPriority w:val="22"/>
    <w:qFormat/>
    <w:rsid w:val="000230F4"/>
    <w:rPr>
      <w:b/>
      <w:bCs/>
    </w:rPr>
  </w:style>
  <w:style w:type="paragraph" w:styleId="ListParagraph">
    <w:name w:val="List Paragraph"/>
    <w:basedOn w:val="Normal"/>
    <w:uiPriority w:val="34"/>
    <w:qFormat/>
    <w:rsid w:val="009C3FFE"/>
    <w:pPr>
      <w:ind w:left="720"/>
      <w:contextualSpacing/>
    </w:pPr>
    <w:rPr>
      <w:rFonts w:ascii="Arial" w:hAnsi="Arial"/>
      <w:sz w:val="18"/>
    </w:rPr>
  </w:style>
  <w:style w:type="paragraph" w:styleId="ListBullet3">
    <w:name w:val="List Bullet 3"/>
    <w:basedOn w:val="Normal"/>
    <w:autoRedefine/>
    <w:rsid w:val="00041B94"/>
    <w:pPr>
      <w:numPr>
        <w:numId w:val="22"/>
      </w:numPr>
      <w:spacing w:line="240" w:lineRule="exact"/>
      <w:ind w:right="-720"/>
    </w:pPr>
    <w:rPr>
      <w:rFonts w:ascii="Arial" w:hAnsi="Arial"/>
      <w:sz w:val="18"/>
    </w:rPr>
  </w:style>
  <w:style w:type="paragraph" w:customStyle="1" w:styleId="ColorfulList-Accent11">
    <w:name w:val="Colorful List - Accent 11"/>
    <w:basedOn w:val="Normal"/>
    <w:uiPriority w:val="34"/>
    <w:qFormat/>
    <w:rsid w:val="00041B94"/>
    <w:pPr>
      <w:ind w:left="720"/>
      <w:contextualSpacing/>
    </w:pPr>
  </w:style>
  <w:style w:type="paragraph" w:customStyle="1" w:styleId="Indentwithtabs">
    <w:name w:val="Indent with tabs"/>
    <w:basedOn w:val="Normal"/>
    <w:rsid w:val="00A3464B"/>
    <w:pPr>
      <w:numPr>
        <w:numId w:val="27"/>
      </w:numPr>
      <w:tabs>
        <w:tab w:val="left" w:pos="360"/>
        <w:tab w:val="right" w:leader="underscore" w:pos="9720"/>
      </w:tabs>
      <w:spacing w:line="240" w:lineRule="exact"/>
      <w:ind w:right="-720"/>
    </w:pPr>
    <w:rPr>
      <w:rFonts w:ascii="Myriad Roman" w:hAnsi="Myriad Roman" w:cs="Myriad Roman"/>
      <w:sz w:val="19"/>
      <w:szCs w:val="19"/>
    </w:rPr>
  </w:style>
  <w:style w:type="paragraph" w:customStyle="1" w:styleId="IndentwithTabs2">
    <w:name w:val="Indent with Tabs2"/>
    <w:basedOn w:val="Normal"/>
    <w:rsid w:val="00A3464B"/>
    <w:pPr>
      <w:numPr>
        <w:ilvl w:val="1"/>
        <w:numId w:val="27"/>
      </w:numPr>
      <w:tabs>
        <w:tab w:val="left" w:pos="360"/>
        <w:tab w:val="left" w:pos="720"/>
        <w:tab w:val="right" w:leader="underscore" w:pos="9720"/>
      </w:tabs>
      <w:spacing w:line="240" w:lineRule="exact"/>
      <w:ind w:right="-720"/>
    </w:pPr>
    <w:rPr>
      <w:rFonts w:ascii="Myriad Roman" w:hAnsi="Myriad Roman" w:cs="Myriad Roman"/>
      <w:sz w:val="20"/>
      <w:szCs w:val="20"/>
    </w:rPr>
  </w:style>
  <w:style w:type="character" w:customStyle="1" w:styleId="Heading5Char">
    <w:name w:val="Heading 5 Char"/>
    <w:link w:val="Heading5"/>
    <w:rsid w:val="007B2F13"/>
    <w:rPr>
      <w:rFonts w:ascii="Arial" w:hAnsi="Arial"/>
      <w:b/>
      <w:bCs/>
      <w:i/>
      <w:iCs/>
      <w:sz w:val="26"/>
      <w:szCs w:val="26"/>
    </w:rPr>
  </w:style>
  <w:style w:type="character" w:customStyle="1" w:styleId="Heading6Char">
    <w:name w:val="Heading 6 Char"/>
    <w:link w:val="Heading6"/>
    <w:rsid w:val="007B2F13"/>
    <w:rPr>
      <w:rFonts w:ascii="Arial" w:hAnsi="Arial"/>
      <w:b/>
      <w:bCs/>
      <w:sz w:val="22"/>
      <w:szCs w:val="22"/>
    </w:rPr>
  </w:style>
  <w:style w:type="character" w:customStyle="1" w:styleId="Heading7Char">
    <w:name w:val="Heading 7 Char"/>
    <w:link w:val="Heading7"/>
    <w:rsid w:val="007B2F13"/>
    <w:rPr>
      <w:rFonts w:ascii="Arial" w:hAnsi="Arial"/>
      <w:sz w:val="18"/>
      <w:szCs w:val="24"/>
    </w:rPr>
  </w:style>
  <w:style w:type="character" w:customStyle="1" w:styleId="Heading8Char">
    <w:name w:val="Heading 8 Char"/>
    <w:link w:val="Heading8"/>
    <w:rsid w:val="007B2F13"/>
    <w:rPr>
      <w:rFonts w:ascii="Arial" w:hAnsi="Arial"/>
      <w:i/>
      <w:iCs/>
      <w:sz w:val="18"/>
      <w:szCs w:val="24"/>
    </w:rPr>
  </w:style>
  <w:style w:type="character" w:customStyle="1" w:styleId="Heading9Char">
    <w:name w:val="Heading 9 Char"/>
    <w:link w:val="Heading9"/>
    <w:rsid w:val="007B2F13"/>
    <w:rPr>
      <w:rFonts w:ascii="Arial" w:hAnsi="Arial" w:cs="Arial"/>
      <w:sz w:val="22"/>
      <w:szCs w:val="22"/>
    </w:rPr>
  </w:style>
  <w:style w:type="paragraph" w:styleId="Revision">
    <w:name w:val="Revision"/>
    <w:hidden/>
    <w:uiPriority w:val="71"/>
    <w:semiHidden/>
    <w:rsid w:val="00B65EF6"/>
    <w:rPr>
      <w:rFonts w:ascii="Garamond" w:hAnsi="Garamond"/>
      <w:sz w:val="22"/>
      <w:szCs w:val="24"/>
    </w:rPr>
  </w:style>
  <w:style w:type="paragraph" w:styleId="NormalWeb">
    <w:name w:val="Normal (Web)"/>
    <w:basedOn w:val="Normal"/>
    <w:uiPriority w:val="99"/>
    <w:semiHidden/>
    <w:unhideWhenUsed/>
    <w:rsid w:val="00661744"/>
    <w:pPr>
      <w:spacing w:before="100" w:beforeAutospacing="1" w:after="100" w:afterAutospacing="1"/>
    </w:pPr>
  </w:style>
  <w:style w:type="paragraph" w:styleId="HTMLPreformatted">
    <w:name w:val="HTML Preformatted"/>
    <w:basedOn w:val="Normal"/>
    <w:link w:val="HTMLPreformattedChar"/>
    <w:semiHidden/>
    <w:unhideWhenUsed/>
    <w:rsid w:val="001F0E88"/>
    <w:rPr>
      <w:rFonts w:ascii="Consolas" w:hAnsi="Consolas"/>
      <w:sz w:val="20"/>
      <w:szCs w:val="20"/>
    </w:rPr>
  </w:style>
  <w:style w:type="character" w:customStyle="1" w:styleId="HTMLPreformattedChar">
    <w:name w:val="HTML Preformatted Char"/>
    <w:basedOn w:val="DefaultParagraphFont"/>
    <w:link w:val="HTMLPreformatted"/>
    <w:semiHidden/>
    <w:rsid w:val="001F0E88"/>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2139">
      <w:bodyDiv w:val="1"/>
      <w:marLeft w:val="0"/>
      <w:marRight w:val="0"/>
      <w:marTop w:val="0"/>
      <w:marBottom w:val="0"/>
      <w:divBdr>
        <w:top w:val="none" w:sz="0" w:space="0" w:color="auto"/>
        <w:left w:val="none" w:sz="0" w:space="0" w:color="auto"/>
        <w:bottom w:val="none" w:sz="0" w:space="0" w:color="auto"/>
        <w:right w:val="none" w:sz="0" w:space="0" w:color="auto"/>
      </w:divBdr>
    </w:div>
    <w:div w:id="180898701">
      <w:bodyDiv w:val="1"/>
      <w:marLeft w:val="0"/>
      <w:marRight w:val="0"/>
      <w:marTop w:val="0"/>
      <w:marBottom w:val="0"/>
      <w:divBdr>
        <w:top w:val="none" w:sz="0" w:space="0" w:color="auto"/>
        <w:left w:val="none" w:sz="0" w:space="0" w:color="auto"/>
        <w:bottom w:val="none" w:sz="0" w:space="0" w:color="auto"/>
        <w:right w:val="none" w:sz="0" w:space="0" w:color="auto"/>
      </w:divBdr>
    </w:div>
    <w:div w:id="190190706">
      <w:bodyDiv w:val="1"/>
      <w:marLeft w:val="0"/>
      <w:marRight w:val="0"/>
      <w:marTop w:val="0"/>
      <w:marBottom w:val="0"/>
      <w:divBdr>
        <w:top w:val="none" w:sz="0" w:space="0" w:color="auto"/>
        <w:left w:val="none" w:sz="0" w:space="0" w:color="auto"/>
        <w:bottom w:val="none" w:sz="0" w:space="0" w:color="auto"/>
        <w:right w:val="none" w:sz="0" w:space="0" w:color="auto"/>
      </w:divBdr>
    </w:div>
    <w:div w:id="228804271">
      <w:bodyDiv w:val="1"/>
      <w:marLeft w:val="0"/>
      <w:marRight w:val="0"/>
      <w:marTop w:val="0"/>
      <w:marBottom w:val="0"/>
      <w:divBdr>
        <w:top w:val="none" w:sz="0" w:space="0" w:color="auto"/>
        <w:left w:val="none" w:sz="0" w:space="0" w:color="auto"/>
        <w:bottom w:val="none" w:sz="0" w:space="0" w:color="auto"/>
        <w:right w:val="none" w:sz="0" w:space="0" w:color="auto"/>
      </w:divBdr>
    </w:div>
    <w:div w:id="325979523">
      <w:bodyDiv w:val="1"/>
      <w:marLeft w:val="0"/>
      <w:marRight w:val="0"/>
      <w:marTop w:val="0"/>
      <w:marBottom w:val="0"/>
      <w:divBdr>
        <w:top w:val="none" w:sz="0" w:space="0" w:color="auto"/>
        <w:left w:val="none" w:sz="0" w:space="0" w:color="auto"/>
        <w:bottom w:val="none" w:sz="0" w:space="0" w:color="auto"/>
        <w:right w:val="none" w:sz="0" w:space="0" w:color="auto"/>
      </w:divBdr>
    </w:div>
    <w:div w:id="373584616">
      <w:bodyDiv w:val="1"/>
      <w:marLeft w:val="0"/>
      <w:marRight w:val="0"/>
      <w:marTop w:val="0"/>
      <w:marBottom w:val="0"/>
      <w:divBdr>
        <w:top w:val="none" w:sz="0" w:space="0" w:color="auto"/>
        <w:left w:val="none" w:sz="0" w:space="0" w:color="auto"/>
        <w:bottom w:val="none" w:sz="0" w:space="0" w:color="auto"/>
        <w:right w:val="none" w:sz="0" w:space="0" w:color="auto"/>
      </w:divBdr>
    </w:div>
    <w:div w:id="417797300">
      <w:bodyDiv w:val="1"/>
      <w:marLeft w:val="0"/>
      <w:marRight w:val="0"/>
      <w:marTop w:val="0"/>
      <w:marBottom w:val="0"/>
      <w:divBdr>
        <w:top w:val="none" w:sz="0" w:space="0" w:color="auto"/>
        <w:left w:val="none" w:sz="0" w:space="0" w:color="auto"/>
        <w:bottom w:val="none" w:sz="0" w:space="0" w:color="auto"/>
        <w:right w:val="none" w:sz="0" w:space="0" w:color="auto"/>
      </w:divBdr>
    </w:div>
    <w:div w:id="449475619">
      <w:bodyDiv w:val="1"/>
      <w:marLeft w:val="0"/>
      <w:marRight w:val="0"/>
      <w:marTop w:val="0"/>
      <w:marBottom w:val="0"/>
      <w:divBdr>
        <w:top w:val="none" w:sz="0" w:space="0" w:color="auto"/>
        <w:left w:val="none" w:sz="0" w:space="0" w:color="auto"/>
        <w:bottom w:val="none" w:sz="0" w:space="0" w:color="auto"/>
        <w:right w:val="none" w:sz="0" w:space="0" w:color="auto"/>
      </w:divBdr>
    </w:div>
    <w:div w:id="496504877">
      <w:bodyDiv w:val="1"/>
      <w:marLeft w:val="0"/>
      <w:marRight w:val="0"/>
      <w:marTop w:val="0"/>
      <w:marBottom w:val="0"/>
      <w:divBdr>
        <w:top w:val="none" w:sz="0" w:space="0" w:color="auto"/>
        <w:left w:val="none" w:sz="0" w:space="0" w:color="auto"/>
        <w:bottom w:val="none" w:sz="0" w:space="0" w:color="auto"/>
        <w:right w:val="none" w:sz="0" w:space="0" w:color="auto"/>
      </w:divBdr>
    </w:div>
    <w:div w:id="547109207">
      <w:bodyDiv w:val="1"/>
      <w:marLeft w:val="0"/>
      <w:marRight w:val="0"/>
      <w:marTop w:val="0"/>
      <w:marBottom w:val="0"/>
      <w:divBdr>
        <w:top w:val="none" w:sz="0" w:space="0" w:color="auto"/>
        <w:left w:val="none" w:sz="0" w:space="0" w:color="auto"/>
        <w:bottom w:val="none" w:sz="0" w:space="0" w:color="auto"/>
        <w:right w:val="none" w:sz="0" w:space="0" w:color="auto"/>
      </w:divBdr>
    </w:div>
    <w:div w:id="574439922">
      <w:bodyDiv w:val="1"/>
      <w:marLeft w:val="0"/>
      <w:marRight w:val="0"/>
      <w:marTop w:val="0"/>
      <w:marBottom w:val="0"/>
      <w:divBdr>
        <w:top w:val="none" w:sz="0" w:space="0" w:color="auto"/>
        <w:left w:val="none" w:sz="0" w:space="0" w:color="auto"/>
        <w:bottom w:val="none" w:sz="0" w:space="0" w:color="auto"/>
        <w:right w:val="none" w:sz="0" w:space="0" w:color="auto"/>
      </w:divBdr>
    </w:div>
    <w:div w:id="715930922">
      <w:bodyDiv w:val="1"/>
      <w:marLeft w:val="0"/>
      <w:marRight w:val="0"/>
      <w:marTop w:val="0"/>
      <w:marBottom w:val="0"/>
      <w:divBdr>
        <w:top w:val="none" w:sz="0" w:space="0" w:color="auto"/>
        <w:left w:val="none" w:sz="0" w:space="0" w:color="auto"/>
        <w:bottom w:val="none" w:sz="0" w:space="0" w:color="auto"/>
        <w:right w:val="none" w:sz="0" w:space="0" w:color="auto"/>
      </w:divBdr>
    </w:div>
    <w:div w:id="768888156">
      <w:bodyDiv w:val="1"/>
      <w:marLeft w:val="0"/>
      <w:marRight w:val="0"/>
      <w:marTop w:val="0"/>
      <w:marBottom w:val="0"/>
      <w:divBdr>
        <w:top w:val="none" w:sz="0" w:space="0" w:color="auto"/>
        <w:left w:val="none" w:sz="0" w:space="0" w:color="auto"/>
        <w:bottom w:val="none" w:sz="0" w:space="0" w:color="auto"/>
        <w:right w:val="none" w:sz="0" w:space="0" w:color="auto"/>
      </w:divBdr>
    </w:div>
    <w:div w:id="805316647">
      <w:bodyDiv w:val="1"/>
      <w:marLeft w:val="0"/>
      <w:marRight w:val="0"/>
      <w:marTop w:val="0"/>
      <w:marBottom w:val="0"/>
      <w:divBdr>
        <w:top w:val="none" w:sz="0" w:space="0" w:color="auto"/>
        <w:left w:val="none" w:sz="0" w:space="0" w:color="auto"/>
        <w:bottom w:val="none" w:sz="0" w:space="0" w:color="auto"/>
        <w:right w:val="none" w:sz="0" w:space="0" w:color="auto"/>
      </w:divBdr>
    </w:div>
    <w:div w:id="834884702">
      <w:bodyDiv w:val="1"/>
      <w:marLeft w:val="0"/>
      <w:marRight w:val="0"/>
      <w:marTop w:val="0"/>
      <w:marBottom w:val="0"/>
      <w:divBdr>
        <w:top w:val="none" w:sz="0" w:space="0" w:color="auto"/>
        <w:left w:val="none" w:sz="0" w:space="0" w:color="auto"/>
        <w:bottom w:val="none" w:sz="0" w:space="0" w:color="auto"/>
        <w:right w:val="none" w:sz="0" w:space="0" w:color="auto"/>
      </w:divBdr>
    </w:div>
    <w:div w:id="927734192">
      <w:bodyDiv w:val="1"/>
      <w:marLeft w:val="0"/>
      <w:marRight w:val="0"/>
      <w:marTop w:val="0"/>
      <w:marBottom w:val="0"/>
      <w:divBdr>
        <w:top w:val="none" w:sz="0" w:space="0" w:color="auto"/>
        <w:left w:val="none" w:sz="0" w:space="0" w:color="auto"/>
        <w:bottom w:val="none" w:sz="0" w:space="0" w:color="auto"/>
        <w:right w:val="none" w:sz="0" w:space="0" w:color="auto"/>
      </w:divBdr>
    </w:div>
    <w:div w:id="1064840279">
      <w:bodyDiv w:val="1"/>
      <w:marLeft w:val="0"/>
      <w:marRight w:val="0"/>
      <w:marTop w:val="0"/>
      <w:marBottom w:val="0"/>
      <w:divBdr>
        <w:top w:val="none" w:sz="0" w:space="0" w:color="auto"/>
        <w:left w:val="none" w:sz="0" w:space="0" w:color="auto"/>
        <w:bottom w:val="none" w:sz="0" w:space="0" w:color="auto"/>
        <w:right w:val="none" w:sz="0" w:space="0" w:color="auto"/>
      </w:divBdr>
    </w:div>
    <w:div w:id="1170369042">
      <w:bodyDiv w:val="1"/>
      <w:marLeft w:val="0"/>
      <w:marRight w:val="0"/>
      <w:marTop w:val="0"/>
      <w:marBottom w:val="0"/>
      <w:divBdr>
        <w:top w:val="none" w:sz="0" w:space="0" w:color="auto"/>
        <w:left w:val="none" w:sz="0" w:space="0" w:color="auto"/>
        <w:bottom w:val="none" w:sz="0" w:space="0" w:color="auto"/>
        <w:right w:val="none" w:sz="0" w:space="0" w:color="auto"/>
      </w:divBdr>
    </w:div>
    <w:div w:id="1178930162">
      <w:bodyDiv w:val="1"/>
      <w:marLeft w:val="0"/>
      <w:marRight w:val="0"/>
      <w:marTop w:val="0"/>
      <w:marBottom w:val="0"/>
      <w:divBdr>
        <w:top w:val="none" w:sz="0" w:space="0" w:color="auto"/>
        <w:left w:val="none" w:sz="0" w:space="0" w:color="auto"/>
        <w:bottom w:val="none" w:sz="0" w:space="0" w:color="auto"/>
        <w:right w:val="none" w:sz="0" w:space="0" w:color="auto"/>
      </w:divBdr>
    </w:div>
    <w:div w:id="1669820127">
      <w:bodyDiv w:val="1"/>
      <w:marLeft w:val="0"/>
      <w:marRight w:val="0"/>
      <w:marTop w:val="0"/>
      <w:marBottom w:val="0"/>
      <w:divBdr>
        <w:top w:val="none" w:sz="0" w:space="0" w:color="auto"/>
        <w:left w:val="none" w:sz="0" w:space="0" w:color="auto"/>
        <w:bottom w:val="none" w:sz="0" w:space="0" w:color="auto"/>
        <w:right w:val="none" w:sz="0" w:space="0" w:color="auto"/>
      </w:divBdr>
    </w:div>
    <w:div w:id="1675065026">
      <w:bodyDiv w:val="1"/>
      <w:marLeft w:val="0"/>
      <w:marRight w:val="0"/>
      <w:marTop w:val="0"/>
      <w:marBottom w:val="0"/>
      <w:divBdr>
        <w:top w:val="none" w:sz="0" w:space="0" w:color="auto"/>
        <w:left w:val="none" w:sz="0" w:space="0" w:color="auto"/>
        <w:bottom w:val="none" w:sz="0" w:space="0" w:color="auto"/>
        <w:right w:val="none" w:sz="0" w:space="0" w:color="auto"/>
      </w:divBdr>
    </w:div>
    <w:div w:id="1681346011">
      <w:bodyDiv w:val="1"/>
      <w:marLeft w:val="0"/>
      <w:marRight w:val="0"/>
      <w:marTop w:val="0"/>
      <w:marBottom w:val="0"/>
      <w:divBdr>
        <w:top w:val="none" w:sz="0" w:space="0" w:color="auto"/>
        <w:left w:val="none" w:sz="0" w:space="0" w:color="auto"/>
        <w:bottom w:val="none" w:sz="0" w:space="0" w:color="auto"/>
        <w:right w:val="none" w:sz="0" w:space="0" w:color="auto"/>
      </w:divBdr>
    </w:div>
    <w:div w:id="1710959617">
      <w:bodyDiv w:val="1"/>
      <w:marLeft w:val="0"/>
      <w:marRight w:val="0"/>
      <w:marTop w:val="0"/>
      <w:marBottom w:val="0"/>
      <w:divBdr>
        <w:top w:val="none" w:sz="0" w:space="0" w:color="auto"/>
        <w:left w:val="none" w:sz="0" w:space="0" w:color="auto"/>
        <w:bottom w:val="none" w:sz="0" w:space="0" w:color="auto"/>
        <w:right w:val="none" w:sz="0" w:space="0" w:color="auto"/>
      </w:divBdr>
    </w:div>
    <w:div w:id="1961109395">
      <w:bodyDiv w:val="1"/>
      <w:marLeft w:val="0"/>
      <w:marRight w:val="0"/>
      <w:marTop w:val="0"/>
      <w:marBottom w:val="0"/>
      <w:divBdr>
        <w:top w:val="none" w:sz="0" w:space="0" w:color="auto"/>
        <w:left w:val="none" w:sz="0" w:space="0" w:color="auto"/>
        <w:bottom w:val="none" w:sz="0" w:space="0" w:color="auto"/>
        <w:right w:val="none" w:sz="0" w:space="0" w:color="auto"/>
      </w:divBdr>
    </w:div>
    <w:div w:id="2032028051">
      <w:bodyDiv w:val="1"/>
      <w:marLeft w:val="0"/>
      <w:marRight w:val="0"/>
      <w:marTop w:val="0"/>
      <w:marBottom w:val="0"/>
      <w:divBdr>
        <w:top w:val="none" w:sz="0" w:space="0" w:color="auto"/>
        <w:left w:val="none" w:sz="0" w:space="0" w:color="auto"/>
        <w:bottom w:val="none" w:sz="0" w:space="0" w:color="auto"/>
        <w:right w:val="none" w:sz="0" w:space="0" w:color="auto"/>
      </w:divBdr>
    </w:div>
    <w:div w:id="2077391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organic@tilth.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tilt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0697E452440B48875CA8154178510A" ma:contentTypeVersion="19" ma:contentTypeDescription="Create a new document." ma:contentTypeScope="" ma:versionID="fa725307d896b04f5341011da4cff181">
  <xsd:schema xmlns:xsd="http://www.w3.org/2001/XMLSchema" xmlns:xs="http://www.w3.org/2001/XMLSchema" xmlns:p="http://schemas.microsoft.com/office/2006/metadata/properties" xmlns:ns1="http://schemas.microsoft.com/sharepoint/v3" xmlns:ns2="26648405-a519-4d43-b6ff-f8d8753c7fc4" xmlns:ns3="421b82e3-78e5-405c-a659-ffde13046da2" targetNamespace="http://schemas.microsoft.com/office/2006/metadata/properties" ma:root="true" ma:fieldsID="5964290cc5e7d56fe1d0c9f13bb01a61" ns1:_="" ns2:_="" ns3:_="">
    <xsd:import namespace="http://schemas.microsoft.com/sharepoint/v3"/>
    <xsd:import namespace="26648405-a519-4d43-b6ff-f8d8753c7fc4"/>
    <xsd:import namespace="421b82e3-78e5-405c-a659-ffde13046d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48405-a519-4d43-b6ff-f8d8753c7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37c616-d66d-4d79-9108-01c18d45285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b82e3-78e5-405c-a659-ffde13046d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c7c7c8-d449-4f5f-968f-474f01e507aa}" ma:internalName="TaxCatchAll" ma:showField="CatchAllData" ma:web="421b82e3-78e5-405c-a659-ffde13046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1b82e3-78e5-405c-a659-ffde13046da2" xsi:nil="true"/>
    <lcf76f155ced4ddcb4097134ff3c332f xmlns="26648405-a519-4d43-b6ff-f8d8753c7f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1B863C-9622-49DB-B23D-11A34EBD2C6C}">
  <ds:schemaRefs>
    <ds:schemaRef ds:uri="http://schemas.microsoft.com/sharepoint/v3/contenttype/forms"/>
  </ds:schemaRefs>
</ds:datastoreItem>
</file>

<file path=customXml/itemProps2.xml><?xml version="1.0" encoding="utf-8"?>
<ds:datastoreItem xmlns:ds="http://schemas.openxmlformats.org/officeDocument/2006/customXml" ds:itemID="{A1A8CFD1-8396-42CB-8995-321C86849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648405-a519-4d43-b6ff-f8d8753c7fc4"/>
    <ds:schemaRef ds:uri="421b82e3-78e5-405c-a659-ffde13046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C6904-92AA-46BD-8CF9-E8AF4C807F63}">
  <ds:schemaRefs>
    <ds:schemaRef ds:uri="http://schemas.microsoft.com/office/2006/metadata/properties"/>
    <ds:schemaRef ds:uri="http://schemas.microsoft.com/office/infopath/2007/PartnerControls"/>
    <ds:schemaRef ds:uri="http://schemas.microsoft.com/sharepoint/v3"/>
    <ds:schemaRef ds:uri="421b82e3-78e5-405c-a659-ffde13046da2"/>
    <ds:schemaRef ds:uri="26648405-a519-4d43-b6ff-f8d8753c7fc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H6ReceivingStoragePackagingShipping</vt:lpstr>
    </vt:vector>
  </TitlesOfParts>
  <Manager/>
  <Company>Oregon Tilth</Company>
  <LinksUpToDate>false</LinksUpToDate>
  <CharactersWithSpaces>6626</CharactersWithSpaces>
  <SharedDoc>false</SharedDoc>
  <HyperlinkBase/>
  <HLinks>
    <vt:vector size="24" baseType="variant">
      <vt:variant>
        <vt:i4>5439505</vt:i4>
      </vt:variant>
      <vt:variant>
        <vt:i4>122</vt:i4>
      </vt:variant>
      <vt:variant>
        <vt:i4>0</vt:i4>
      </vt:variant>
      <vt:variant>
        <vt:i4>5</vt:i4>
      </vt:variant>
      <vt:variant>
        <vt:lpwstr>http://www.tilth.org</vt:lpwstr>
      </vt:variant>
      <vt:variant>
        <vt:lpwstr/>
      </vt:variant>
      <vt:variant>
        <vt:i4>2031665</vt:i4>
      </vt:variant>
      <vt:variant>
        <vt:i4>9</vt:i4>
      </vt:variant>
      <vt:variant>
        <vt:i4>0</vt:i4>
      </vt:variant>
      <vt:variant>
        <vt:i4>5</vt:i4>
      </vt:variant>
      <vt:variant>
        <vt:lpwstr>mailto:organic@tilth.org</vt:lpwstr>
      </vt:variant>
      <vt:variant>
        <vt:lpwstr/>
      </vt:variant>
      <vt:variant>
        <vt:i4>5439505</vt:i4>
      </vt:variant>
      <vt:variant>
        <vt:i4>0</vt:i4>
      </vt:variant>
      <vt:variant>
        <vt:i4>0</vt:i4>
      </vt:variant>
      <vt:variant>
        <vt:i4>5</vt:i4>
      </vt:variant>
      <vt:variant>
        <vt:lpwstr>http://www.tilth.org</vt:lpwstr>
      </vt:variant>
      <vt:variant>
        <vt:lpwstr/>
      </vt:variant>
      <vt:variant>
        <vt:i4>99</vt:i4>
      </vt:variant>
      <vt:variant>
        <vt:i4>-1</vt:i4>
      </vt:variant>
      <vt:variant>
        <vt:i4>2049</vt:i4>
      </vt:variant>
      <vt:variant>
        <vt:i4>1</vt:i4>
      </vt:variant>
      <vt:variant>
        <vt:lpwstr>OTCO black-sm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H6ReceivingStoragePackagingShipping</dc:title>
  <dc:subject/>
  <dc:creator>Oregon Tilth</dc:creator>
  <cp:keywords/>
  <dc:description/>
  <cp:lastModifiedBy>Joel Borjesson</cp:lastModifiedBy>
  <cp:revision>3</cp:revision>
  <cp:lastPrinted>2014-08-21T20:28:00Z</cp:lastPrinted>
  <dcterms:created xsi:type="dcterms:W3CDTF">2025-08-27T15:36:00Z</dcterms:created>
  <dcterms:modified xsi:type="dcterms:W3CDTF">2025-08-27T15:36:00Z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0x0101008A0697E452440B48875CA8154178510A</vt:lpwstr>
  </property>
</Properties>
</file>