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2C17" w14:textId="77777777" w:rsidR="005F32AC" w:rsidRDefault="005F32AC">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787"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7"/>
        <w:gridCol w:w="3960"/>
        <w:gridCol w:w="1440"/>
        <w:gridCol w:w="2430"/>
      </w:tblGrid>
      <w:tr w:rsidR="005F32AC" w14:paraId="3DD571F5" w14:textId="77777777" w:rsidTr="00762246">
        <w:tc>
          <w:tcPr>
            <w:tcW w:w="1957" w:type="dxa"/>
          </w:tcPr>
          <w:p w14:paraId="0B804A85" w14:textId="14498E2E" w:rsidR="005F32AC" w:rsidRPr="00762246" w:rsidRDefault="007D3EA6">
            <w:pPr>
              <w:rPr>
                <w:rFonts w:ascii="Calibri" w:eastAsia="Calibri" w:hAnsi="Calibri" w:cs="Calibri"/>
                <w:b/>
                <w:sz w:val="22"/>
                <w:szCs w:val="22"/>
                <w:lang w:val="es-MX"/>
              </w:rPr>
            </w:pPr>
            <w:r w:rsidRPr="00762246">
              <w:rPr>
                <w:rFonts w:ascii="Calibri" w:eastAsia="Calibri" w:hAnsi="Calibri" w:cs="Calibri"/>
                <w:b/>
                <w:sz w:val="22"/>
                <w:szCs w:val="22"/>
                <w:lang w:val="es-MX"/>
              </w:rPr>
              <w:t>EU COI Number</w:t>
            </w:r>
            <w:r w:rsidR="00762246" w:rsidRPr="00762246">
              <w:rPr>
                <w:rFonts w:ascii="Calibri" w:eastAsia="Calibri" w:hAnsi="Calibri" w:cs="Calibri"/>
                <w:b/>
                <w:sz w:val="22"/>
                <w:szCs w:val="22"/>
                <w:lang w:val="es-MX"/>
              </w:rPr>
              <w:t xml:space="preserve"> / Numero d</w:t>
            </w:r>
            <w:r w:rsidR="00762246">
              <w:rPr>
                <w:rFonts w:ascii="Calibri" w:eastAsia="Calibri" w:hAnsi="Calibri" w:cs="Calibri"/>
                <w:b/>
                <w:sz w:val="22"/>
                <w:szCs w:val="22"/>
                <w:lang w:val="es-MX"/>
              </w:rPr>
              <w:t>e COI UE</w:t>
            </w:r>
          </w:p>
        </w:tc>
        <w:tc>
          <w:tcPr>
            <w:tcW w:w="3960" w:type="dxa"/>
          </w:tcPr>
          <w:p w14:paraId="53B793D3" w14:textId="66C4FD54" w:rsidR="005F32AC" w:rsidRPr="00762246" w:rsidRDefault="005F32AC">
            <w:pPr>
              <w:rPr>
                <w:rFonts w:ascii="Calibri" w:eastAsia="Calibri" w:hAnsi="Calibri" w:cs="Calibri"/>
                <w:sz w:val="22"/>
                <w:szCs w:val="22"/>
                <w:lang w:val="es-MX"/>
              </w:rPr>
            </w:pPr>
          </w:p>
        </w:tc>
        <w:tc>
          <w:tcPr>
            <w:tcW w:w="1440" w:type="dxa"/>
          </w:tcPr>
          <w:p w14:paraId="44AEF8BE" w14:textId="56920034" w:rsidR="005F32AC" w:rsidRDefault="007D3EA6">
            <w:pPr>
              <w:rPr>
                <w:rFonts w:ascii="Calibri" w:eastAsia="Calibri" w:hAnsi="Calibri" w:cs="Calibri"/>
                <w:b/>
                <w:sz w:val="22"/>
                <w:szCs w:val="22"/>
              </w:rPr>
            </w:pPr>
            <w:r>
              <w:rPr>
                <w:rFonts w:ascii="Calibri" w:eastAsia="Calibri" w:hAnsi="Calibri" w:cs="Calibri"/>
                <w:b/>
                <w:sz w:val="22"/>
                <w:szCs w:val="22"/>
              </w:rPr>
              <w:t>Date</w:t>
            </w:r>
            <w:r w:rsidR="00762246">
              <w:rPr>
                <w:rFonts w:ascii="Calibri" w:eastAsia="Calibri" w:hAnsi="Calibri" w:cs="Calibri"/>
                <w:b/>
                <w:sz w:val="22"/>
                <w:szCs w:val="22"/>
              </w:rPr>
              <w:t xml:space="preserve"> / </w:t>
            </w:r>
            <w:proofErr w:type="spellStart"/>
            <w:r w:rsidR="00762246">
              <w:rPr>
                <w:rFonts w:ascii="Calibri" w:eastAsia="Calibri" w:hAnsi="Calibri" w:cs="Calibri"/>
                <w:b/>
                <w:sz w:val="22"/>
                <w:szCs w:val="22"/>
              </w:rPr>
              <w:t>Fecha</w:t>
            </w:r>
            <w:proofErr w:type="spellEnd"/>
          </w:p>
        </w:tc>
        <w:tc>
          <w:tcPr>
            <w:tcW w:w="2430" w:type="dxa"/>
          </w:tcPr>
          <w:p w14:paraId="07896ADE" w14:textId="77777777" w:rsidR="005F32AC" w:rsidRDefault="005F32AC">
            <w:pPr>
              <w:rPr>
                <w:rFonts w:ascii="Calibri" w:eastAsia="Calibri" w:hAnsi="Calibri" w:cs="Calibri"/>
                <w:sz w:val="22"/>
                <w:szCs w:val="22"/>
              </w:rPr>
            </w:pPr>
          </w:p>
        </w:tc>
      </w:tr>
      <w:tr w:rsidR="00F446DE" w:rsidRPr="00762246" w14:paraId="2FE307D4" w14:textId="77777777" w:rsidTr="00762246">
        <w:tc>
          <w:tcPr>
            <w:tcW w:w="1957" w:type="dxa"/>
          </w:tcPr>
          <w:p w14:paraId="40819D65" w14:textId="607F76D2" w:rsidR="00F446DE" w:rsidRPr="00762246" w:rsidRDefault="00F446DE">
            <w:pPr>
              <w:rPr>
                <w:rFonts w:ascii="Calibri" w:eastAsia="Calibri" w:hAnsi="Calibri" w:cs="Calibri"/>
                <w:b/>
                <w:sz w:val="22"/>
                <w:szCs w:val="22"/>
                <w:lang w:val="es-MX"/>
              </w:rPr>
            </w:pPr>
            <w:r w:rsidRPr="00762246">
              <w:rPr>
                <w:rFonts w:ascii="Calibri" w:eastAsia="Calibri" w:hAnsi="Calibri" w:cs="Calibri"/>
                <w:b/>
                <w:sz w:val="22"/>
                <w:szCs w:val="22"/>
                <w:lang w:val="es-MX"/>
              </w:rPr>
              <w:t>Client Name</w:t>
            </w:r>
            <w:r w:rsidR="00762246" w:rsidRPr="00762246">
              <w:rPr>
                <w:rFonts w:ascii="Calibri" w:eastAsia="Calibri" w:hAnsi="Calibri" w:cs="Calibri"/>
                <w:b/>
                <w:sz w:val="22"/>
                <w:szCs w:val="22"/>
                <w:lang w:val="es-MX"/>
              </w:rPr>
              <w:t xml:space="preserve"> / Nombre del C</w:t>
            </w:r>
            <w:r w:rsidR="00762246">
              <w:rPr>
                <w:rFonts w:ascii="Calibri" w:eastAsia="Calibri" w:hAnsi="Calibri" w:cs="Calibri"/>
                <w:b/>
                <w:sz w:val="22"/>
                <w:szCs w:val="22"/>
                <w:lang w:val="es-MX"/>
              </w:rPr>
              <w:t>liente</w:t>
            </w:r>
          </w:p>
        </w:tc>
        <w:tc>
          <w:tcPr>
            <w:tcW w:w="3960" w:type="dxa"/>
          </w:tcPr>
          <w:p w14:paraId="6903F0B7" w14:textId="77777777" w:rsidR="00F446DE" w:rsidRPr="00762246" w:rsidRDefault="00F446DE">
            <w:pPr>
              <w:rPr>
                <w:rFonts w:ascii="Calibri" w:eastAsia="Calibri" w:hAnsi="Calibri" w:cs="Calibri"/>
                <w:sz w:val="22"/>
                <w:szCs w:val="22"/>
                <w:lang w:val="es-MX"/>
              </w:rPr>
            </w:pPr>
          </w:p>
        </w:tc>
        <w:tc>
          <w:tcPr>
            <w:tcW w:w="1440" w:type="dxa"/>
          </w:tcPr>
          <w:p w14:paraId="6619889B" w14:textId="4B006AD5" w:rsidR="00F446DE" w:rsidRPr="00762246" w:rsidRDefault="00F446DE">
            <w:pPr>
              <w:rPr>
                <w:rFonts w:ascii="Calibri" w:eastAsia="Calibri" w:hAnsi="Calibri" w:cs="Calibri"/>
                <w:b/>
                <w:bCs/>
                <w:sz w:val="22"/>
                <w:szCs w:val="22"/>
                <w:lang w:val="es-MX"/>
              </w:rPr>
            </w:pPr>
            <w:r w:rsidRPr="00762246">
              <w:rPr>
                <w:rFonts w:ascii="Calibri" w:eastAsia="Calibri" w:hAnsi="Calibri" w:cs="Calibri"/>
                <w:b/>
                <w:bCs/>
                <w:sz w:val="22"/>
                <w:szCs w:val="22"/>
                <w:lang w:val="es-MX"/>
              </w:rPr>
              <w:t>Client ID</w:t>
            </w:r>
            <w:r w:rsidR="00762246" w:rsidRPr="00762246">
              <w:rPr>
                <w:rFonts w:ascii="Calibri" w:eastAsia="Calibri" w:hAnsi="Calibri" w:cs="Calibri"/>
                <w:b/>
                <w:bCs/>
                <w:sz w:val="22"/>
                <w:szCs w:val="22"/>
                <w:lang w:val="es-MX"/>
              </w:rPr>
              <w:t xml:space="preserve"> / ID del Cliente</w:t>
            </w:r>
          </w:p>
        </w:tc>
        <w:tc>
          <w:tcPr>
            <w:tcW w:w="2430" w:type="dxa"/>
          </w:tcPr>
          <w:p w14:paraId="477FF9EB" w14:textId="5F4145A4" w:rsidR="00F446DE" w:rsidRPr="00762246" w:rsidRDefault="00F446DE">
            <w:pPr>
              <w:rPr>
                <w:rFonts w:ascii="Calibri" w:eastAsia="Calibri" w:hAnsi="Calibri" w:cs="Calibri"/>
                <w:sz w:val="22"/>
                <w:szCs w:val="22"/>
                <w:lang w:val="es-MX"/>
              </w:rPr>
            </w:pPr>
          </w:p>
        </w:tc>
      </w:tr>
    </w:tbl>
    <w:p w14:paraId="33B02489" w14:textId="77777777" w:rsidR="005F32AC" w:rsidRPr="00762246" w:rsidRDefault="005F32AC">
      <w:pPr>
        <w:ind w:left="-720"/>
        <w:rPr>
          <w:rFonts w:ascii="Arial" w:eastAsia="Arial" w:hAnsi="Arial" w:cs="Arial"/>
          <w:sz w:val="20"/>
          <w:szCs w:val="20"/>
          <w:lang w:val="es-MX"/>
        </w:rPr>
        <w:sectPr w:rsidR="005F32AC" w:rsidRPr="00762246">
          <w:headerReference w:type="default" r:id="rId11"/>
          <w:footerReference w:type="even" r:id="rId12"/>
          <w:footerReference w:type="default" r:id="rId13"/>
          <w:pgSz w:w="12240" w:h="15840"/>
          <w:pgMar w:top="1314" w:right="1800" w:bottom="702" w:left="1800" w:header="720" w:footer="720" w:gutter="0"/>
          <w:pgNumType w:start="1"/>
          <w:cols w:space="720"/>
          <w:formProt w:val="0"/>
        </w:sectPr>
      </w:pPr>
    </w:p>
    <w:tbl>
      <w:tblPr>
        <w:tblW w:w="10174" w:type="dxa"/>
        <w:tblInd w:w="-712" w:type="dxa"/>
        <w:shd w:val="clear" w:color="auto" w:fill="D9D9D9"/>
        <w:tblCellMar>
          <w:top w:w="72" w:type="dxa"/>
          <w:left w:w="115" w:type="dxa"/>
          <w:bottom w:w="72" w:type="dxa"/>
          <w:right w:w="115" w:type="dxa"/>
        </w:tblCellMar>
        <w:tblLook w:val="04A0" w:firstRow="1" w:lastRow="0" w:firstColumn="1" w:lastColumn="0" w:noHBand="0" w:noVBand="1"/>
      </w:tblPr>
      <w:tblGrid>
        <w:gridCol w:w="10174"/>
      </w:tblGrid>
      <w:tr w:rsidR="009648F7" w:rsidRPr="00762246" w14:paraId="1F302F6E" w14:textId="77777777" w:rsidTr="0093242A">
        <w:trPr>
          <w:trHeight w:val="638"/>
        </w:trPr>
        <w:tc>
          <w:tcPr>
            <w:tcW w:w="10174" w:type="dxa"/>
            <w:shd w:val="clear" w:color="auto" w:fill="D9D9D9"/>
          </w:tcPr>
          <w:p w14:paraId="2665DA09" w14:textId="55AA6F49" w:rsidR="0005410D" w:rsidRPr="0005410D" w:rsidRDefault="007D3EA6" w:rsidP="0005410D">
            <w:pPr>
              <w:tabs>
                <w:tab w:val="left" w:pos="360"/>
              </w:tabs>
              <w:spacing w:before="60"/>
              <w:rPr>
                <w:rFonts w:ascii="Calibri" w:hAnsi="Calibri" w:cs="Calibri"/>
                <w:sz w:val="20"/>
                <w:szCs w:val="20"/>
              </w:rPr>
            </w:pPr>
            <w:r>
              <w:rPr>
                <w:rFonts w:ascii="Calibri" w:hAnsi="Calibri" w:cs="Calibri"/>
                <w:b/>
                <w:bCs/>
                <w:sz w:val="20"/>
                <w:szCs w:val="20"/>
              </w:rPr>
              <w:t>EU</w:t>
            </w:r>
            <w:r w:rsidR="0005410D">
              <w:rPr>
                <w:rFonts w:ascii="Calibri" w:hAnsi="Calibri" w:cs="Calibri"/>
                <w:b/>
                <w:bCs/>
                <w:sz w:val="20"/>
                <w:szCs w:val="20"/>
              </w:rPr>
              <w:t xml:space="preserve"> 2021/1698 Article 16.3 </w:t>
            </w:r>
            <w:r w:rsidR="0005410D" w:rsidRPr="0005410D">
              <w:rPr>
                <w:rFonts w:ascii="Calibri" w:hAnsi="Calibri" w:cs="Calibri"/>
                <w:sz w:val="20"/>
                <w:szCs w:val="20"/>
              </w:rPr>
              <w:t>The documentary checks referred to in paragraph 1 shall aim at verifying:</w:t>
            </w:r>
          </w:p>
          <w:p w14:paraId="1E42F731" w14:textId="6F223616" w:rsidR="009648F7" w:rsidRDefault="0005410D" w:rsidP="0005410D">
            <w:pPr>
              <w:tabs>
                <w:tab w:val="left" w:pos="360"/>
              </w:tabs>
              <w:spacing w:before="60"/>
              <w:rPr>
                <w:rFonts w:ascii="Calibri" w:hAnsi="Calibri" w:cs="Calibri"/>
                <w:sz w:val="20"/>
                <w:szCs w:val="20"/>
              </w:rPr>
            </w:pPr>
            <w:r w:rsidRPr="0005410D">
              <w:rPr>
                <w:rFonts w:ascii="Calibri" w:hAnsi="Calibri" w:cs="Calibri"/>
                <w:sz w:val="20"/>
                <w:szCs w:val="20"/>
              </w:rPr>
              <w:t xml:space="preserve">(a) the traceability of the products and ingredients; (b) that the volume of the products included in the consignment is in line with the mass balance checks of the respective operators or groups of operators according to the assessment carried out by the control authority or control body; (c) the relevant transport documents and commercial documents (including invoices) of the products; </w:t>
            </w:r>
          </w:p>
          <w:p w14:paraId="5C8E3CA5" w14:textId="77777777" w:rsidR="00762246" w:rsidRPr="00762246" w:rsidRDefault="00762246" w:rsidP="00762246">
            <w:pPr>
              <w:tabs>
                <w:tab w:val="left" w:pos="360"/>
              </w:tabs>
              <w:spacing w:before="60"/>
              <w:rPr>
                <w:rFonts w:ascii="Calibri" w:hAnsi="Calibri" w:cs="Calibri"/>
                <w:color w:val="000000"/>
                <w:sz w:val="20"/>
                <w:szCs w:val="20"/>
                <w:lang w:val="es-MX"/>
              </w:rPr>
            </w:pPr>
            <w:r w:rsidRPr="00762246">
              <w:rPr>
                <w:rFonts w:ascii="Calibri" w:hAnsi="Calibri" w:cs="Calibri"/>
                <w:b/>
                <w:bCs/>
                <w:color w:val="000000"/>
                <w:sz w:val="20"/>
                <w:szCs w:val="20"/>
                <w:lang w:val="es-MX"/>
              </w:rPr>
              <w:t>UE 2021/1698 Artículo 16.3</w:t>
            </w:r>
            <w:r w:rsidRPr="00762246">
              <w:rPr>
                <w:rFonts w:ascii="Calibri" w:hAnsi="Calibri" w:cs="Calibri"/>
                <w:color w:val="000000"/>
                <w:sz w:val="20"/>
                <w:szCs w:val="20"/>
                <w:lang w:val="es-MX"/>
              </w:rPr>
              <w:t xml:space="preserve"> Los controles documentales contemplados en el apartado 1 tendrán por objeto verificar:</w:t>
            </w:r>
          </w:p>
          <w:p w14:paraId="515AB074" w14:textId="6EFB78BE" w:rsidR="00762246" w:rsidRPr="00762246" w:rsidRDefault="00762246" w:rsidP="00762246">
            <w:pPr>
              <w:tabs>
                <w:tab w:val="left" w:pos="360"/>
              </w:tabs>
              <w:spacing w:before="60"/>
              <w:rPr>
                <w:rFonts w:ascii="Calibri" w:hAnsi="Calibri" w:cs="Calibri"/>
                <w:color w:val="000000"/>
                <w:sz w:val="20"/>
                <w:szCs w:val="20"/>
                <w:lang w:val="es-MX"/>
              </w:rPr>
            </w:pPr>
            <w:r>
              <w:rPr>
                <w:rFonts w:ascii="Calibri" w:hAnsi="Calibri" w:cs="Calibri"/>
                <w:color w:val="000000"/>
                <w:sz w:val="20"/>
                <w:szCs w:val="20"/>
                <w:lang w:val="es-MX"/>
              </w:rPr>
              <w:t>(</w:t>
            </w:r>
            <w:r w:rsidRPr="00762246">
              <w:rPr>
                <w:rFonts w:ascii="Calibri" w:hAnsi="Calibri" w:cs="Calibri"/>
                <w:color w:val="000000"/>
                <w:sz w:val="20"/>
                <w:szCs w:val="20"/>
                <w:lang w:val="es-MX"/>
              </w:rPr>
              <w:t>a) la trazabilidad de los productos e ingredientes;</w:t>
            </w:r>
            <w:r>
              <w:rPr>
                <w:rFonts w:ascii="Calibri" w:hAnsi="Calibri" w:cs="Calibri"/>
                <w:color w:val="000000"/>
                <w:sz w:val="20"/>
                <w:szCs w:val="20"/>
                <w:lang w:val="es-MX"/>
              </w:rPr>
              <w:t xml:space="preserve"> (</w:t>
            </w:r>
            <w:r w:rsidRPr="00762246">
              <w:rPr>
                <w:rFonts w:ascii="Calibri" w:hAnsi="Calibri" w:cs="Calibri"/>
                <w:color w:val="000000"/>
                <w:sz w:val="20"/>
                <w:szCs w:val="20"/>
                <w:lang w:val="es-MX"/>
              </w:rPr>
              <w:t>b)</w:t>
            </w:r>
            <w:r>
              <w:rPr>
                <w:rFonts w:ascii="Calibri" w:hAnsi="Calibri" w:cs="Calibri"/>
                <w:color w:val="000000"/>
                <w:sz w:val="20"/>
                <w:szCs w:val="20"/>
                <w:lang w:val="es-MX"/>
              </w:rPr>
              <w:t xml:space="preserve"> </w:t>
            </w:r>
            <w:r w:rsidRPr="00762246">
              <w:rPr>
                <w:rFonts w:ascii="Calibri" w:hAnsi="Calibri" w:cs="Calibri"/>
                <w:color w:val="000000"/>
                <w:sz w:val="20"/>
                <w:szCs w:val="20"/>
                <w:lang w:val="es-MX"/>
              </w:rPr>
              <w:t>que el volumen de los productos incluidos en la partida se ajusta a los controles de balance de masa de los respectivos operadores o grupos de operadores con arreglo a la evaluación llevada a cabo por la autoridad de control o el organismo de control;</w:t>
            </w:r>
            <w:r>
              <w:rPr>
                <w:rFonts w:ascii="Calibri" w:hAnsi="Calibri" w:cs="Calibri"/>
                <w:color w:val="000000"/>
                <w:sz w:val="20"/>
                <w:szCs w:val="20"/>
                <w:lang w:val="es-MX"/>
              </w:rPr>
              <w:t xml:space="preserve"> (</w:t>
            </w:r>
            <w:r w:rsidRPr="00762246">
              <w:rPr>
                <w:rFonts w:ascii="Calibri" w:hAnsi="Calibri" w:cs="Calibri"/>
                <w:color w:val="000000"/>
                <w:sz w:val="20"/>
                <w:szCs w:val="20"/>
                <w:lang w:val="es-MX"/>
              </w:rPr>
              <w:t>c) los documentos de transporte y los documentos comerciales (incluidas las facturas) pertinentes de los productos;</w:t>
            </w:r>
          </w:p>
        </w:tc>
      </w:tr>
    </w:tbl>
    <w:p w14:paraId="07767CEB" w14:textId="3F2AD037" w:rsidR="005F32AC" w:rsidRPr="00762246" w:rsidRDefault="005F32AC">
      <w:pPr>
        <w:ind w:left="-720"/>
        <w:rPr>
          <w:rFonts w:ascii="Arial" w:eastAsia="Arial" w:hAnsi="Arial" w:cs="Arial"/>
          <w:sz w:val="20"/>
          <w:szCs w:val="20"/>
          <w:lang w:val="es-MX"/>
        </w:rPr>
      </w:pPr>
    </w:p>
    <w:p w14:paraId="353D3CC5" w14:textId="25E5E282" w:rsidR="00BC6E96" w:rsidRDefault="00BC6E96" w:rsidP="0005410D">
      <w:pPr>
        <w:ind w:left="-540"/>
        <w:rPr>
          <w:rFonts w:asciiTheme="majorHAnsi" w:eastAsia="Arial" w:hAnsiTheme="majorHAnsi" w:cstheme="majorHAnsi"/>
          <w:sz w:val="22"/>
          <w:szCs w:val="22"/>
        </w:rPr>
      </w:pPr>
      <w:r w:rsidRPr="0093242A">
        <w:rPr>
          <w:rFonts w:asciiTheme="majorHAnsi" w:eastAsia="Arial" w:hAnsiTheme="majorHAnsi" w:cstheme="majorHAnsi"/>
          <w:b/>
          <w:bCs/>
          <w:sz w:val="22"/>
          <w:szCs w:val="22"/>
        </w:rPr>
        <w:t>Instructions:</w:t>
      </w:r>
      <w:r w:rsidRPr="00BC6E96">
        <w:rPr>
          <w:rFonts w:asciiTheme="majorHAnsi" w:eastAsia="Arial" w:hAnsiTheme="majorHAnsi" w:cstheme="majorHAnsi"/>
          <w:sz w:val="22"/>
          <w:szCs w:val="22"/>
        </w:rPr>
        <w:t xml:space="preserve"> C</w:t>
      </w:r>
      <w:r w:rsidR="007D3EA6">
        <w:rPr>
          <w:rFonts w:asciiTheme="majorHAnsi" w:eastAsia="Arial" w:hAnsiTheme="majorHAnsi" w:cstheme="majorHAnsi"/>
          <w:sz w:val="22"/>
          <w:szCs w:val="22"/>
        </w:rPr>
        <w:t>omplete this form to include the</w:t>
      </w:r>
      <w:r w:rsidR="009648F7" w:rsidRPr="009648F7">
        <w:rPr>
          <w:rFonts w:asciiTheme="majorHAnsi" w:eastAsia="Arial" w:hAnsiTheme="majorHAnsi" w:cstheme="majorHAnsi"/>
          <w:sz w:val="22"/>
          <w:szCs w:val="22"/>
        </w:rPr>
        <w:t xml:space="preserve"> origin/last certified </w:t>
      </w:r>
      <w:proofErr w:type="gramStart"/>
      <w:r w:rsidR="009648F7" w:rsidRPr="009648F7">
        <w:rPr>
          <w:rFonts w:asciiTheme="majorHAnsi" w:eastAsia="Arial" w:hAnsiTheme="majorHAnsi" w:cstheme="majorHAnsi"/>
          <w:sz w:val="22"/>
          <w:szCs w:val="22"/>
        </w:rPr>
        <w:t>handler</w:t>
      </w:r>
      <w:proofErr w:type="gramEnd"/>
      <w:r w:rsidR="009648F7" w:rsidRPr="009648F7">
        <w:rPr>
          <w:rFonts w:asciiTheme="majorHAnsi" w:eastAsia="Arial" w:hAnsiTheme="majorHAnsi" w:cstheme="majorHAnsi"/>
          <w:sz w:val="22"/>
          <w:szCs w:val="22"/>
        </w:rPr>
        <w:t>/producer (purchase, acquisition), through production, storage, transport</w:t>
      </w:r>
      <w:r w:rsidR="009648F7">
        <w:rPr>
          <w:rFonts w:asciiTheme="majorHAnsi" w:eastAsia="Arial" w:hAnsiTheme="majorHAnsi" w:cstheme="majorHAnsi"/>
          <w:sz w:val="22"/>
          <w:szCs w:val="22"/>
        </w:rPr>
        <w:t>, and</w:t>
      </w:r>
      <w:r w:rsidR="009648F7" w:rsidRPr="009648F7">
        <w:rPr>
          <w:rFonts w:asciiTheme="majorHAnsi" w:eastAsia="Arial" w:hAnsiTheme="majorHAnsi" w:cstheme="majorHAnsi"/>
          <w:sz w:val="22"/>
          <w:szCs w:val="22"/>
        </w:rPr>
        <w:t xml:space="preserve"> </w:t>
      </w:r>
      <w:proofErr w:type="gramStart"/>
      <w:r w:rsidR="009648F7" w:rsidRPr="009648F7">
        <w:rPr>
          <w:rFonts w:asciiTheme="majorHAnsi" w:eastAsia="Arial" w:hAnsiTheme="majorHAnsi" w:cstheme="majorHAnsi"/>
          <w:sz w:val="22"/>
          <w:szCs w:val="22"/>
        </w:rPr>
        <w:t>through to</w:t>
      </w:r>
      <w:proofErr w:type="gramEnd"/>
      <w:r w:rsidR="009648F7" w:rsidRPr="009648F7">
        <w:rPr>
          <w:rFonts w:asciiTheme="majorHAnsi" w:eastAsia="Arial" w:hAnsiTheme="majorHAnsi" w:cstheme="majorHAnsi"/>
          <w:sz w:val="22"/>
          <w:szCs w:val="22"/>
        </w:rPr>
        <w:t xml:space="preserve"> sale or end use</w:t>
      </w:r>
      <w:r w:rsidR="007D3EA6">
        <w:rPr>
          <w:rFonts w:asciiTheme="majorHAnsi" w:eastAsia="Arial" w:hAnsiTheme="majorHAnsi" w:cstheme="majorHAnsi"/>
          <w:sz w:val="22"/>
          <w:szCs w:val="22"/>
        </w:rPr>
        <w:t xml:space="preserve"> for each product</w:t>
      </w:r>
      <w:r w:rsidR="009648F7" w:rsidRPr="009648F7">
        <w:rPr>
          <w:rFonts w:asciiTheme="majorHAnsi" w:eastAsia="Arial" w:hAnsiTheme="majorHAnsi" w:cstheme="majorHAnsi"/>
          <w:sz w:val="22"/>
          <w:szCs w:val="22"/>
        </w:rPr>
        <w:t>. All records maintained should identify the organic ingredient(s) or product(s) as organic.</w:t>
      </w:r>
      <w:r w:rsidR="009648F7">
        <w:rPr>
          <w:rFonts w:asciiTheme="majorHAnsi" w:eastAsia="Arial" w:hAnsiTheme="majorHAnsi" w:cstheme="majorHAnsi"/>
          <w:sz w:val="22"/>
          <w:szCs w:val="22"/>
        </w:rPr>
        <w:t xml:space="preserve"> </w:t>
      </w:r>
    </w:p>
    <w:p w14:paraId="7617C5B3" w14:textId="77777777" w:rsidR="007D3EA6" w:rsidRDefault="007D3EA6" w:rsidP="0005410D">
      <w:pPr>
        <w:ind w:left="-540"/>
        <w:rPr>
          <w:rFonts w:asciiTheme="majorHAnsi" w:eastAsia="Arial" w:hAnsiTheme="majorHAnsi" w:cstheme="majorHAnsi"/>
          <w:sz w:val="22"/>
          <w:szCs w:val="22"/>
        </w:rPr>
      </w:pPr>
    </w:p>
    <w:p w14:paraId="0E480964" w14:textId="54826B6B" w:rsidR="00CA2C6B" w:rsidRDefault="007D3EA6" w:rsidP="0005410D">
      <w:pPr>
        <w:ind w:left="-540" w:right="-1080"/>
        <w:rPr>
          <w:rFonts w:ascii="Calibri" w:eastAsia="Calibri" w:hAnsi="Calibri" w:cs="Calibri"/>
          <w:sz w:val="22"/>
          <w:szCs w:val="22"/>
        </w:rPr>
      </w:pPr>
      <w:r w:rsidRPr="007D3EA6">
        <w:rPr>
          <w:rFonts w:ascii="Calibri" w:eastAsia="Calibri" w:hAnsi="Calibri" w:cs="Calibri"/>
          <w:bCs/>
          <w:sz w:val="22"/>
          <w:szCs w:val="22"/>
        </w:rPr>
        <w:t>The traceback summary</w:t>
      </w:r>
      <w:r>
        <w:rPr>
          <w:rFonts w:ascii="Calibri" w:eastAsia="Calibri" w:hAnsi="Calibri" w:cs="Calibri"/>
          <w:b/>
          <w:sz w:val="22"/>
          <w:szCs w:val="22"/>
        </w:rPr>
        <w:t xml:space="preserve"> </w:t>
      </w:r>
      <w:r>
        <w:rPr>
          <w:rFonts w:ascii="Calibri" w:eastAsia="Calibri" w:hAnsi="Calibri" w:cs="Calibri"/>
          <w:sz w:val="22"/>
          <w:szCs w:val="22"/>
        </w:rPr>
        <w:t xml:space="preserve">must include review and verification of the last certified entity, through all production steps, and ending at the sale or end use of the product. Records may include purchases, BOLs, production, storage, transport, and sales. These records should be identified in the table </w:t>
      </w:r>
      <w:r w:rsidR="00CA2C6B">
        <w:rPr>
          <w:rFonts w:ascii="Calibri" w:eastAsia="Calibri" w:hAnsi="Calibri" w:cs="Calibri"/>
          <w:sz w:val="22"/>
          <w:szCs w:val="22"/>
        </w:rPr>
        <w:t xml:space="preserve">below </w:t>
      </w:r>
      <w:proofErr w:type="gramStart"/>
      <w:r>
        <w:rPr>
          <w:rFonts w:ascii="Calibri" w:eastAsia="Calibri" w:hAnsi="Calibri" w:cs="Calibri"/>
          <w:sz w:val="22"/>
          <w:szCs w:val="22"/>
        </w:rPr>
        <w:t>in order to</w:t>
      </w:r>
      <w:proofErr w:type="gramEnd"/>
      <w:r>
        <w:rPr>
          <w:rFonts w:ascii="Calibri" w:eastAsia="Calibri" w:hAnsi="Calibri" w:cs="Calibri"/>
          <w:sz w:val="22"/>
          <w:szCs w:val="22"/>
        </w:rPr>
        <w:t xml:space="preserve"> consider the traceback complete.</w:t>
      </w:r>
      <w:r w:rsidR="0005410D">
        <w:rPr>
          <w:rFonts w:ascii="Calibri" w:eastAsia="Calibri" w:hAnsi="Calibri" w:cs="Calibri"/>
          <w:sz w:val="22"/>
          <w:szCs w:val="22"/>
        </w:rPr>
        <w:t xml:space="preserve"> This form should match the H8</w:t>
      </w:r>
      <w:r w:rsidR="00762246">
        <w:rPr>
          <w:rFonts w:ascii="Calibri" w:eastAsia="Calibri" w:hAnsi="Calibri" w:cs="Calibri"/>
          <w:sz w:val="22"/>
          <w:szCs w:val="22"/>
        </w:rPr>
        <w:t xml:space="preserve"> or C12 </w:t>
      </w:r>
      <w:r w:rsidR="0005410D">
        <w:rPr>
          <w:rFonts w:ascii="Calibri" w:eastAsia="Calibri" w:hAnsi="Calibri" w:cs="Calibri"/>
          <w:sz w:val="22"/>
          <w:szCs w:val="22"/>
        </w:rPr>
        <w:t>Recordkeeping OSP module.</w:t>
      </w:r>
      <w:r w:rsidR="00587B09">
        <w:rPr>
          <w:rFonts w:ascii="Calibri" w:eastAsia="Calibri" w:hAnsi="Calibri" w:cs="Calibri"/>
          <w:sz w:val="22"/>
          <w:szCs w:val="22"/>
        </w:rPr>
        <w:t xml:space="preserve"> If necessary, update your H8</w:t>
      </w:r>
      <w:r w:rsidR="00762246">
        <w:rPr>
          <w:rFonts w:ascii="Calibri" w:eastAsia="Calibri" w:hAnsi="Calibri" w:cs="Calibri"/>
          <w:sz w:val="22"/>
          <w:szCs w:val="22"/>
        </w:rPr>
        <w:t xml:space="preserve"> or C12</w:t>
      </w:r>
      <w:r w:rsidR="00587B09">
        <w:rPr>
          <w:rFonts w:ascii="Calibri" w:eastAsia="Calibri" w:hAnsi="Calibri" w:cs="Calibri"/>
          <w:sz w:val="22"/>
          <w:szCs w:val="22"/>
        </w:rPr>
        <w:t xml:space="preserve"> OSP form.</w:t>
      </w:r>
      <w:r w:rsidR="0005410D">
        <w:rPr>
          <w:rFonts w:ascii="Calibri" w:eastAsia="Calibri" w:hAnsi="Calibri" w:cs="Calibri"/>
          <w:sz w:val="22"/>
          <w:szCs w:val="22"/>
        </w:rPr>
        <w:t xml:space="preserve"> </w:t>
      </w:r>
    </w:p>
    <w:p w14:paraId="74E92705" w14:textId="77777777" w:rsidR="00762246" w:rsidRDefault="00762246" w:rsidP="0005410D">
      <w:pPr>
        <w:ind w:left="-540" w:right="-1080"/>
        <w:rPr>
          <w:rFonts w:ascii="Calibri" w:eastAsia="Calibri" w:hAnsi="Calibri" w:cs="Calibri"/>
          <w:sz w:val="22"/>
          <w:szCs w:val="22"/>
        </w:rPr>
      </w:pPr>
    </w:p>
    <w:p w14:paraId="7EA0998F" w14:textId="1C4C5840" w:rsidR="00762246" w:rsidRDefault="00762246" w:rsidP="0005410D">
      <w:pPr>
        <w:ind w:left="-540" w:right="-1080"/>
        <w:rPr>
          <w:rFonts w:ascii="Calibri" w:eastAsia="Calibri" w:hAnsi="Calibri" w:cs="Calibri"/>
          <w:sz w:val="22"/>
          <w:szCs w:val="22"/>
          <w:lang w:val="es-MX"/>
        </w:rPr>
      </w:pPr>
      <w:r w:rsidRPr="00762246">
        <w:rPr>
          <w:rFonts w:ascii="Calibri" w:eastAsia="Calibri" w:hAnsi="Calibri" w:cs="Calibri"/>
          <w:b/>
          <w:bCs/>
          <w:sz w:val="22"/>
          <w:szCs w:val="22"/>
          <w:lang w:val="es-MX"/>
        </w:rPr>
        <w:t xml:space="preserve">Instrucciones: </w:t>
      </w:r>
      <w:r w:rsidRPr="00762246">
        <w:rPr>
          <w:rFonts w:ascii="Calibri" w:eastAsia="Calibri" w:hAnsi="Calibri" w:cs="Calibri"/>
          <w:sz w:val="22"/>
          <w:szCs w:val="22"/>
          <w:lang w:val="es-MX"/>
        </w:rPr>
        <w:t>Complete este formato p</w:t>
      </w:r>
      <w:r>
        <w:rPr>
          <w:rFonts w:ascii="Calibri" w:eastAsia="Calibri" w:hAnsi="Calibri" w:cs="Calibri"/>
          <w:sz w:val="22"/>
          <w:szCs w:val="22"/>
          <w:lang w:val="es-MX"/>
        </w:rPr>
        <w:t xml:space="preserve">ara incluir </w:t>
      </w:r>
      <w:r w:rsidRPr="00762246">
        <w:rPr>
          <w:rFonts w:ascii="Calibri" w:eastAsia="Calibri" w:hAnsi="Calibri" w:cs="Calibri"/>
          <w:sz w:val="22"/>
          <w:szCs w:val="22"/>
          <w:lang w:val="es-MX"/>
        </w:rPr>
        <w:t>el origen/último manipulador/productor certificado (compra, adquisición), hasta la producción, almacenamiento, transporte y venta o uso final. Todos los registros mantenidos deben identificar los ingredientes o productos orgánicos como orgánicos.</w:t>
      </w:r>
    </w:p>
    <w:p w14:paraId="5ACEFE8E" w14:textId="77777777" w:rsidR="00762246" w:rsidRDefault="00762246" w:rsidP="0005410D">
      <w:pPr>
        <w:ind w:left="-540" w:right="-1080"/>
        <w:rPr>
          <w:rFonts w:ascii="Calibri" w:eastAsia="Calibri" w:hAnsi="Calibri" w:cs="Calibri"/>
          <w:sz w:val="22"/>
          <w:szCs w:val="22"/>
          <w:lang w:val="es-MX"/>
        </w:rPr>
      </w:pPr>
    </w:p>
    <w:p w14:paraId="2CFD8F0A" w14:textId="59A9D756" w:rsidR="00762246" w:rsidRPr="00762246" w:rsidRDefault="00762246" w:rsidP="00762246">
      <w:pPr>
        <w:ind w:left="-540"/>
        <w:rPr>
          <w:rFonts w:ascii="Calibri" w:eastAsia="Calibri" w:hAnsi="Calibri" w:cs="Calibri"/>
          <w:sz w:val="22"/>
          <w:szCs w:val="22"/>
          <w:lang w:val="es-MX"/>
        </w:rPr>
      </w:pPr>
      <w:r>
        <w:rPr>
          <w:rFonts w:ascii="Calibri" w:eastAsia="Calibri" w:hAnsi="Calibri" w:cs="Calibri"/>
          <w:sz w:val="22"/>
          <w:szCs w:val="22"/>
          <w:lang w:val="es-MX"/>
        </w:rPr>
        <w:t xml:space="preserve">El resumen de rastreo </w:t>
      </w:r>
      <w:r w:rsidRPr="00762246">
        <w:rPr>
          <w:rFonts w:ascii="Calibri" w:eastAsia="Calibri" w:hAnsi="Calibri" w:cs="Calibri"/>
          <w:sz w:val="22"/>
          <w:szCs w:val="22"/>
          <w:lang w:val="es-MX"/>
        </w:rPr>
        <w:t xml:space="preserve">debe incluir la revisión y verificación </w:t>
      </w:r>
      <w:r>
        <w:rPr>
          <w:rFonts w:ascii="Calibri" w:eastAsia="Calibri" w:hAnsi="Calibri" w:cs="Calibri"/>
          <w:sz w:val="22"/>
          <w:szCs w:val="22"/>
          <w:lang w:val="es-MX"/>
        </w:rPr>
        <w:t>de</w:t>
      </w:r>
      <w:r w:rsidRPr="00762246">
        <w:rPr>
          <w:rFonts w:ascii="Calibri" w:eastAsia="Calibri" w:hAnsi="Calibri" w:cs="Calibri"/>
          <w:sz w:val="22"/>
          <w:szCs w:val="22"/>
          <w:lang w:val="es-MX"/>
        </w:rPr>
        <w:t xml:space="preserve"> la última entidad certificada, pasando por todos los pasos de producción, hasta la venta o uso final del producto. Los registros pueden incluir compras, conocimientos de embarque, producción, almacenamiento, transporte y ventas. Estos registros deben identificarse en la tabla</w:t>
      </w:r>
      <w:r>
        <w:rPr>
          <w:rFonts w:ascii="Calibri" w:eastAsia="Calibri" w:hAnsi="Calibri" w:cs="Calibri"/>
          <w:sz w:val="22"/>
          <w:szCs w:val="22"/>
          <w:lang w:val="es-MX"/>
        </w:rPr>
        <w:t xml:space="preserve"> a continuación</w:t>
      </w:r>
      <w:r w:rsidRPr="00762246">
        <w:rPr>
          <w:rFonts w:ascii="Calibri" w:eastAsia="Calibri" w:hAnsi="Calibri" w:cs="Calibri"/>
          <w:sz w:val="22"/>
          <w:szCs w:val="22"/>
          <w:lang w:val="es-MX"/>
        </w:rPr>
        <w:t xml:space="preserve"> para que el rastreo se considere completo.</w:t>
      </w:r>
      <w:r>
        <w:rPr>
          <w:rFonts w:ascii="Calibri" w:eastAsia="Calibri" w:hAnsi="Calibri" w:cs="Calibri"/>
          <w:sz w:val="22"/>
          <w:szCs w:val="22"/>
          <w:lang w:val="es-MX"/>
        </w:rPr>
        <w:t xml:space="preserve"> Este formato debe corresponder con el formato H8 o C12, </w:t>
      </w:r>
      <w:r w:rsidRPr="00762246">
        <w:rPr>
          <w:rFonts w:ascii="Calibri" w:eastAsia="Calibri" w:hAnsi="Calibri" w:cs="Calibri"/>
          <w:sz w:val="22"/>
          <w:szCs w:val="22"/>
          <w:lang w:val="es-MX"/>
        </w:rPr>
        <w:t>P</w:t>
      </w:r>
      <w:r>
        <w:rPr>
          <w:rFonts w:ascii="Calibri" w:eastAsia="Calibri" w:hAnsi="Calibri" w:cs="Calibri"/>
          <w:sz w:val="22"/>
          <w:szCs w:val="22"/>
          <w:lang w:val="es-MX"/>
        </w:rPr>
        <w:t>racticas de Mantenimiento de Registros; s</w:t>
      </w:r>
      <w:r w:rsidRPr="00762246">
        <w:rPr>
          <w:rFonts w:ascii="Calibri" w:eastAsia="Calibri" w:hAnsi="Calibri" w:cs="Calibri"/>
          <w:sz w:val="22"/>
          <w:szCs w:val="22"/>
          <w:lang w:val="es-MX"/>
        </w:rPr>
        <w:t xml:space="preserve">i es necesario, actualice su formato </w:t>
      </w:r>
      <w:r>
        <w:rPr>
          <w:rFonts w:ascii="Calibri" w:eastAsia="Calibri" w:hAnsi="Calibri" w:cs="Calibri"/>
          <w:sz w:val="22"/>
          <w:szCs w:val="22"/>
          <w:lang w:val="es-MX"/>
        </w:rPr>
        <w:t>H8 o C12</w:t>
      </w:r>
      <w:r w:rsidRPr="00762246">
        <w:rPr>
          <w:rFonts w:ascii="Calibri" w:eastAsia="Calibri" w:hAnsi="Calibri" w:cs="Calibri"/>
          <w:sz w:val="22"/>
          <w:szCs w:val="22"/>
          <w:lang w:val="es-MX"/>
        </w:rPr>
        <w:t>.</w:t>
      </w:r>
    </w:p>
    <w:p w14:paraId="2D654921" w14:textId="77777777" w:rsidR="00CA2C6B" w:rsidRPr="00762246" w:rsidRDefault="00CA2C6B" w:rsidP="00762246">
      <w:pPr>
        <w:ind w:right="-1080"/>
        <w:rPr>
          <w:rFonts w:ascii="Calibri" w:eastAsia="Calibri" w:hAnsi="Calibri" w:cs="Calibri"/>
          <w:sz w:val="22"/>
          <w:szCs w:val="22"/>
          <w:lang w:val="es-MX"/>
        </w:rPr>
      </w:pPr>
    </w:p>
    <w:p w14:paraId="5F4D3662" w14:textId="77777777" w:rsidR="00762246" w:rsidRDefault="00762246" w:rsidP="0005410D">
      <w:pPr>
        <w:ind w:left="-540" w:right="-1080"/>
        <w:rPr>
          <w:rFonts w:ascii="Calibri" w:eastAsia="Calibri" w:hAnsi="Calibri" w:cs="Calibri"/>
          <w:b/>
          <w:bCs/>
          <w:color w:val="000000"/>
          <w:sz w:val="22"/>
          <w:szCs w:val="22"/>
        </w:rPr>
      </w:pPr>
    </w:p>
    <w:p w14:paraId="2B141327" w14:textId="77777777" w:rsidR="00762246" w:rsidRDefault="00762246" w:rsidP="0005410D">
      <w:pPr>
        <w:ind w:left="-540" w:right="-1080"/>
        <w:rPr>
          <w:rFonts w:ascii="Calibri" w:eastAsia="Calibri" w:hAnsi="Calibri" w:cs="Calibri"/>
          <w:b/>
          <w:bCs/>
          <w:color w:val="000000"/>
          <w:sz w:val="22"/>
          <w:szCs w:val="22"/>
        </w:rPr>
      </w:pPr>
    </w:p>
    <w:p w14:paraId="06A0CF56" w14:textId="77777777" w:rsidR="00762246" w:rsidRDefault="00762246" w:rsidP="0005410D">
      <w:pPr>
        <w:ind w:left="-540" w:right="-1080"/>
        <w:rPr>
          <w:rFonts w:ascii="Calibri" w:eastAsia="Calibri" w:hAnsi="Calibri" w:cs="Calibri"/>
          <w:b/>
          <w:bCs/>
          <w:color w:val="000000"/>
          <w:sz w:val="22"/>
          <w:szCs w:val="22"/>
        </w:rPr>
      </w:pPr>
    </w:p>
    <w:p w14:paraId="1EE71CD8" w14:textId="77777777" w:rsidR="00762246" w:rsidRDefault="00762246" w:rsidP="0005410D">
      <w:pPr>
        <w:ind w:left="-540" w:right="-1080"/>
        <w:rPr>
          <w:rFonts w:ascii="Calibri" w:eastAsia="Calibri" w:hAnsi="Calibri" w:cs="Calibri"/>
          <w:b/>
          <w:bCs/>
          <w:color w:val="000000"/>
          <w:sz w:val="22"/>
          <w:szCs w:val="22"/>
        </w:rPr>
      </w:pPr>
    </w:p>
    <w:p w14:paraId="74DDA010" w14:textId="77777777" w:rsidR="00762246" w:rsidRDefault="00762246" w:rsidP="0005410D">
      <w:pPr>
        <w:ind w:left="-540" w:right="-1080"/>
        <w:rPr>
          <w:rFonts w:ascii="Calibri" w:eastAsia="Calibri" w:hAnsi="Calibri" w:cs="Calibri"/>
          <w:b/>
          <w:bCs/>
          <w:color w:val="000000"/>
          <w:sz w:val="22"/>
          <w:szCs w:val="22"/>
        </w:rPr>
      </w:pPr>
    </w:p>
    <w:p w14:paraId="54FA5C1A" w14:textId="234A4FA1" w:rsidR="00962CB6" w:rsidRPr="00762246" w:rsidRDefault="00B86AD6" w:rsidP="0005410D">
      <w:pPr>
        <w:ind w:left="-540" w:right="-1080"/>
        <w:rPr>
          <w:rFonts w:ascii="Calibri" w:eastAsia="Calibri" w:hAnsi="Calibri" w:cs="Calibri"/>
          <w:sz w:val="22"/>
          <w:szCs w:val="22"/>
          <w:lang w:val="es-MX"/>
        </w:rPr>
        <w:sectPr w:rsidR="00962CB6" w:rsidRPr="00762246">
          <w:type w:val="continuous"/>
          <w:pgSz w:w="12240" w:h="15840"/>
          <w:pgMar w:top="1314" w:right="1800" w:bottom="702" w:left="1800" w:header="720" w:footer="720" w:gutter="0"/>
          <w:cols w:space="720"/>
        </w:sectPr>
      </w:pPr>
      <w:r w:rsidRPr="00762246">
        <w:rPr>
          <w:rFonts w:ascii="Calibri" w:eastAsia="Calibri" w:hAnsi="Calibri" w:cs="Calibri"/>
          <w:b/>
          <w:bCs/>
          <w:color w:val="000000"/>
          <w:sz w:val="22"/>
          <w:szCs w:val="22"/>
          <w:lang w:val="es-MX"/>
        </w:rPr>
        <w:lastRenderedPageBreak/>
        <w:t>Product</w:t>
      </w:r>
      <w:r w:rsidR="007D3EA6" w:rsidRPr="00762246">
        <w:rPr>
          <w:rFonts w:ascii="Calibri" w:eastAsia="Calibri" w:hAnsi="Calibri" w:cs="Calibri"/>
          <w:b/>
          <w:bCs/>
          <w:color w:val="000000"/>
          <w:sz w:val="22"/>
          <w:szCs w:val="22"/>
          <w:lang w:val="es-MX"/>
        </w:rPr>
        <w:t xml:space="preserve"> Name</w:t>
      </w:r>
      <w:r w:rsidR="00762246" w:rsidRPr="00762246">
        <w:rPr>
          <w:rFonts w:ascii="Calibri" w:eastAsia="Calibri" w:hAnsi="Calibri" w:cs="Calibri"/>
          <w:b/>
          <w:bCs/>
          <w:color w:val="000000"/>
          <w:sz w:val="22"/>
          <w:szCs w:val="22"/>
          <w:lang w:val="es-MX"/>
        </w:rPr>
        <w:t xml:space="preserve"> / Nombre del Producto</w:t>
      </w:r>
      <w:r w:rsidRPr="00762246">
        <w:rPr>
          <w:rFonts w:ascii="Calibri" w:eastAsia="Calibri" w:hAnsi="Calibri" w:cs="Calibri"/>
          <w:b/>
          <w:bCs/>
          <w:color w:val="000000"/>
          <w:sz w:val="22"/>
          <w:szCs w:val="22"/>
          <w:lang w:val="es-MX"/>
        </w:rPr>
        <w:t>:</w:t>
      </w:r>
      <w:r w:rsidRPr="00762246">
        <w:rPr>
          <w:rFonts w:ascii="Calibri" w:eastAsia="Calibri" w:hAnsi="Calibri" w:cs="Calibri"/>
          <w:color w:val="000000"/>
          <w:sz w:val="22"/>
          <w:szCs w:val="22"/>
          <w:lang w:val="es-MX"/>
        </w:rPr>
        <w:t xml:space="preserve"> </w:t>
      </w:r>
      <w:r w:rsidR="00962CB6" w:rsidRPr="00962CB6">
        <w:rPr>
          <w:rFonts w:ascii="Calibri" w:eastAsia="Calibri" w:hAnsi="Calibri" w:cs="Calibri"/>
          <w:color w:val="000000"/>
          <w:sz w:val="22"/>
          <w:szCs w:val="22"/>
        </w:rPr>
        <w:fldChar w:fldCharType="begin">
          <w:ffData>
            <w:name w:val="Text1"/>
            <w:enabled/>
            <w:calcOnExit w:val="0"/>
            <w:textInput/>
          </w:ffData>
        </w:fldChar>
      </w:r>
      <w:r w:rsidR="00962CB6" w:rsidRPr="00762246">
        <w:rPr>
          <w:rFonts w:ascii="Calibri" w:eastAsia="Calibri" w:hAnsi="Calibri" w:cs="Calibri"/>
          <w:color w:val="000000"/>
          <w:sz w:val="22"/>
          <w:szCs w:val="22"/>
          <w:lang w:val="es-MX"/>
        </w:rPr>
        <w:instrText xml:space="preserve"> FORMTEXT </w:instrText>
      </w:r>
      <w:r w:rsidR="00962CB6" w:rsidRPr="00962CB6">
        <w:rPr>
          <w:rFonts w:ascii="Calibri" w:eastAsia="Calibri" w:hAnsi="Calibri" w:cs="Calibri"/>
          <w:color w:val="000000"/>
          <w:sz w:val="22"/>
          <w:szCs w:val="22"/>
        </w:rPr>
      </w:r>
      <w:r w:rsidR="00962CB6" w:rsidRPr="00962CB6">
        <w:rPr>
          <w:rFonts w:ascii="Calibri" w:eastAsia="Calibri" w:hAnsi="Calibri" w:cs="Calibri"/>
          <w:color w:val="000000"/>
          <w:sz w:val="22"/>
          <w:szCs w:val="22"/>
        </w:rPr>
        <w:fldChar w:fldCharType="separate"/>
      </w:r>
      <w:r w:rsidR="00962CB6" w:rsidRPr="00962CB6">
        <w:rPr>
          <w:rFonts w:ascii="Calibri" w:eastAsia="Calibri" w:hAnsi="Calibri" w:cs="Calibri"/>
          <w:color w:val="000000"/>
          <w:sz w:val="22"/>
          <w:szCs w:val="22"/>
        </w:rPr>
        <w:t> </w:t>
      </w:r>
      <w:r w:rsidR="00962CB6" w:rsidRPr="00962CB6">
        <w:rPr>
          <w:rFonts w:ascii="Calibri" w:eastAsia="Calibri" w:hAnsi="Calibri" w:cs="Calibri"/>
          <w:color w:val="000000"/>
          <w:sz w:val="22"/>
          <w:szCs w:val="22"/>
        </w:rPr>
        <w:t> </w:t>
      </w:r>
      <w:r w:rsidR="00962CB6" w:rsidRPr="00962CB6">
        <w:rPr>
          <w:rFonts w:ascii="Calibri" w:eastAsia="Calibri" w:hAnsi="Calibri" w:cs="Calibri"/>
          <w:color w:val="000000"/>
          <w:sz w:val="22"/>
          <w:szCs w:val="22"/>
        </w:rPr>
        <w:t> </w:t>
      </w:r>
      <w:r w:rsidR="00962CB6" w:rsidRPr="00962CB6">
        <w:rPr>
          <w:rFonts w:ascii="Calibri" w:eastAsia="Calibri" w:hAnsi="Calibri" w:cs="Calibri"/>
          <w:color w:val="000000"/>
          <w:sz w:val="22"/>
          <w:szCs w:val="22"/>
        </w:rPr>
        <w:t> </w:t>
      </w:r>
      <w:r w:rsidR="00962CB6" w:rsidRPr="00962CB6">
        <w:rPr>
          <w:rFonts w:ascii="Calibri" w:eastAsia="Calibri" w:hAnsi="Calibri" w:cs="Calibri"/>
          <w:color w:val="000000"/>
          <w:sz w:val="22"/>
          <w:szCs w:val="22"/>
        </w:rPr>
        <w:t> </w:t>
      </w:r>
      <w:r w:rsidR="00962CB6" w:rsidRPr="00962CB6">
        <w:rPr>
          <w:rFonts w:ascii="Calibri" w:eastAsia="Calibri" w:hAnsi="Calibri" w:cs="Calibri"/>
          <w:color w:val="000000"/>
          <w:sz w:val="22"/>
          <w:szCs w:val="22"/>
        </w:rPr>
        <w:fldChar w:fldCharType="end"/>
      </w:r>
    </w:p>
    <w:p w14:paraId="55109254" w14:textId="4E30E1E3" w:rsidR="0000677C" w:rsidRPr="00762246" w:rsidRDefault="0000677C" w:rsidP="007D3EA6">
      <w:pPr>
        <w:pBdr>
          <w:top w:val="nil"/>
          <w:left w:val="nil"/>
          <w:bottom w:val="nil"/>
          <w:right w:val="nil"/>
          <w:between w:val="nil"/>
        </w:pBdr>
        <w:rPr>
          <w:color w:val="000000"/>
          <w:sz w:val="22"/>
          <w:szCs w:val="22"/>
          <w:lang w:val="es-MX"/>
        </w:rPr>
        <w:sectPr w:rsidR="0000677C" w:rsidRPr="00762246">
          <w:type w:val="continuous"/>
          <w:pgSz w:w="12240" w:h="15840"/>
          <w:pgMar w:top="1314" w:right="1800" w:bottom="702" w:left="1800" w:header="720" w:footer="720" w:gutter="0"/>
          <w:cols w:space="720"/>
        </w:sectPr>
      </w:pPr>
    </w:p>
    <w:p w14:paraId="348323CB" w14:textId="023AF070" w:rsidR="005F32AC" w:rsidRPr="00762246" w:rsidRDefault="005F32AC">
      <w:pPr>
        <w:rPr>
          <w:rFonts w:ascii="Calibri" w:eastAsia="Calibri" w:hAnsi="Calibri" w:cs="Calibri"/>
          <w:sz w:val="22"/>
          <w:szCs w:val="22"/>
          <w:lang w:val="es-MX"/>
        </w:rPr>
      </w:pPr>
    </w:p>
    <w:tbl>
      <w:tblPr>
        <w:tblStyle w:val="a0"/>
        <w:tblW w:w="97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3152"/>
        <w:gridCol w:w="1980"/>
        <w:gridCol w:w="1980"/>
      </w:tblGrid>
      <w:tr w:rsidR="007D3EA6" w14:paraId="274C3989" w14:textId="77777777" w:rsidTr="00762246">
        <w:trPr>
          <w:jc w:val="center"/>
        </w:trPr>
        <w:tc>
          <w:tcPr>
            <w:tcW w:w="2605" w:type="dxa"/>
          </w:tcPr>
          <w:p w14:paraId="2600F1A6" w14:textId="3D3D851C" w:rsidR="007D3EA6" w:rsidRPr="00762246" w:rsidRDefault="007D3EA6">
            <w:pPr>
              <w:jc w:val="center"/>
              <w:rPr>
                <w:rFonts w:ascii="Calibri" w:eastAsia="Calibri" w:hAnsi="Calibri" w:cs="Calibri"/>
                <w:b/>
                <w:sz w:val="22"/>
                <w:szCs w:val="22"/>
                <w:lang w:val="es-MX"/>
              </w:rPr>
            </w:pPr>
            <w:r w:rsidRPr="00762246">
              <w:rPr>
                <w:rFonts w:ascii="Calibri" w:eastAsia="Calibri" w:hAnsi="Calibri" w:cs="Calibri"/>
                <w:b/>
                <w:sz w:val="22"/>
                <w:szCs w:val="22"/>
                <w:lang w:val="es-MX"/>
              </w:rPr>
              <w:t xml:space="preserve">Name </w:t>
            </w:r>
            <w:proofErr w:type="spellStart"/>
            <w:r w:rsidRPr="00762246">
              <w:rPr>
                <w:rFonts w:ascii="Calibri" w:eastAsia="Calibri" w:hAnsi="Calibri" w:cs="Calibri"/>
                <w:b/>
                <w:sz w:val="22"/>
                <w:szCs w:val="22"/>
                <w:lang w:val="es-MX"/>
              </w:rPr>
              <w:t>of</w:t>
            </w:r>
            <w:proofErr w:type="spellEnd"/>
            <w:r w:rsidRPr="00762246">
              <w:rPr>
                <w:rFonts w:ascii="Calibri" w:eastAsia="Calibri" w:hAnsi="Calibri" w:cs="Calibri"/>
                <w:b/>
                <w:sz w:val="22"/>
                <w:szCs w:val="22"/>
                <w:lang w:val="es-MX"/>
              </w:rPr>
              <w:t xml:space="preserve"> </w:t>
            </w:r>
            <w:proofErr w:type="spellStart"/>
            <w:r w:rsidRPr="00762246">
              <w:rPr>
                <w:rFonts w:ascii="Calibri" w:eastAsia="Calibri" w:hAnsi="Calibri" w:cs="Calibri"/>
                <w:b/>
                <w:sz w:val="22"/>
                <w:szCs w:val="22"/>
                <w:lang w:val="es-MX"/>
              </w:rPr>
              <w:t>Document</w:t>
            </w:r>
            <w:proofErr w:type="spellEnd"/>
            <w:r w:rsidR="00762246" w:rsidRPr="00762246">
              <w:rPr>
                <w:rFonts w:ascii="Calibri" w:eastAsia="Calibri" w:hAnsi="Calibri" w:cs="Calibri"/>
                <w:b/>
                <w:sz w:val="22"/>
                <w:szCs w:val="22"/>
                <w:lang w:val="es-MX"/>
              </w:rPr>
              <w:t xml:space="preserve"> / Nombre del Documento</w:t>
            </w:r>
          </w:p>
        </w:tc>
        <w:tc>
          <w:tcPr>
            <w:tcW w:w="3152" w:type="dxa"/>
          </w:tcPr>
          <w:p w14:paraId="0D43420D" w14:textId="3AC1FEFB" w:rsidR="007D3EA6" w:rsidRPr="00762246" w:rsidRDefault="007D3EA6">
            <w:pPr>
              <w:jc w:val="center"/>
              <w:rPr>
                <w:rFonts w:ascii="Calibri" w:eastAsia="Calibri" w:hAnsi="Calibri" w:cs="Calibri"/>
                <w:b/>
                <w:sz w:val="22"/>
                <w:szCs w:val="22"/>
                <w:lang w:val="es-MX"/>
              </w:rPr>
            </w:pPr>
            <w:proofErr w:type="spellStart"/>
            <w:r w:rsidRPr="00762246">
              <w:rPr>
                <w:rFonts w:ascii="Calibri" w:eastAsia="Calibri" w:hAnsi="Calibri" w:cs="Calibri"/>
                <w:b/>
                <w:sz w:val="22"/>
                <w:szCs w:val="22"/>
                <w:lang w:val="es-MX"/>
              </w:rPr>
              <w:t>Linking</w:t>
            </w:r>
            <w:proofErr w:type="spellEnd"/>
            <w:r w:rsidRPr="00762246">
              <w:rPr>
                <w:rFonts w:ascii="Calibri" w:eastAsia="Calibri" w:hAnsi="Calibri" w:cs="Calibri"/>
                <w:b/>
                <w:sz w:val="22"/>
                <w:szCs w:val="22"/>
                <w:lang w:val="es-MX"/>
              </w:rPr>
              <w:t xml:space="preserve"> </w:t>
            </w:r>
            <w:proofErr w:type="spellStart"/>
            <w:r w:rsidRPr="00762246">
              <w:rPr>
                <w:rFonts w:ascii="Calibri" w:eastAsia="Calibri" w:hAnsi="Calibri" w:cs="Calibri"/>
                <w:b/>
                <w:sz w:val="22"/>
                <w:szCs w:val="22"/>
                <w:lang w:val="es-MX"/>
              </w:rPr>
              <w:t>Element</w:t>
            </w:r>
            <w:proofErr w:type="spellEnd"/>
            <w:r w:rsidRPr="00762246">
              <w:rPr>
                <w:rFonts w:ascii="Calibri" w:eastAsia="Calibri" w:hAnsi="Calibri" w:cs="Calibri"/>
                <w:b/>
                <w:sz w:val="22"/>
                <w:szCs w:val="22"/>
                <w:lang w:val="es-MX"/>
              </w:rPr>
              <w:t xml:space="preserve"> </w:t>
            </w:r>
            <w:proofErr w:type="spellStart"/>
            <w:r w:rsidRPr="00762246">
              <w:rPr>
                <w:rFonts w:ascii="Calibri" w:eastAsia="Calibri" w:hAnsi="Calibri" w:cs="Calibri"/>
                <w:b/>
                <w:sz w:val="22"/>
                <w:szCs w:val="22"/>
                <w:lang w:val="es-MX"/>
              </w:rPr>
              <w:t>to</w:t>
            </w:r>
            <w:proofErr w:type="spellEnd"/>
            <w:r w:rsidRPr="00762246">
              <w:rPr>
                <w:rFonts w:ascii="Calibri" w:eastAsia="Calibri" w:hAnsi="Calibri" w:cs="Calibri"/>
                <w:b/>
                <w:sz w:val="22"/>
                <w:szCs w:val="22"/>
                <w:lang w:val="es-MX"/>
              </w:rPr>
              <w:t xml:space="preserve"> </w:t>
            </w:r>
            <w:proofErr w:type="spellStart"/>
            <w:r w:rsidRPr="00762246">
              <w:rPr>
                <w:rFonts w:ascii="Calibri" w:eastAsia="Calibri" w:hAnsi="Calibri" w:cs="Calibri"/>
                <w:b/>
                <w:sz w:val="22"/>
                <w:szCs w:val="22"/>
                <w:lang w:val="es-MX"/>
              </w:rPr>
              <w:t>next</w:t>
            </w:r>
            <w:proofErr w:type="spellEnd"/>
            <w:r w:rsidRPr="00762246">
              <w:rPr>
                <w:rFonts w:ascii="Calibri" w:eastAsia="Calibri" w:hAnsi="Calibri" w:cs="Calibri"/>
                <w:b/>
                <w:sz w:val="22"/>
                <w:szCs w:val="22"/>
                <w:lang w:val="es-MX"/>
              </w:rPr>
              <w:t xml:space="preserve"> and </w:t>
            </w:r>
            <w:proofErr w:type="spellStart"/>
            <w:r w:rsidRPr="00762246">
              <w:rPr>
                <w:rFonts w:ascii="Calibri" w:eastAsia="Calibri" w:hAnsi="Calibri" w:cs="Calibri"/>
                <w:b/>
                <w:sz w:val="22"/>
                <w:szCs w:val="22"/>
                <w:lang w:val="es-MX"/>
              </w:rPr>
              <w:t>previous</w:t>
            </w:r>
            <w:proofErr w:type="spellEnd"/>
            <w:r w:rsidRPr="00762246">
              <w:rPr>
                <w:rFonts w:ascii="Calibri" w:eastAsia="Calibri" w:hAnsi="Calibri" w:cs="Calibri"/>
                <w:b/>
                <w:sz w:val="22"/>
                <w:szCs w:val="22"/>
                <w:lang w:val="es-MX"/>
              </w:rPr>
              <w:t xml:space="preserve"> </w:t>
            </w:r>
            <w:proofErr w:type="spellStart"/>
            <w:proofErr w:type="gramStart"/>
            <w:r w:rsidRPr="00762246">
              <w:rPr>
                <w:rFonts w:ascii="Calibri" w:eastAsia="Calibri" w:hAnsi="Calibri" w:cs="Calibri"/>
                <w:b/>
                <w:sz w:val="22"/>
                <w:szCs w:val="22"/>
                <w:lang w:val="es-MX"/>
              </w:rPr>
              <w:t>document</w:t>
            </w:r>
            <w:proofErr w:type="spellEnd"/>
            <w:r w:rsidRPr="00762246">
              <w:rPr>
                <w:rFonts w:ascii="Calibri" w:eastAsia="Calibri" w:hAnsi="Calibri" w:cs="Calibri"/>
                <w:b/>
                <w:sz w:val="22"/>
                <w:szCs w:val="22"/>
                <w:lang w:val="es-MX"/>
              </w:rPr>
              <w:t xml:space="preserve">  (</w:t>
            </w:r>
            <w:proofErr w:type="spellStart"/>
            <w:proofErr w:type="gramEnd"/>
            <w:r w:rsidRPr="00762246">
              <w:rPr>
                <w:rFonts w:ascii="Calibri" w:eastAsia="Calibri" w:hAnsi="Calibri" w:cs="Calibri"/>
                <w:b/>
                <w:sz w:val="22"/>
                <w:szCs w:val="22"/>
                <w:lang w:val="es-MX"/>
              </w:rPr>
              <w:t>lot</w:t>
            </w:r>
            <w:proofErr w:type="spellEnd"/>
            <w:r w:rsidRPr="00762246">
              <w:rPr>
                <w:rFonts w:ascii="Calibri" w:eastAsia="Calibri" w:hAnsi="Calibri" w:cs="Calibri"/>
                <w:b/>
                <w:sz w:val="22"/>
                <w:szCs w:val="22"/>
                <w:lang w:val="es-MX"/>
              </w:rPr>
              <w:t xml:space="preserve"> # </w:t>
            </w:r>
            <w:proofErr w:type="spellStart"/>
            <w:r w:rsidRPr="00762246">
              <w:rPr>
                <w:rFonts w:ascii="Calibri" w:eastAsia="Calibri" w:hAnsi="Calibri" w:cs="Calibri"/>
                <w:b/>
                <w:sz w:val="22"/>
                <w:szCs w:val="22"/>
                <w:lang w:val="es-MX"/>
              </w:rPr>
              <w:t>or</w:t>
            </w:r>
            <w:proofErr w:type="spellEnd"/>
            <w:r w:rsidRPr="00762246">
              <w:rPr>
                <w:rFonts w:ascii="Calibri" w:eastAsia="Calibri" w:hAnsi="Calibri" w:cs="Calibri"/>
                <w:b/>
                <w:sz w:val="22"/>
                <w:szCs w:val="22"/>
                <w:lang w:val="es-MX"/>
              </w:rPr>
              <w:t xml:space="preserve"> </w:t>
            </w:r>
            <w:proofErr w:type="spellStart"/>
            <w:r w:rsidRPr="00762246">
              <w:rPr>
                <w:rFonts w:ascii="Calibri" w:eastAsia="Calibri" w:hAnsi="Calibri" w:cs="Calibri"/>
                <w:b/>
                <w:sz w:val="22"/>
                <w:szCs w:val="22"/>
                <w:lang w:val="es-MX"/>
              </w:rPr>
              <w:t>other</w:t>
            </w:r>
            <w:proofErr w:type="spellEnd"/>
            <w:r w:rsidRPr="00762246">
              <w:rPr>
                <w:rFonts w:ascii="Calibri" w:eastAsia="Calibri" w:hAnsi="Calibri" w:cs="Calibri"/>
                <w:b/>
                <w:sz w:val="22"/>
                <w:szCs w:val="22"/>
                <w:lang w:val="es-MX"/>
              </w:rPr>
              <w:t xml:space="preserve"> </w:t>
            </w:r>
            <w:proofErr w:type="spellStart"/>
            <w:r w:rsidRPr="00762246">
              <w:rPr>
                <w:rFonts w:ascii="Calibri" w:eastAsia="Calibri" w:hAnsi="Calibri" w:cs="Calibri"/>
                <w:b/>
                <w:sz w:val="22"/>
                <w:szCs w:val="22"/>
                <w:lang w:val="es-MX"/>
              </w:rPr>
              <w:t>unique</w:t>
            </w:r>
            <w:proofErr w:type="spellEnd"/>
            <w:r w:rsidRPr="00762246">
              <w:rPr>
                <w:rFonts w:ascii="Calibri" w:eastAsia="Calibri" w:hAnsi="Calibri" w:cs="Calibri"/>
                <w:b/>
                <w:sz w:val="22"/>
                <w:szCs w:val="22"/>
                <w:lang w:val="es-MX"/>
              </w:rPr>
              <w:t xml:space="preserve"> </w:t>
            </w:r>
            <w:proofErr w:type="spellStart"/>
            <w:r w:rsidRPr="00762246">
              <w:rPr>
                <w:rFonts w:ascii="Calibri" w:eastAsia="Calibri" w:hAnsi="Calibri" w:cs="Calibri"/>
                <w:b/>
                <w:sz w:val="22"/>
                <w:szCs w:val="22"/>
                <w:lang w:val="es-MX"/>
              </w:rPr>
              <w:t>identifier</w:t>
            </w:r>
            <w:proofErr w:type="spellEnd"/>
            <w:r w:rsidRPr="00762246">
              <w:rPr>
                <w:rFonts w:ascii="Calibri" w:eastAsia="Calibri" w:hAnsi="Calibri" w:cs="Calibri"/>
                <w:b/>
                <w:sz w:val="22"/>
                <w:szCs w:val="22"/>
                <w:lang w:val="es-MX"/>
              </w:rPr>
              <w:t>)</w:t>
            </w:r>
            <w:r w:rsidR="00762246" w:rsidRPr="00762246">
              <w:rPr>
                <w:rFonts w:ascii="Calibri" w:eastAsia="Calibri" w:hAnsi="Calibri" w:cs="Calibri"/>
                <w:b/>
                <w:sz w:val="22"/>
                <w:szCs w:val="22"/>
                <w:lang w:val="es-MX"/>
              </w:rPr>
              <w:t xml:space="preserve"> / Elemento que vincula al documento siguiente y anterior </w:t>
            </w:r>
            <w:r w:rsidR="00762246">
              <w:rPr>
                <w:rFonts w:ascii="Calibri" w:eastAsia="Calibri" w:hAnsi="Calibri" w:cs="Calibri"/>
                <w:b/>
                <w:sz w:val="22"/>
                <w:szCs w:val="22"/>
                <w:lang w:val="es-MX"/>
              </w:rPr>
              <w:br/>
              <w:t xml:space="preserve">(# de lote </w:t>
            </w:r>
            <w:r w:rsidR="009A4930">
              <w:rPr>
                <w:rFonts w:ascii="Calibri" w:eastAsia="Calibri" w:hAnsi="Calibri" w:cs="Calibri"/>
                <w:b/>
                <w:sz w:val="22"/>
                <w:szCs w:val="22"/>
                <w:lang w:val="es-MX"/>
              </w:rPr>
              <w:t>u</w:t>
            </w:r>
            <w:r w:rsidR="00762246">
              <w:rPr>
                <w:rFonts w:ascii="Calibri" w:eastAsia="Calibri" w:hAnsi="Calibri" w:cs="Calibri"/>
                <w:b/>
                <w:sz w:val="22"/>
                <w:szCs w:val="22"/>
                <w:lang w:val="es-MX"/>
              </w:rPr>
              <w:t xml:space="preserve"> </w:t>
            </w:r>
            <w:r w:rsidR="00762246" w:rsidRPr="00762246">
              <w:rPr>
                <w:rFonts w:ascii="Calibri" w:eastAsia="Calibri" w:hAnsi="Calibri" w:cs="Calibri"/>
                <w:b/>
                <w:sz w:val="22"/>
                <w:szCs w:val="22"/>
                <w:lang w:val="es-MX"/>
              </w:rPr>
              <w:t>otro identificador único</w:t>
            </w:r>
            <w:r w:rsidR="00762246">
              <w:rPr>
                <w:rFonts w:ascii="Calibri" w:eastAsia="Calibri" w:hAnsi="Calibri" w:cs="Calibri"/>
                <w:b/>
                <w:sz w:val="22"/>
                <w:szCs w:val="22"/>
                <w:lang w:val="es-MX"/>
              </w:rPr>
              <w:t>)</w:t>
            </w:r>
          </w:p>
        </w:tc>
        <w:tc>
          <w:tcPr>
            <w:tcW w:w="1980" w:type="dxa"/>
          </w:tcPr>
          <w:p w14:paraId="29762C9C" w14:textId="77777777" w:rsidR="007D3EA6" w:rsidRDefault="007D3EA6">
            <w:pPr>
              <w:jc w:val="center"/>
              <w:rPr>
                <w:rFonts w:ascii="Calibri" w:eastAsia="Calibri" w:hAnsi="Calibri" w:cs="Calibri"/>
                <w:b/>
                <w:sz w:val="22"/>
                <w:szCs w:val="22"/>
              </w:rPr>
            </w:pPr>
            <w:r>
              <w:rPr>
                <w:rFonts w:ascii="Calibri" w:eastAsia="Calibri" w:hAnsi="Calibri" w:cs="Calibri"/>
                <w:b/>
                <w:sz w:val="22"/>
                <w:szCs w:val="22"/>
              </w:rPr>
              <w:t>Weights (kg)</w:t>
            </w:r>
          </w:p>
          <w:p w14:paraId="17436A75" w14:textId="4466962D" w:rsidR="00762246" w:rsidRDefault="00762246">
            <w:pPr>
              <w:jc w:val="center"/>
              <w:rPr>
                <w:rFonts w:ascii="Calibri" w:eastAsia="Calibri" w:hAnsi="Calibri" w:cs="Calibri"/>
                <w:b/>
                <w:sz w:val="22"/>
                <w:szCs w:val="22"/>
              </w:rPr>
            </w:pPr>
            <w:r>
              <w:rPr>
                <w:rFonts w:ascii="Calibri" w:eastAsia="Calibri" w:hAnsi="Calibri" w:cs="Calibri"/>
                <w:b/>
                <w:sz w:val="22"/>
                <w:szCs w:val="22"/>
              </w:rPr>
              <w:t>Peso (kg)</w:t>
            </w:r>
          </w:p>
        </w:tc>
        <w:tc>
          <w:tcPr>
            <w:tcW w:w="1980" w:type="dxa"/>
          </w:tcPr>
          <w:p w14:paraId="6849B0E8" w14:textId="382FEC22" w:rsidR="007D3EA6" w:rsidRDefault="007D3EA6">
            <w:pPr>
              <w:jc w:val="center"/>
              <w:rPr>
                <w:rFonts w:ascii="Calibri" w:eastAsia="Calibri" w:hAnsi="Calibri" w:cs="Calibri"/>
                <w:b/>
                <w:sz w:val="22"/>
                <w:szCs w:val="22"/>
              </w:rPr>
            </w:pPr>
            <w:r>
              <w:rPr>
                <w:rFonts w:ascii="Calibri" w:eastAsia="Calibri" w:hAnsi="Calibri" w:cs="Calibri"/>
                <w:b/>
                <w:sz w:val="22"/>
                <w:szCs w:val="22"/>
              </w:rPr>
              <w:t>Date(s)</w:t>
            </w:r>
            <w:r w:rsidR="00762246">
              <w:rPr>
                <w:rFonts w:ascii="Calibri" w:eastAsia="Calibri" w:hAnsi="Calibri" w:cs="Calibri"/>
                <w:b/>
                <w:sz w:val="22"/>
                <w:szCs w:val="22"/>
              </w:rPr>
              <w:t xml:space="preserve"> / </w:t>
            </w:r>
            <w:proofErr w:type="spellStart"/>
            <w:r w:rsidR="00762246">
              <w:rPr>
                <w:rFonts w:ascii="Calibri" w:eastAsia="Calibri" w:hAnsi="Calibri" w:cs="Calibri"/>
                <w:b/>
                <w:sz w:val="22"/>
                <w:szCs w:val="22"/>
              </w:rPr>
              <w:t>Fecha</w:t>
            </w:r>
            <w:proofErr w:type="spellEnd"/>
            <w:r w:rsidR="00762246">
              <w:rPr>
                <w:rFonts w:ascii="Calibri" w:eastAsia="Calibri" w:hAnsi="Calibri" w:cs="Calibri"/>
                <w:b/>
                <w:sz w:val="22"/>
                <w:szCs w:val="22"/>
              </w:rPr>
              <w:t>/s</w:t>
            </w:r>
          </w:p>
        </w:tc>
      </w:tr>
      <w:tr w:rsidR="007D3EA6" w14:paraId="4791B071" w14:textId="77777777" w:rsidTr="00762246">
        <w:trPr>
          <w:jc w:val="center"/>
        </w:trPr>
        <w:tc>
          <w:tcPr>
            <w:tcW w:w="2605" w:type="dxa"/>
          </w:tcPr>
          <w:p w14:paraId="324811D0" w14:textId="77777777" w:rsidR="007D3EA6" w:rsidRDefault="007D3EA6">
            <w:pPr>
              <w:rPr>
                <w:rFonts w:ascii="Calibri" w:eastAsia="Calibri" w:hAnsi="Calibri" w:cs="Calibri"/>
                <w:sz w:val="22"/>
                <w:szCs w:val="22"/>
              </w:rPr>
            </w:pPr>
          </w:p>
        </w:tc>
        <w:tc>
          <w:tcPr>
            <w:tcW w:w="3152" w:type="dxa"/>
          </w:tcPr>
          <w:p w14:paraId="11E038A0" w14:textId="77777777" w:rsidR="007D3EA6" w:rsidRDefault="007D3EA6">
            <w:pPr>
              <w:rPr>
                <w:rFonts w:ascii="Calibri" w:eastAsia="Calibri" w:hAnsi="Calibri" w:cs="Calibri"/>
                <w:sz w:val="22"/>
                <w:szCs w:val="22"/>
              </w:rPr>
            </w:pPr>
          </w:p>
        </w:tc>
        <w:tc>
          <w:tcPr>
            <w:tcW w:w="1980" w:type="dxa"/>
          </w:tcPr>
          <w:p w14:paraId="11D52FB6" w14:textId="77777777" w:rsidR="007D3EA6" w:rsidRDefault="007D3EA6">
            <w:pPr>
              <w:rPr>
                <w:rFonts w:ascii="Calibri" w:eastAsia="Calibri" w:hAnsi="Calibri" w:cs="Calibri"/>
                <w:sz w:val="22"/>
                <w:szCs w:val="22"/>
              </w:rPr>
            </w:pPr>
          </w:p>
        </w:tc>
        <w:tc>
          <w:tcPr>
            <w:tcW w:w="1980" w:type="dxa"/>
          </w:tcPr>
          <w:p w14:paraId="61E9005B" w14:textId="1057C2B4" w:rsidR="007D3EA6" w:rsidRDefault="007D3EA6">
            <w:pPr>
              <w:rPr>
                <w:rFonts w:ascii="Calibri" w:eastAsia="Calibri" w:hAnsi="Calibri" w:cs="Calibri"/>
                <w:sz w:val="22"/>
                <w:szCs w:val="22"/>
              </w:rPr>
            </w:pPr>
          </w:p>
        </w:tc>
      </w:tr>
      <w:tr w:rsidR="007D3EA6" w14:paraId="3B7EE06C" w14:textId="77777777" w:rsidTr="00762246">
        <w:trPr>
          <w:jc w:val="center"/>
        </w:trPr>
        <w:tc>
          <w:tcPr>
            <w:tcW w:w="2605" w:type="dxa"/>
          </w:tcPr>
          <w:p w14:paraId="3B2AB96A" w14:textId="71A28E41" w:rsidR="007D3EA6" w:rsidRDefault="007D3EA6">
            <w:pPr>
              <w:rPr>
                <w:rFonts w:ascii="Calibri" w:eastAsia="Calibri" w:hAnsi="Calibri" w:cs="Calibri"/>
                <w:sz w:val="22"/>
                <w:szCs w:val="22"/>
              </w:rPr>
            </w:pPr>
          </w:p>
        </w:tc>
        <w:tc>
          <w:tcPr>
            <w:tcW w:w="3152" w:type="dxa"/>
          </w:tcPr>
          <w:p w14:paraId="7117F398" w14:textId="77777777" w:rsidR="007D3EA6" w:rsidRDefault="007D3EA6">
            <w:pPr>
              <w:rPr>
                <w:rFonts w:ascii="Calibri" w:eastAsia="Calibri" w:hAnsi="Calibri" w:cs="Calibri"/>
                <w:sz w:val="22"/>
                <w:szCs w:val="22"/>
              </w:rPr>
            </w:pPr>
          </w:p>
        </w:tc>
        <w:tc>
          <w:tcPr>
            <w:tcW w:w="1980" w:type="dxa"/>
          </w:tcPr>
          <w:p w14:paraId="5DF8C646" w14:textId="77777777" w:rsidR="007D3EA6" w:rsidRDefault="007D3EA6">
            <w:pPr>
              <w:rPr>
                <w:rFonts w:ascii="Calibri" w:eastAsia="Calibri" w:hAnsi="Calibri" w:cs="Calibri"/>
                <w:sz w:val="22"/>
                <w:szCs w:val="22"/>
              </w:rPr>
            </w:pPr>
          </w:p>
        </w:tc>
        <w:tc>
          <w:tcPr>
            <w:tcW w:w="1980" w:type="dxa"/>
          </w:tcPr>
          <w:p w14:paraId="3EE8F120" w14:textId="3A94150F" w:rsidR="007D3EA6" w:rsidRDefault="007D3EA6">
            <w:pPr>
              <w:rPr>
                <w:rFonts w:ascii="Calibri" w:eastAsia="Calibri" w:hAnsi="Calibri" w:cs="Calibri"/>
                <w:sz w:val="22"/>
                <w:szCs w:val="22"/>
              </w:rPr>
            </w:pPr>
          </w:p>
        </w:tc>
      </w:tr>
      <w:tr w:rsidR="007D3EA6" w14:paraId="4B909355" w14:textId="77777777" w:rsidTr="00762246">
        <w:trPr>
          <w:jc w:val="center"/>
        </w:trPr>
        <w:tc>
          <w:tcPr>
            <w:tcW w:w="2605" w:type="dxa"/>
          </w:tcPr>
          <w:p w14:paraId="0D74646E" w14:textId="77777777" w:rsidR="007D3EA6" w:rsidRDefault="007D3EA6">
            <w:pPr>
              <w:rPr>
                <w:rFonts w:ascii="Calibri" w:eastAsia="Calibri" w:hAnsi="Calibri" w:cs="Calibri"/>
                <w:sz w:val="22"/>
                <w:szCs w:val="22"/>
              </w:rPr>
            </w:pPr>
          </w:p>
        </w:tc>
        <w:tc>
          <w:tcPr>
            <w:tcW w:w="3152" w:type="dxa"/>
          </w:tcPr>
          <w:p w14:paraId="453D9798" w14:textId="77777777" w:rsidR="007D3EA6" w:rsidRDefault="007D3EA6">
            <w:pPr>
              <w:rPr>
                <w:rFonts w:ascii="Calibri" w:eastAsia="Calibri" w:hAnsi="Calibri" w:cs="Calibri"/>
                <w:sz w:val="22"/>
                <w:szCs w:val="22"/>
              </w:rPr>
            </w:pPr>
          </w:p>
        </w:tc>
        <w:tc>
          <w:tcPr>
            <w:tcW w:w="1980" w:type="dxa"/>
          </w:tcPr>
          <w:p w14:paraId="1ADFA17C" w14:textId="77777777" w:rsidR="007D3EA6" w:rsidRDefault="007D3EA6">
            <w:pPr>
              <w:rPr>
                <w:rFonts w:ascii="Calibri" w:eastAsia="Calibri" w:hAnsi="Calibri" w:cs="Calibri"/>
                <w:sz w:val="22"/>
                <w:szCs w:val="22"/>
              </w:rPr>
            </w:pPr>
          </w:p>
        </w:tc>
        <w:tc>
          <w:tcPr>
            <w:tcW w:w="1980" w:type="dxa"/>
          </w:tcPr>
          <w:p w14:paraId="66ED6E92" w14:textId="2BDB65DD" w:rsidR="007D3EA6" w:rsidRDefault="007D3EA6">
            <w:pPr>
              <w:rPr>
                <w:rFonts w:ascii="Calibri" w:eastAsia="Calibri" w:hAnsi="Calibri" w:cs="Calibri"/>
                <w:sz w:val="22"/>
                <w:szCs w:val="22"/>
              </w:rPr>
            </w:pPr>
          </w:p>
        </w:tc>
      </w:tr>
      <w:tr w:rsidR="007D3EA6" w14:paraId="3C342538" w14:textId="77777777" w:rsidTr="00762246">
        <w:trPr>
          <w:jc w:val="center"/>
        </w:trPr>
        <w:tc>
          <w:tcPr>
            <w:tcW w:w="2605" w:type="dxa"/>
          </w:tcPr>
          <w:p w14:paraId="0470FB66" w14:textId="77777777" w:rsidR="007D3EA6" w:rsidRDefault="007D3EA6">
            <w:pPr>
              <w:rPr>
                <w:rFonts w:ascii="Calibri" w:eastAsia="Calibri" w:hAnsi="Calibri" w:cs="Calibri"/>
                <w:sz w:val="22"/>
                <w:szCs w:val="22"/>
              </w:rPr>
            </w:pPr>
          </w:p>
        </w:tc>
        <w:tc>
          <w:tcPr>
            <w:tcW w:w="3152" w:type="dxa"/>
          </w:tcPr>
          <w:p w14:paraId="7D693185" w14:textId="77777777" w:rsidR="007D3EA6" w:rsidRDefault="007D3EA6">
            <w:pPr>
              <w:rPr>
                <w:rFonts w:ascii="Calibri" w:eastAsia="Calibri" w:hAnsi="Calibri" w:cs="Calibri"/>
                <w:sz w:val="22"/>
                <w:szCs w:val="22"/>
              </w:rPr>
            </w:pPr>
          </w:p>
        </w:tc>
        <w:tc>
          <w:tcPr>
            <w:tcW w:w="1980" w:type="dxa"/>
          </w:tcPr>
          <w:p w14:paraId="6E1EC626" w14:textId="77777777" w:rsidR="007D3EA6" w:rsidRDefault="007D3EA6">
            <w:pPr>
              <w:rPr>
                <w:rFonts w:ascii="Calibri" w:eastAsia="Calibri" w:hAnsi="Calibri" w:cs="Calibri"/>
                <w:sz w:val="22"/>
                <w:szCs w:val="22"/>
              </w:rPr>
            </w:pPr>
          </w:p>
        </w:tc>
        <w:tc>
          <w:tcPr>
            <w:tcW w:w="1980" w:type="dxa"/>
          </w:tcPr>
          <w:p w14:paraId="479DC7BB" w14:textId="1042CF7E" w:rsidR="007D3EA6" w:rsidRDefault="007D3EA6">
            <w:pPr>
              <w:rPr>
                <w:rFonts w:ascii="Calibri" w:eastAsia="Calibri" w:hAnsi="Calibri" w:cs="Calibri"/>
                <w:sz w:val="22"/>
                <w:szCs w:val="22"/>
              </w:rPr>
            </w:pPr>
          </w:p>
        </w:tc>
      </w:tr>
      <w:tr w:rsidR="007D3EA6" w14:paraId="376614F6" w14:textId="77777777" w:rsidTr="00762246">
        <w:trPr>
          <w:jc w:val="center"/>
        </w:trPr>
        <w:tc>
          <w:tcPr>
            <w:tcW w:w="2605" w:type="dxa"/>
          </w:tcPr>
          <w:p w14:paraId="3784B208" w14:textId="77777777" w:rsidR="007D3EA6" w:rsidRDefault="007D3EA6">
            <w:pPr>
              <w:rPr>
                <w:rFonts w:ascii="Calibri" w:eastAsia="Calibri" w:hAnsi="Calibri" w:cs="Calibri"/>
                <w:sz w:val="22"/>
                <w:szCs w:val="22"/>
              </w:rPr>
            </w:pPr>
          </w:p>
        </w:tc>
        <w:tc>
          <w:tcPr>
            <w:tcW w:w="3152" w:type="dxa"/>
          </w:tcPr>
          <w:p w14:paraId="78AEAAD4" w14:textId="77777777" w:rsidR="007D3EA6" w:rsidRDefault="007D3EA6">
            <w:pPr>
              <w:rPr>
                <w:rFonts w:ascii="Calibri" w:eastAsia="Calibri" w:hAnsi="Calibri" w:cs="Calibri"/>
                <w:sz w:val="22"/>
                <w:szCs w:val="22"/>
              </w:rPr>
            </w:pPr>
          </w:p>
        </w:tc>
        <w:tc>
          <w:tcPr>
            <w:tcW w:w="1980" w:type="dxa"/>
          </w:tcPr>
          <w:p w14:paraId="1DE37256" w14:textId="77777777" w:rsidR="007D3EA6" w:rsidRDefault="007D3EA6">
            <w:pPr>
              <w:rPr>
                <w:rFonts w:ascii="Calibri" w:eastAsia="Calibri" w:hAnsi="Calibri" w:cs="Calibri"/>
                <w:sz w:val="22"/>
                <w:szCs w:val="22"/>
              </w:rPr>
            </w:pPr>
          </w:p>
        </w:tc>
        <w:tc>
          <w:tcPr>
            <w:tcW w:w="1980" w:type="dxa"/>
          </w:tcPr>
          <w:p w14:paraId="5FDC839F" w14:textId="2DA4948B" w:rsidR="007D3EA6" w:rsidRDefault="007D3EA6">
            <w:pPr>
              <w:rPr>
                <w:rFonts w:ascii="Calibri" w:eastAsia="Calibri" w:hAnsi="Calibri" w:cs="Calibri"/>
                <w:sz w:val="22"/>
                <w:szCs w:val="22"/>
              </w:rPr>
            </w:pPr>
          </w:p>
        </w:tc>
      </w:tr>
      <w:tr w:rsidR="007D3EA6" w14:paraId="40E5E0D8" w14:textId="77777777" w:rsidTr="00762246">
        <w:trPr>
          <w:jc w:val="center"/>
        </w:trPr>
        <w:tc>
          <w:tcPr>
            <w:tcW w:w="2605" w:type="dxa"/>
          </w:tcPr>
          <w:p w14:paraId="623EFFDA" w14:textId="77777777" w:rsidR="007D3EA6" w:rsidRDefault="007D3EA6">
            <w:pPr>
              <w:rPr>
                <w:rFonts w:ascii="Calibri" w:eastAsia="Calibri" w:hAnsi="Calibri" w:cs="Calibri"/>
                <w:sz w:val="22"/>
                <w:szCs w:val="22"/>
              </w:rPr>
            </w:pPr>
          </w:p>
        </w:tc>
        <w:tc>
          <w:tcPr>
            <w:tcW w:w="3152" w:type="dxa"/>
          </w:tcPr>
          <w:p w14:paraId="25EA29E9" w14:textId="77777777" w:rsidR="007D3EA6" w:rsidRDefault="007D3EA6">
            <w:pPr>
              <w:rPr>
                <w:rFonts w:ascii="Calibri" w:eastAsia="Calibri" w:hAnsi="Calibri" w:cs="Calibri"/>
                <w:sz w:val="22"/>
                <w:szCs w:val="22"/>
              </w:rPr>
            </w:pPr>
          </w:p>
        </w:tc>
        <w:tc>
          <w:tcPr>
            <w:tcW w:w="1980" w:type="dxa"/>
          </w:tcPr>
          <w:p w14:paraId="34FCD066" w14:textId="77777777" w:rsidR="007D3EA6" w:rsidRDefault="007D3EA6">
            <w:pPr>
              <w:rPr>
                <w:rFonts w:ascii="Calibri" w:eastAsia="Calibri" w:hAnsi="Calibri" w:cs="Calibri"/>
                <w:sz w:val="22"/>
                <w:szCs w:val="22"/>
              </w:rPr>
            </w:pPr>
          </w:p>
        </w:tc>
        <w:tc>
          <w:tcPr>
            <w:tcW w:w="1980" w:type="dxa"/>
          </w:tcPr>
          <w:p w14:paraId="23568FB6" w14:textId="39A61EEA" w:rsidR="007D3EA6" w:rsidRDefault="007D3EA6">
            <w:pPr>
              <w:rPr>
                <w:rFonts w:ascii="Calibri" w:eastAsia="Calibri" w:hAnsi="Calibri" w:cs="Calibri"/>
                <w:sz w:val="22"/>
                <w:szCs w:val="22"/>
              </w:rPr>
            </w:pPr>
          </w:p>
        </w:tc>
      </w:tr>
      <w:tr w:rsidR="007D3EA6" w14:paraId="3B4EBAC6" w14:textId="77777777" w:rsidTr="00762246">
        <w:trPr>
          <w:jc w:val="center"/>
        </w:trPr>
        <w:tc>
          <w:tcPr>
            <w:tcW w:w="2605" w:type="dxa"/>
          </w:tcPr>
          <w:p w14:paraId="4DEFA545" w14:textId="77777777" w:rsidR="007D3EA6" w:rsidRDefault="007D3EA6">
            <w:pPr>
              <w:rPr>
                <w:rFonts w:ascii="Calibri" w:eastAsia="Calibri" w:hAnsi="Calibri" w:cs="Calibri"/>
                <w:sz w:val="22"/>
                <w:szCs w:val="22"/>
              </w:rPr>
            </w:pPr>
          </w:p>
        </w:tc>
        <w:tc>
          <w:tcPr>
            <w:tcW w:w="3152" w:type="dxa"/>
          </w:tcPr>
          <w:p w14:paraId="7DA429FF" w14:textId="77777777" w:rsidR="007D3EA6" w:rsidRDefault="007D3EA6">
            <w:pPr>
              <w:rPr>
                <w:rFonts w:ascii="Calibri" w:eastAsia="Calibri" w:hAnsi="Calibri" w:cs="Calibri"/>
                <w:sz w:val="22"/>
                <w:szCs w:val="22"/>
              </w:rPr>
            </w:pPr>
          </w:p>
        </w:tc>
        <w:tc>
          <w:tcPr>
            <w:tcW w:w="1980" w:type="dxa"/>
          </w:tcPr>
          <w:p w14:paraId="0FC540E9" w14:textId="77777777" w:rsidR="007D3EA6" w:rsidRDefault="007D3EA6">
            <w:pPr>
              <w:rPr>
                <w:rFonts w:ascii="Calibri" w:eastAsia="Calibri" w:hAnsi="Calibri" w:cs="Calibri"/>
                <w:sz w:val="22"/>
                <w:szCs w:val="22"/>
              </w:rPr>
            </w:pPr>
          </w:p>
        </w:tc>
        <w:tc>
          <w:tcPr>
            <w:tcW w:w="1980" w:type="dxa"/>
          </w:tcPr>
          <w:p w14:paraId="1DEC04FD" w14:textId="61D3A747" w:rsidR="007D3EA6" w:rsidRDefault="007D3EA6">
            <w:pPr>
              <w:rPr>
                <w:rFonts w:ascii="Calibri" w:eastAsia="Calibri" w:hAnsi="Calibri" w:cs="Calibri"/>
                <w:sz w:val="22"/>
                <w:szCs w:val="22"/>
              </w:rPr>
            </w:pPr>
          </w:p>
        </w:tc>
      </w:tr>
      <w:tr w:rsidR="00CA2C6B" w14:paraId="0B1ABBBE" w14:textId="77777777" w:rsidTr="00762246">
        <w:trPr>
          <w:jc w:val="center"/>
        </w:trPr>
        <w:tc>
          <w:tcPr>
            <w:tcW w:w="2605" w:type="dxa"/>
          </w:tcPr>
          <w:p w14:paraId="117AECA4" w14:textId="77777777" w:rsidR="00CA2C6B" w:rsidRDefault="00CA2C6B">
            <w:pPr>
              <w:rPr>
                <w:rFonts w:ascii="Calibri" w:eastAsia="Calibri" w:hAnsi="Calibri" w:cs="Calibri"/>
                <w:sz w:val="22"/>
                <w:szCs w:val="22"/>
              </w:rPr>
            </w:pPr>
          </w:p>
        </w:tc>
        <w:tc>
          <w:tcPr>
            <w:tcW w:w="3152" w:type="dxa"/>
          </w:tcPr>
          <w:p w14:paraId="33D5151D" w14:textId="77777777" w:rsidR="00CA2C6B" w:rsidRDefault="00CA2C6B">
            <w:pPr>
              <w:rPr>
                <w:rFonts w:ascii="Calibri" w:eastAsia="Calibri" w:hAnsi="Calibri" w:cs="Calibri"/>
                <w:sz w:val="22"/>
                <w:szCs w:val="22"/>
              </w:rPr>
            </w:pPr>
          </w:p>
        </w:tc>
        <w:tc>
          <w:tcPr>
            <w:tcW w:w="1980" w:type="dxa"/>
          </w:tcPr>
          <w:p w14:paraId="1097C298" w14:textId="77777777" w:rsidR="00CA2C6B" w:rsidRDefault="00CA2C6B">
            <w:pPr>
              <w:rPr>
                <w:rFonts w:ascii="Calibri" w:eastAsia="Calibri" w:hAnsi="Calibri" w:cs="Calibri"/>
                <w:sz w:val="22"/>
                <w:szCs w:val="22"/>
              </w:rPr>
            </w:pPr>
          </w:p>
        </w:tc>
        <w:tc>
          <w:tcPr>
            <w:tcW w:w="1980" w:type="dxa"/>
          </w:tcPr>
          <w:p w14:paraId="2910F884" w14:textId="77777777" w:rsidR="00CA2C6B" w:rsidRDefault="00CA2C6B">
            <w:pPr>
              <w:rPr>
                <w:rFonts w:ascii="Calibri" w:eastAsia="Calibri" w:hAnsi="Calibri" w:cs="Calibri"/>
                <w:sz w:val="22"/>
                <w:szCs w:val="22"/>
              </w:rPr>
            </w:pPr>
          </w:p>
        </w:tc>
      </w:tr>
      <w:tr w:rsidR="00CA2C6B" w14:paraId="2A6830AE" w14:textId="77777777" w:rsidTr="00762246">
        <w:trPr>
          <w:jc w:val="center"/>
        </w:trPr>
        <w:tc>
          <w:tcPr>
            <w:tcW w:w="2605" w:type="dxa"/>
          </w:tcPr>
          <w:p w14:paraId="72E7D594" w14:textId="77777777" w:rsidR="00CA2C6B" w:rsidRDefault="00CA2C6B">
            <w:pPr>
              <w:rPr>
                <w:rFonts w:ascii="Calibri" w:eastAsia="Calibri" w:hAnsi="Calibri" w:cs="Calibri"/>
                <w:sz w:val="22"/>
                <w:szCs w:val="22"/>
              </w:rPr>
            </w:pPr>
          </w:p>
        </w:tc>
        <w:tc>
          <w:tcPr>
            <w:tcW w:w="3152" w:type="dxa"/>
          </w:tcPr>
          <w:p w14:paraId="42F980F5" w14:textId="77777777" w:rsidR="00CA2C6B" w:rsidRDefault="00CA2C6B">
            <w:pPr>
              <w:rPr>
                <w:rFonts w:ascii="Calibri" w:eastAsia="Calibri" w:hAnsi="Calibri" w:cs="Calibri"/>
                <w:sz w:val="22"/>
                <w:szCs w:val="22"/>
              </w:rPr>
            </w:pPr>
          </w:p>
        </w:tc>
        <w:tc>
          <w:tcPr>
            <w:tcW w:w="1980" w:type="dxa"/>
          </w:tcPr>
          <w:p w14:paraId="78D509F2" w14:textId="77777777" w:rsidR="00CA2C6B" w:rsidRDefault="00CA2C6B">
            <w:pPr>
              <w:rPr>
                <w:rFonts w:ascii="Calibri" w:eastAsia="Calibri" w:hAnsi="Calibri" w:cs="Calibri"/>
                <w:sz w:val="22"/>
                <w:szCs w:val="22"/>
              </w:rPr>
            </w:pPr>
          </w:p>
        </w:tc>
        <w:tc>
          <w:tcPr>
            <w:tcW w:w="1980" w:type="dxa"/>
          </w:tcPr>
          <w:p w14:paraId="1FEB8C0A" w14:textId="77777777" w:rsidR="00CA2C6B" w:rsidRDefault="00CA2C6B">
            <w:pPr>
              <w:rPr>
                <w:rFonts w:ascii="Calibri" w:eastAsia="Calibri" w:hAnsi="Calibri" w:cs="Calibri"/>
                <w:sz w:val="22"/>
                <w:szCs w:val="22"/>
              </w:rPr>
            </w:pPr>
          </w:p>
        </w:tc>
      </w:tr>
      <w:tr w:rsidR="00CA2C6B" w14:paraId="1ED7CA5C" w14:textId="77777777" w:rsidTr="00762246">
        <w:trPr>
          <w:jc w:val="center"/>
        </w:trPr>
        <w:tc>
          <w:tcPr>
            <w:tcW w:w="2605" w:type="dxa"/>
          </w:tcPr>
          <w:p w14:paraId="0D0E01E8" w14:textId="77777777" w:rsidR="00CA2C6B" w:rsidRDefault="00CA2C6B">
            <w:pPr>
              <w:rPr>
                <w:rFonts w:ascii="Calibri" w:eastAsia="Calibri" w:hAnsi="Calibri" w:cs="Calibri"/>
                <w:sz w:val="22"/>
                <w:szCs w:val="22"/>
              </w:rPr>
            </w:pPr>
          </w:p>
        </w:tc>
        <w:tc>
          <w:tcPr>
            <w:tcW w:w="3152" w:type="dxa"/>
          </w:tcPr>
          <w:p w14:paraId="6D6BD761" w14:textId="77777777" w:rsidR="00CA2C6B" w:rsidRDefault="00CA2C6B">
            <w:pPr>
              <w:rPr>
                <w:rFonts w:ascii="Calibri" w:eastAsia="Calibri" w:hAnsi="Calibri" w:cs="Calibri"/>
                <w:sz w:val="22"/>
                <w:szCs w:val="22"/>
              </w:rPr>
            </w:pPr>
          </w:p>
        </w:tc>
        <w:tc>
          <w:tcPr>
            <w:tcW w:w="1980" w:type="dxa"/>
          </w:tcPr>
          <w:p w14:paraId="5D32839F" w14:textId="77777777" w:rsidR="00CA2C6B" w:rsidRDefault="00CA2C6B">
            <w:pPr>
              <w:rPr>
                <w:rFonts w:ascii="Calibri" w:eastAsia="Calibri" w:hAnsi="Calibri" w:cs="Calibri"/>
                <w:sz w:val="22"/>
                <w:szCs w:val="22"/>
              </w:rPr>
            </w:pPr>
          </w:p>
        </w:tc>
        <w:tc>
          <w:tcPr>
            <w:tcW w:w="1980" w:type="dxa"/>
          </w:tcPr>
          <w:p w14:paraId="75F04D70" w14:textId="77777777" w:rsidR="00CA2C6B" w:rsidRDefault="00CA2C6B">
            <w:pPr>
              <w:rPr>
                <w:rFonts w:ascii="Calibri" w:eastAsia="Calibri" w:hAnsi="Calibri" w:cs="Calibri"/>
                <w:sz w:val="22"/>
                <w:szCs w:val="22"/>
              </w:rPr>
            </w:pPr>
          </w:p>
        </w:tc>
      </w:tr>
      <w:tr w:rsidR="00CA2C6B" w14:paraId="0CF57683" w14:textId="77777777" w:rsidTr="00762246">
        <w:trPr>
          <w:jc w:val="center"/>
        </w:trPr>
        <w:tc>
          <w:tcPr>
            <w:tcW w:w="2605" w:type="dxa"/>
          </w:tcPr>
          <w:p w14:paraId="7F996D82" w14:textId="77777777" w:rsidR="00CA2C6B" w:rsidRDefault="00CA2C6B">
            <w:pPr>
              <w:rPr>
                <w:rFonts w:ascii="Calibri" w:eastAsia="Calibri" w:hAnsi="Calibri" w:cs="Calibri"/>
                <w:sz w:val="22"/>
                <w:szCs w:val="22"/>
              </w:rPr>
            </w:pPr>
          </w:p>
        </w:tc>
        <w:tc>
          <w:tcPr>
            <w:tcW w:w="3152" w:type="dxa"/>
          </w:tcPr>
          <w:p w14:paraId="3C0B08F7" w14:textId="77777777" w:rsidR="00CA2C6B" w:rsidRDefault="00CA2C6B">
            <w:pPr>
              <w:rPr>
                <w:rFonts w:ascii="Calibri" w:eastAsia="Calibri" w:hAnsi="Calibri" w:cs="Calibri"/>
                <w:sz w:val="22"/>
                <w:szCs w:val="22"/>
              </w:rPr>
            </w:pPr>
          </w:p>
        </w:tc>
        <w:tc>
          <w:tcPr>
            <w:tcW w:w="1980" w:type="dxa"/>
          </w:tcPr>
          <w:p w14:paraId="0E63C593" w14:textId="77777777" w:rsidR="00CA2C6B" w:rsidRDefault="00CA2C6B">
            <w:pPr>
              <w:rPr>
                <w:rFonts w:ascii="Calibri" w:eastAsia="Calibri" w:hAnsi="Calibri" w:cs="Calibri"/>
                <w:sz w:val="22"/>
                <w:szCs w:val="22"/>
              </w:rPr>
            </w:pPr>
          </w:p>
        </w:tc>
        <w:tc>
          <w:tcPr>
            <w:tcW w:w="1980" w:type="dxa"/>
          </w:tcPr>
          <w:p w14:paraId="249F43B7" w14:textId="77777777" w:rsidR="00CA2C6B" w:rsidRDefault="00CA2C6B">
            <w:pPr>
              <w:rPr>
                <w:rFonts w:ascii="Calibri" w:eastAsia="Calibri" w:hAnsi="Calibri" w:cs="Calibri"/>
                <w:sz w:val="22"/>
                <w:szCs w:val="22"/>
              </w:rPr>
            </w:pPr>
          </w:p>
        </w:tc>
      </w:tr>
      <w:tr w:rsidR="00CA2C6B" w14:paraId="39018158" w14:textId="77777777" w:rsidTr="00762246">
        <w:trPr>
          <w:jc w:val="center"/>
        </w:trPr>
        <w:tc>
          <w:tcPr>
            <w:tcW w:w="2605" w:type="dxa"/>
          </w:tcPr>
          <w:p w14:paraId="7D177061" w14:textId="77777777" w:rsidR="00CA2C6B" w:rsidRDefault="00CA2C6B">
            <w:pPr>
              <w:rPr>
                <w:rFonts w:ascii="Calibri" w:eastAsia="Calibri" w:hAnsi="Calibri" w:cs="Calibri"/>
                <w:sz w:val="22"/>
                <w:szCs w:val="22"/>
              </w:rPr>
            </w:pPr>
          </w:p>
        </w:tc>
        <w:tc>
          <w:tcPr>
            <w:tcW w:w="3152" w:type="dxa"/>
          </w:tcPr>
          <w:p w14:paraId="073F3540" w14:textId="77777777" w:rsidR="00CA2C6B" w:rsidRDefault="00CA2C6B">
            <w:pPr>
              <w:rPr>
                <w:rFonts w:ascii="Calibri" w:eastAsia="Calibri" w:hAnsi="Calibri" w:cs="Calibri"/>
                <w:sz w:val="22"/>
                <w:szCs w:val="22"/>
              </w:rPr>
            </w:pPr>
          </w:p>
        </w:tc>
        <w:tc>
          <w:tcPr>
            <w:tcW w:w="1980" w:type="dxa"/>
          </w:tcPr>
          <w:p w14:paraId="1EEA7D0B" w14:textId="77777777" w:rsidR="00CA2C6B" w:rsidRDefault="00CA2C6B">
            <w:pPr>
              <w:rPr>
                <w:rFonts w:ascii="Calibri" w:eastAsia="Calibri" w:hAnsi="Calibri" w:cs="Calibri"/>
                <w:sz w:val="22"/>
                <w:szCs w:val="22"/>
              </w:rPr>
            </w:pPr>
          </w:p>
        </w:tc>
        <w:tc>
          <w:tcPr>
            <w:tcW w:w="1980" w:type="dxa"/>
          </w:tcPr>
          <w:p w14:paraId="24CBC998" w14:textId="77777777" w:rsidR="00CA2C6B" w:rsidRDefault="00CA2C6B">
            <w:pPr>
              <w:rPr>
                <w:rFonts w:ascii="Calibri" w:eastAsia="Calibri" w:hAnsi="Calibri" w:cs="Calibri"/>
                <w:sz w:val="22"/>
                <w:szCs w:val="22"/>
              </w:rPr>
            </w:pPr>
          </w:p>
        </w:tc>
      </w:tr>
      <w:tr w:rsidR="00CA2C6B" w14:paraId="54AF2203" w14:textId="77777777" w:rsidTr="00762246">
        <w:trPr>
          <w:jc w:val="center"/>
        </w:trPr>
        <w:tc>
          <w:tcPr>
            <w:tcW w:w="2605" w:type="dxa"/>
          </w:tcPr>
          <w:p w14:paraId="7351648D" w14:textId="77777777" w:rsidR="00CA2C6B" w:rsidRDefault="00CA2C6B">
            <w:pPr>
              <w:rPr>
                <w:rFonts w:ascii="Calibri" w:eastAsia="Calibri" w:hAnsi="Calibri" w:cs="Calibri"/>
                <w:sz w:val="22"/>
                <w:szCs w:val="22"/>
              </w:rPr>
            </w:pPr>
          </w:p>
        </w:tc>
        <w:tc>
          <w:tcPr>
            <w:tcW w:w="3152" w:type="dxa"/>
          </w:tcPr>
          <w:p w14:paraId="148B57AE" w14:textId="77777777" w:rsidR="00CA2C6B" w:rsidRDefault="00CA2C6B">
            <w:pPr>
              <w:rPr>
                <w:rFonts w:ascii="Calibri" w:eastAsia="Calibri" w:hAnsi="Calibri" w:cs="Calibri"/>
                <w:sz w:val="22"/>
                <w:szCs w:val="22"/>
              </w:rPr>
            </w:pPr>
          </w:p>
        </w:tc>
        <w:tc>
          <w:tcPr>
            <w:tcW w:w="1980" w:type="dxa"/>
          </w:tcPr>
          <w:p w14:paraId="40AF7BC3" w14:textId="77777777" w:rsidR="00CA2C6B" w:rsidRDefault="00CA2C6B">
            <w:pPr>
              <w:rPr>
                <w:rFonts w:ascii="Calibri" w:eastAsia="Calibri" w:hAnsi="Calibri" w:cs="Calibri"/>
                <w:sz w:val="22"/>
                <w:szCs w:val="22"/>
              </w:rPr>
            </w:pPr>
          </w:p>
        </w:tc>
        <w:tc>
          <w:tcPr>
            <w:tcW w:w="1980" w:type="dxa"/>
          </w:tcPr>
          <w:p w14:paraId="272BC19B" w14:textId="77777777" w:rsidR="00CA2C6B" w:rsidRDefault="00CA2C6B">
            <w:pPr>
              <w:rPr>
                <w:rFonts w:ascii="Calibri" w:eastAsia="Calibri" w:hAnsi="Calibri" w:cs="Calibri"/>
                <w:sz w:val="22"/>
                <w:szCs w:val="22"/>
              </w:rPr>
            </w:pPr>
          </w:p>
        </w:tc>
      </w:tr>
    </w:tbl>
    <w:p w14:paraId="566004BD" w14:textId="77777777" w:rsidR="005F32AC" w:rsidRDefault="005F32AC" w:rsidP="00CA2C6B">
      <w:pPr>
        <w:rPr>
          <w:rFonts w:ascii="Calibri" w:eastAsia="Calibri" w:hAnsi="Calibri" w:cs="Calibri"/>
          <w:b/>
          <w:sz w:val="22"/>
          <w:szCs w:val="22"/>
        </w:rPr>
        <w:sectPr w:rsidR="005F32AC">
          <w:type w:val="continuous"/>
          <w:pgSz w:w="12240" w:h="15840"/>
          <w:pgMar w:top="1314" w:right="1800" w:bottom="702" w:left="1800" w:header="720" w:footer="720" w:gutter="0"/>
          <w:cols w:space="720"/>
          <w:formProt w:val="0"/>
        </w:sectPr>
      </w:pPr>
    </w:p>
    <w:p w14:paraId="317973B9" w14:textId="7C4FD86F" w:rsidR="000E6845" w:rsidRPr="006F30B1" w:rsidRDefault="00B86AD6" w:rsidP="006246B4">
      <w:pPr>
        <w:pBdr>
          <w:top w:val="nil"/>
          <w:left w:val="nil"/>
          <w:bottom w:val="nil"/>
          <w:right w:val="nil"/>
          <w:between w:val="nil"/>
        </w:pBdr>
        <w:ind w:left="-540"/>
        <w:rPr>
          <w:rFonts w:asciiTheme="majorHAnsi" w:hAnsiTheme="majorHAnsi" w:cstheme="majorHAnsi"/>
          <w:color w:val="000000"/>
          <w:sz w:val="22"/>
          <w:szCs w:val="22"/>
        </w:rPr>
      </w:pPr>
      <w:r w:rsidRPr="00CA2C6B">
        <w:rPr>
          <w:rFonts w:ascii="Calibri" w:eastAsia="Calibri" w:hAnsi="Calibri" w:cs="Calibri"/>
          <w:b/>
          <w:bCs/>
          <w:color w:val="000000"/>
          <w:sz w:val="22"/>
          <w:szCs w:val="22"/>
        </w:rPr>
        <w:t>Additional Comments</w:t>
      </w:r>
      <w:r w:rsidR="00762246">
        <w:rPr>
          <w:rFonts w:ascii="Calibri" w:eastAsia="Calibri" w:hAnsi="Calibri" w:cs="Calibri"/>
          <w:b/>
          <w:bCs/>
          <w:color w:val="000000"/>
          <w:sz w:val="22"/>
          <w:szCs w:val="22"/>
        </w:rPr>
        <w:t xml:space="preserve"> / C</w:t>
      </w:r>
      <w:r w:rsidR="00762246" w:rsidRPr="00762246">
        <w:rPr>
          <w:rFonts w:ascii="Calibri" w:eastAsia="Calibri" w:hAnsi="Calibri" w:cs="Calibri"/>
          <w:b/>
          <w:bCs/>
          <w:color w:val="000000"/>
          <w:sz w:val="22"/>
          <w:szCs w:val="22"/>
        </w:rPr>
        <w:t>omentarios adicionales</w:t>
      </w:r>
      <w:r w:rsidRPr="00CA2C6B">
        <w:rPr>
          <w:rFonts w:ascii="Calibri" w:eastAsia="Calibri" w:hAnsi="Calibri" w:cs="Calibri"/>
          <w:b/>
          <w:bCs/>
          <w:color w:val="000000"/>
          <w:sz w:val="22"/>
          <w:szCs w:val="22"/>
        </w:rPr>
        <w:t>:</w:t>
      </w:r>
      <w:r w:rsidR="00CA2C6B">
        <w:rPr>
          <w:rFonts w:ascii="Calibri" w:eastAsia="Calibri" w:hAnsi="Calibri" w:cs="Calibri"/>
          <w:color w:val="000000"/>
          <w:sz w:val="22"/>
          <w:szCs w:val="22"/>
        </w:rPr>
        <w:t xml:space="preserve"> </w:t>
      </w:r>
      <w:r w:rsidR="00A37A98" w:rsidRPr="007157BA">
        <w:rPr>
          <w:rFonts w:asciiTheme="majorHAnsi" w:hAnsiTheme="majorHAnsi" w:cstheme="majorHAnsi"/>
          <w:color w:val="000000"/>
          <w:sz w:val="22"/>
          <w:szCs w:val="22"/>
        </w:rPr>
        <w:fldChar w:fldCharType="begin">
          <w:ffData>
            <w:name w:val="Text2"/>
            <w:enabled/>
            <w:calcOnExit w:val="0"/>
            <w:textInput/>
          </w:ffData>
        </w:fldChar>
      </w:r>
      <w:bookmarkStart w:id="0" w:name="Text2"/>
      <w:r w:rsidR="00A37A98" w:rsidRPr="007157BA">
        <w:rPr>
          <w:rFonts w:asciiTheme="majorHAnsi" w:hAnsiTheme="majorHAnsi" w:cstheme="majorHAnsi"/>
          <w:color w:val="000000"/>
          <w:sz w:val="22"/>
          <w:szCs w:val="22"/>
        </w:rPr>
        <w:instrText xml:space="preserve"> FORMTEXT </w:instrText>
      </w:r>
      <w:r w:rsidR="00A37A98" w:rsidRPr="007157BA">
        <w:rPr>
          <w:rFonts w:asciiTheme="majorHAnsi" w:hAnsiTheme="majorHAnsi" w:cstheme="majorHAnsi"/>
          <w:color w:val="000000"/>
          <w:sz w:val="22"/>
          <w:szCs w:val="22"/>
        </w:rPr>
      </w:r>
      <w:r w:rsidR="00A37A98" w:rsidRPr="007157BA">
        <w:rPr>
          <w:rFonts w:asciiTheme="majorHAnsi" w:hAnsiTheme="majorHAnsi" w:cstheme="majorHAnsi"/>
          <w:color w:val="000000"/>
          <w:sz w:val="22"/>
          <w:szCs w:val="22"/>
        </w:rPr>
        <w:fldChar w:fldCharType="separate"/>
      </w:r>
      <w:r w:rsidR="00A37A98" w:rsidRPr="007157BA">
        <w:rPr>
          <w:rFonts w:asciiTheme="majorHAnsi" w:hAnsiTheme="majorHAnsi" w:cstheme="majorHAnsi"/>
          <w:noProof/>
          <w:color w:val="000000"/>
          <w:sz w:val="22"/>
          <w:szCs w:val="22"/>
        </w:rPr>
        <w:t> </w:t>
      </w:r>
      <w:r w:rsidR="00A37A98" w:rsidRPr="007157BA">
        <w:rPr>
          <w:rFonts w:asciiTheme="majorHAnsi" w:hAnsiTheme="majorHAnsi" w:cstheme="majorHAnsi"/>
          <w:noProof/>
          <w:color w:val="000000"/>
          <w:sz w:val="22"/>
          <w:szCs w:val="22"/>
        </w:rPr>
        <w:t> </w:t>
      </w:r>
      <w:r w:rsidR="00A37A98" w:rsidRPr="007157BA">
        <w:rPr>
          <w:rFonts w:asciiTheme="majorHAnsi" w:hAnsiTheme="majorHAnsi" w:cstheme="majorHAnsi"/>
          <w:noProof/>
          <w:color w:val="000000"/>
          <w:sz w:val="22"/>
          <w:szCs w:val="22"/>
        </w:rPr>
        <w:t> </w:t>
      </w:r>
      <w:r w:rsidR="00A37A98" w:rsidRPr="007157BA">
        <w:rPr>
          <w:rFonts w:asciiTheme="majorHAnsi" w:hAnsiTheme="majorHAnsi" w:cstheme="majorHAnsi"/>
          <w:noProof/>
          <w:color w:val="000000"/>
          <w:sz w:val="22"/>
          <w:szCs w:val="22"/>
        </w:rPr>
        <w:t> </w:t>
      </w:r>
      <w:r w:rsidR="00A37A98" w:rsidRPr="007157BA">
        <w:rPr>
          <w:rFonts w:asciiTheme="majorHAnsi" w:hAnsiTheme="majorHAnsi" w:cstheme="majorHAnsi"/>
          <w:noProof/>
          <w:color w:val="000000"/>
          <w:sz w:val="22"/>
          <w:szCs w:val="22"/>
        </w:rPr>
        <w:t> </w:t>
      </w:r>
      <w:r w:rsidR="00A37A98" w:rsidRPr="007157BA">
        <w:rPr>
          <w:rFonts w:asciiTheme="majorHAnsi" w:hAnsiTheme="majorHAnsi" w:cstheme="majorHAnsi"/>
          <w:color w:val="000000"/>
          <w:sz w:val="22"/>
          <w:szCs w:val="22"/>
        </w:rPr>
        <w:fldChar w:fldCharType="end"/>
      </w:r>
      <w:bookmarkEnd w:id="0"/>
    </w:p>
    <w:sectPr w:rsidR="000E6845" w:rsidRPr="006F30B1">
      <w:type w:val="continuous"/>
      <w:pgSz w:w="12240" w:h="15840"/>
      <w:pgMar w:top="1314" w:right="1800" w:bottom="70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4AB4" w14:textId="77777777" w:rsidR="00D675E4" w:rsidRDefault="00D675E4">
      <w:r>
        <w:separator/>
      </w:r>
    </w:p>
  </w:endnote>
  <w:endnote w:type="continuationSeparator" w:id="0">
    <w:p w14:paraId="3DD911FF" w14:textId="77777777" w:rsidR="00D675E4" w:rsidRDefault="00D6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7C52" w14:textId="77777777" w:rsidR="005F32AC" w:rsidRDefault="00B86AD6">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A57F6D5" w14:textId="77777777" w:rsidR="005F32AC" w:rsidRDefault="005F32AC">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51A1" w14:textId="77777777" w:rsidR="005F32AC" w:rsidRDefault="00B86AD6">
    <w:pPr>
      <w:pBdr>
        <w:top w:val="nil"/>
        <w:left w:val="nil"/>
        <w:bottom w:val="nil"/>
        <w:right w:val="nil"/>
        <w:between w:val="nil"/>
      </w:pBdr>
      <w:tabs>
        <w:tab w:val="center" w:pos="4680"/>
        <w:tab w:val="right" w:pos="9360"/>
      </w:tabs>
      <w:jc w:val="right"/>
      <w:rPr>
        <w:color w:val="000000"/>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461726">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0A914444" w14:textId="51EEE0F4" w:rsidR="005F32AC" w:rsidRPr="00AB2AB5" w:rsidRDefault="00B86AD6">
    <w:pPr>
      <w:pBdr>
        <w:top w:val="nil"/>
        <w:left w:val="nil"/>
        <w:bottom w:val="nil"/>
        <w:right w:val="nil"/>
        <w:between w:val="nil"/>
      </w:pBdr>
      <w:tabs>
        <w:tab w:val="center" w:pos="4680"/>
        <w:tab w:val="right" w:pos="9360"/>
      </w:tabs>
      <w:ind w:right="360"/>
      <w:rPr>
        <w:rFonts w:ascii="Calibri" w:eastAsia="Calibri" w:hAnsi="Calibri" w:cs="Calibri"/>
        <w:color w:val="000000"/>
        <w:sz w:val="18"/>
        <w:szCs w:val="18"/>
      </w:rPr>
    </w:pPr>
    <w:r w:rsidRPr="00AB2AB5">
      <w:rPr>
        <w:rFonts w:ascii="Calibri" w:eastAsia="Calibri" w:hAnsi="Calibri" w:cs="Calibri"/>
        <w:color w:val="000000"/>
        <w:sz w:val="18"/>
        <w:szCs w:val="18"/>
      </w:rPr>
      <w:t xml:space="preserve">Rev. </w:t>
    </w:r>
    <w:r w:rsidR="00AB2AB5" w:rsidRPr="00AB2AB5">
      <w:rPr>
        <w:rFonts w:ascii="Calibri" w:eastAsia="Calibri" w:hAnsi="Calibri" w:cs="Calibri"/>
        <w:color w:val="000000"/>
        <w:sz w:val="18"/>
        <w:szCs w:val="18"/>
      </w:rPr>
      <w:t>2026/06/09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B611" w14:textId="77777777" w:rsidR="00D675E4" w:rsidRDefault="00D675E4">
      <w:r>
        <w:separator/>
      </w:r>
    </w:p>
  </w:footnote>
  <w:footnote w:type="continuationSeparator" w:id="0">
    <w:p w14:paraId="0CFF1A9F" w14:textId="77777777" w:rsidR="00D675E4" w:rsidRDefault="00D67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72BD" w14:textId="77777777" w:rsidR="005F32AC" w:rsidRDefault="005F32AC">
    <w:pPr>
      <w:widowControl w:val="0"/>
      <w:pBdr>
        <w:top w:val="nil"/>
        <w:left w:val="nil"/>
        <w:bottom w:val="nil"/>
        <w:right w:val="nil"/>
        <w:between w:val="nil"/>
      </w:pBdr>
      <w:spacing w:line="276" w:lineRule="auto"/>
      <w:rPr>
        <w:rFonts w:ascii="Calibri" w:eastAsia="Calibri" w:hAnsi="Calibri" w:cs="Calibri"/>
        <w:sz w:val="22"/>
        <w:szCs w:val="22"/>
      </w:rPr>
    </w:pPr>
  </w:p>
  <w:tbl>
    <w:tblPr>
      <w:tblStyle w:val="a1"/>
      <w:tblW w:w="9864" w:type="dxa"/>
      <w:jc w:val="center"/>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Layout w:type="fixed"/>
      <w:tblLook w:val="0400" w:firstRow="0" w:lastRow="0" w:firstColumn="0" w:lastColumn="0" w:noHBand="0" w:noVBand="1"/>
    </w:tblPr>
    <w:tblGrid>
      <w:gridCol w:w="1521"/>
      <w:gridCol w:w="8343"/>
    </w:tblGrid>
    <w:tr w:rsidR="005F32AC" w:rsidRPr="00762246" w14:paraId="76709961" w14:textId="77777777">
      <w:trPr>
        <w:trHeight w:val="916"/>
        <w:jc w:val="center"/>
      </w:trPr>
      <w:tc>
        <w:tcPr>
          <w:tcW w:w="1521" w:type="dxa"/>
        </w:tcPr>
        <w:p w14:paraId="70467454" w14:textId="77777777" w:rsidR="005F32AC" w:rsidRDefault="00B86AD6">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36774159" wp14:editId="1812D497">
                <wp:simplePos x="0" y="0"/>
                <wp:positionH relativeFrom="column">
                  <wp:posOffset>179070</wp:posOffset>
                </wp:positionH>
                <wp:positionV relativeFrom="paragraph">
                  <wp:posOffset>3175</wp:posOffset>
                </wp:positionV>
                <wp:extent cx="525145" cy="553085"/>
                <wp:effectExtent l="0" t="0" r="0" b="0"/>
                <wp:wrapNone/>
                <wp:docPr id="3" name="image1.jpg" descr="OTCO black-sm"/>
                <wp:cNvGraphicFramePr/>
                <a:graphic xmlns:a="http://schemas.openxmlformats.org/drawingml/2006/main">
                  <a:graphicData uri="http://schemas.openxmlformats.org/drawingml/2006/picture">
                    <pic:pic xmlns:pic="http://schemas.openxmlformats.org/drawingml/2006/picture">
                      <pic:nvPicPr>
                        <pic:cNvPr id="0" name="image1.jpg" descr="OTCO black-sm"/>
                        <pic:cNvPicPr preferRelativeResize="0"/>
                      </pic:nvPicPr>
                      <pic:blipFill>
                        <a:blip r:embed="rId1"/>
                        <a:srcRect/>
                        <a:stretch>
                          <a:fillRect/>
                        </a:stretch>
                      </pic:blipFill>
                      <pic:spPr>
                        <a:xfrm>
                          <a:off x="0" y="0"/>
                          <a:ext cx="525145" cy="553085"/>
                        </a:xfrm>
                        <a:prstGeom prst="rect">
                          <a:avLst/>
                        </a:prstGeom>
                        <a:ln/>
                      </pic:spPr>
                    </pic:pic>
                  </a:graphicData>
                </a:graphic>
              </wp:anchor>
            </w:drawing>
          </w:r>
        </w:p>
      </w:tc>
      <w:tc>
        <w:tcPr>
          <w:tcW w:w="8343" w:type="dxa"/>
          <w:vAlign w:val="center"/>
        </w:tcPr>
        <w:p w14:paraId="54CC1C80" w14:textId="1EACF05A" w:rsidR="00762246" w:rsidRDefault="007D3EA6">
          <w:pPr>
            <w:pBdr>
              <w:top w:val="nil"/>
              <w:left w:val="nil"/>
              <w:bottom w:val="nil"/>
              <w:right w:val="nil"/>
              <w:between w:val="nil"/>
            </w:pBdr>
            <w:tabs>
              <w:tab w:val="center" w:pos="4680"/>
              <w:tab w:val="right" w:pos="9360"/>
            </w:tabs>
            <w:jc w:val="center"/>
            <w:rPr>
              <w:rFonts w:ascii="Calibri" w:eastAsia="Calibri" w:hAnsi="Calibri" w:cs="Calibri"/>
              <w:b/>
              <w:color w:val="000000"/>
              <w:sz w:val="36"/>
              <w:szCs w:val="36"/>
              <w:lang w:val="es-MX"/>
            </w:rPr>
          </w:pPr>
          <w:r w:rsidRPr="00762246">
            <w:rPr>
              <w:rFonts w:ascii="Calibri" w:eastAsia="Calibri" w:hAnsi="Calibri" w:cs="Calibri"/>
              <w:b/>
              <w:color w:val="000000"/>
              <w:sz w:val="36"/>
              <w:szCs w:val="36"/>
              <w:lang w:val="es-MX"/>
            </w:rPr>
            <w:t xml:space="preserve">EU COI </w:t>
          </w:r>
          <w:r w:rsidR="00B86AD6" w:rsidRPr="00762246">
            <w:rPr>
              <w:rFonts w:ascii="Calibri" w:eastAsia="Calibri" w:hAnsi="Calibri" w:cs="Calibri"/>
              <w:b/>
              <w:color w:val="000000"/>
              <w:sz w:val="36"/>
              <w:szCs w:val="36"/>
              <w:lang w:val="es-MX"/>
            </w:rPr>
            <w:t xml:space="preserve">Traceback Summary </w:t>
          </w:r>
          <w:r w:rsidR="00762246" w:rsidRPr="00762246">
            <w:rPr>
              <w:rFonts w:ascii="Calibri" w:eastAsia="Calibri" w:hAnsi="Calibri" w:cs="Calibri"/>
              <w:b/>
              <w:color w:val="000000"/>
              <w:sz w:val="36"/>
              <w:szCs w:val="36"/>
              <w:lang w:val="es-MX"/>
            </w:rPr>
            <w:t xml:space="preserve">/ </w:t>
          </w:r>
        </w:p>
        <w:p w14:paraId="59E9B925" w14:textId="6B8D6AA9" w:rsidR="005F32AC" w:rsidRPr="00762246" w:rsidRDefault="00762246">
          <w:pPr>
            <w:pBdr>
              <w:top w:val="nil"/>
              <w:left w:val="nil"/>
              <w:bottom w:val="nil"/>
              <w:right w:val="nil"/>
              <w:between w:val="nil"/>
            </w:pBdr>
            <w:tabs>
              <w:tab w:val="center" w:pos="4680"/>
              <w:tab w:val="right" w:pos="9360"/>
            </w:tabs>
            <w:jc w:val="center"/>
            <w:rPr>
              <w:rFonts w:ascii="Calibri" w:eastAsia="Calibri" w:hAnsi="Calibri" w:cs="Calibri"/>
              <w:b/>
              <w:color w:val="000000"/>
              <w:sz w:val="36"/>
              <w:szCs w:val="36"/>
              <w:lang w:val="es-MX"/>
            </w:rPr>
          </w:pPr>
          <w:r w:rsidRPr="00762246">
            <w:rPr>
              <w:rFonts w:ascii="Calibri" w:eastAsia="Calibri" w:hAnsi="Calibri" w:cs="Calibri"/>
              <w:b/>
              <w:color w:val="000000"/>
              <w:sz w:val="36"/>
              <w:szCs w:val="36"/>
              <w:lang w:val="es-MX"/>
            </w:rPr>
            <w:t>Resumen de Rastreo</w:t>
          </w:r>
          <w:r>
            <w:rPr>
              <w:rFonts w:ascii="Calibri" w:eastAsia="Calibri" w:hAnsi="Calibri" w:cs="Calibri"/>
              <w:b/>
              <w:color w:val="000000"/>
              <w:sz w:val="36"/>
              <w:szCs w:val="36"/>
              <w:lang w:val="es-MX"/>
            </w:rPr>
            <w:t xml:space="preserve"> de COI UE</w:t>
          </w:r>
        </w:p>
      </w:tc>
    </w:tr>
  </w:tbl>
  <w:p w14:paraId="58B90F61" w14:textId="77777777" w:rsidR="005F32AC" w:rsidRPr="00762246" w:rsidRDefault="005F32AC">
    <w:pPr>
      <w:pBdr>
        <w:top w:val="nil"/>
        <w:left w:val="nil"/>
        <w:bottom w:val="nil"/>
        <w:right w:val="nil"/>
        <w:between w:val="nil"/>
      </w:pBdr>
      <w:tabs>
        <w:tab w:val="center" w:pos="4680"/>
        <w:tab w:val="right" w:pos="9360"/>
      </w:tabs>
      <w:ind w:left="-270"/>
      <w:rPr>
        <w:color w:val="00000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D36"/>
    <w:multiLevelType w:val="multilevel"/>
    <w:tmpl w:val="0BD06C40"/>
    <w:lvl w:ilvl="0">
      <w:start w:val="1"/>
      <w:numFmt w:val="decimal"/>
      <w:lvlText w:val="%1."/>
      <w:lvlJc w:val="left"/>
      <w:pPr>
        <w:ind w:left="-270" w:hanging="360"/>
      </w:p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num w:numId="1" w16cid:durableId="23948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AC"/>
    <w:rsid w:val="0000677C"/>
    <w:rsid w:val="0005410D"/>
    <w:rsid w:val="00097898"/>
    <w:rsid w:val="000B14F3"/>
    <w:rsid w:val="000C6F7F"/>
    <w:rsid w:val="000E6845"/>
    <w:rsid w:val="00116762"/>
    <w:rsid w:val="001F25CE"/>
    <w:rsid w:val="00254521"/>
    <w:rsid w:val="00262A34"/>
    <w:rsid w:val="0027736F"/>
    <w:rsid w:val="002B4038"/>
    <w:rsid w:val="002C1F23"/>
    <w:rsid w:val="002C3BED"/>
    <w:rsid w:val="003A254B"/>
    <w:rsid w:val="00461726"/>
    <w:rsid w:val="004F6C17"/>
    <w:rsid w:val="00587B09"/>
    <w:rsid w:val="005E0A05"/>
    <w:rsid w:val="005F32AC"/>
    <w:rsid w:val="00611E31"/>
    <w:rsid w:val="00620663"/>
    <w:rsid w:val="006246B4"/>
    <w:rsid w:val="00634315"/>
    <w:rsid w:val="00681159"/>
    <w:rsid w:val="006F30B1"/>
    <w:rsid w:val="007071A6"/>
    <w:rsid w:val="007157BA"/>
    <w:rsid w:val="00725EB3"/>
    <w:rsid w:val="00762246"/>
    <w:rsid w:val="0079230A"/>
    <w:rsid w:val="007D3EA6"/>
    <w:rsid w:val="007F4412"/>
    <w:rsid w:val="00847FF8"/>
    <w:rsid w:val="0093242A"/>
    <w:rsid w:val="0093395A"/>
    <w:rsid w:val="009512D6"/>
    <w:rsid w:val="00962CB6"/>
    <w:rsid w:val="009648F7"/>
    <w:rsid w:val="009A4930"/>
    <w:rsid w:val="009A49EF"/>
    <w:rsid w:val="00A23B9B"/>
    <w:rsid w:val="00A37A98"/>
    <w:rsid w:val="00A94731"/>
    <w:rsid w:val="00AB2AB5"/>
    <w:rsid w:val="00B60FBC"/>
    <w:rsid w:val="00B82CE0"/>
    <w:rsid w:val="00B86AD6"/>
    <w:rsid w:val="00BA7DBD"/>
    <w:rsid w:val="00BC6E96"/>
    <w:rsid w:val="00CA2C6B"/>
    <w:rsid w:val="00D13AD3"/>
    <w:rsid w:val="00D60C73"/>
    <w:rsid w:val="00D675E4"/>
    <w:rsid w:val="00DF1366"/>
    <w:rsid w:val="00E416C3"/>
    <w:rsid w:val="00EC0155"/>
    <w:rsid w:val="00ED6459"/>
    <w:rsid w:val="00EE3DF2"/>
    <w:rsid w:val="00F446DE"/>
    <w:rsid w:val="00F573D2"/>
    <w:rsid w:val="00FA3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1399"/>
  <w15:docId w15:val="{2B471F87-D7E8-AA47-9F0E-179A4AB7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52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41B6"/>
    <w:pPr>
      <w:ind w:left="720"/>
      <w:contextualSpacing/>
    </w:pPr>
  </w:style>
  <w:style w:type="character" w:styleId="Hyperlink">
    <w:name w:val="Hyperlink"/>
    <w:basedOn w:val="DefaultParagraphFont"/>
    <w:uiPriority w:val="99"/>
    <w:unhideWhenUsed/>
    <w:rsid w:val="00EB41B6"/>
    <w:rPr>
      <w:color w:val="0000FF" w:themeColor="hyperlink"/>
      <w:u w:val="single"/>
    </w:rPr>
  </w:style>
  <w:style w:type="character" w:styleId="CommentReference">
    <w:name w:val="annotation reference"/>
    <w:basedOn w:val="DefaultParagraphFont"/>
    <w:uiPriority w:val="99"/>
    <w:semiHidden/>
    <w:unhideWhenUsed/>
    <w:rsid w:val="005451CD"/>
    <w:rPr>
      <w:sz w:val="18"/>
      <w:szCs w:val="18"/>
    </w:rPr>
  </w:style>
  <w:style w:type="paragraph" w:styleId="CommentText">
    <w:name w:val="annotation text"/>
    <w:basedOn w:val="Normal"/>
    <w:link w:val="CommentTextChar"/>
    <w:uiPriority w:val="99"/>
    <w:semiHidden/>
    <w:unhideWhenUsed/>
    <w:rsid w:val="005451CD"/>
  </w:style>
  <w:style w:type="character" w:customStyle="1" w:styleId="CommentTextChar">
    <w:name w:val="Comment Text Char"/>
    <w:basedOn w:val="DefaultParagraphFont"/>
    <w:link w:val="CommentText"/>
    <w:uiPriority w:val="99"/>
    <w:semiHidden/>
    <w:rsid w:val="005451CD"/>
  </w:style>
  <w:style w:type="paragraph" w:styleId="CommentSubject">
    <w:name w:val="annotation subject"/>
    <w:basedOn w:val="CommentText"/>
    <w:next w:val="CommentText"/>
    <w:link w:val="CommentSubjectChar"/>
    <w:uiPriority w:val="99"/>
    <w:semiHidden/>
    <w:unhideWhenUsed/>
    <w:rsid w:val="005451CD"/>
    <w:rPr>
      <w:b/>
      <w:bCs/>
      <w:sz w:val="20"/>
      <w:szCs w:val="20"/>
    </w:rPr>
  </w:style>
  <w:style w:type="character" w:customStyle="1" w:styleId="CommentSubjectChar">
    <w:name w:val="Comment Subject Char"/>
    <w:basedOn w:val="CommentTextChar"/>
    <w:link w:val="CommentSubject"/>
    <w:uiPriority w:val="99"/>
    <w:semiHidden/>
    <w:rsid w:val="005451CD"/>
    <w:rPr>
      <w:b/>
      <w:bCs/>
      <w:sz w:val="20"/>
      <w:szCs w:val="20"/>
    </w:rPr>
  </w:style>
  <w:style w:type="paragraph" w:styleId="BalloonText">
    <w:name w:val="Balloon Text"/>
    <w:basedOn w:val="Normal"/>
    <w:link w:val="BalloonTextChar"/>
    <w:uiPriority w:val="99"/>
    <w:semiHidden/>
    <w:unhideWhenUsed/>
    <w:rsid w:val="005451CD"/>
    <w:rPr>
      <w:rFonts w:ascii="Lucida Grande" w:hAnsi="Lucida Grande"/>
      <w:sz w:val="18"/>
      <w:szCs w:val="18"/>
    </w:rPr>
  </w:style>
  <w:style w:type="character" w:customStyle="1" w:styleId="BalloonTextChar">
    <w:name w:val="Balloon Text Char"/>
    <w:basedOn w:val="DefaultParagraphFont"/>
    <w:link w:val="BalloonText"/>
    <w:uiPriority w:val="99"/>
    <w:semiHidden/>
    <w:rsid w:val="005451CD"/>
    <w:rPr>
      <w:rFonts w:ascii="Lucida Grande" w:hAnsi="Lucida Grande"/>
      <w:sz w:val="18"/>
      <w:szCs w:val="18"/>
    </w:rPr>
  </w:style>
  <w:style w:type="paragraph" w:styleId="z-BottomofForm">
    <w:name w:val="HTML Bottom of Form"/>
    <w:basedOn w:val="Normal"/>
    <w:next w:val="Normal"/>
    <w:link w:val="z-BottomofFormChar"/>
    <w:hidden/>
    <w:uiPriority w:val="99"/>
    <w:semiHidden/>
    <w:unhideWhenUsed/>
    <w:rsid w:val="00615444"/>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615444"/>
    <w:rPr>
      <w:rFonts w:ascii="Arial" w:hAnsi="Arial"/>
      <w:vanish/>
      <w:sz w:val="16"/>
      <w:szCs w:val="16"/>
    </w:rPr>
  </w:style>
  <w:style w:type="paragraph" w:styleId="z-TopofForm">
    <w:name w:val="HTML Top of Form"/>
    <w:basedOn w:val="Normal"/>
    <w:next w:val="Normal"/>
    <w:link w:val="z-TopofFormChar"/>
    <w:hidden/>
    <w:uiPriority w:val="99"/>
    <w:semiHidden/>
    <w:unhideWhenUsed/>
    <w:rsid w:val="00615444"/>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615444"/>
    <w:rPr>
      <w:rFonts w:ascii="Arial" w:hAnsi="Arial"/>
      <w:vanish/>
      <w:sz w:val="16"/>
      <w:szCs w:val="16"/>
    </w:rPr>
  </w:style>
  <w:style w:type="paragraph" w:styleId="Revision">
    <w:name w:val="Revision"/>
    <w:hidden/>
    <w:uiPriority w:val="99"/>
    <w:semiHidden/>
    <w:rsid w:val="00BC600D"/>
  </w:style>
  <w:style w:type="paragraph" w:styleId="Header">
    <w:name w:val="header"/>
    <w:basedOn w:val="Normal"/>
    <w:link w:val="HeaderChar"/>
    <w:unhideWhenUsed/>
    <w:rsid w:val="00116F53"/>
    <w:pPr>
      <w:tabs>
        <w:tab w:val="center" w:pos="4680"/>
        <w:tab w:val="right" w:pos="9360"/>
      </w:tabs>
    </w:pPr>
  </w:style>
  <w:style w:type="character" w:customStyle="1" w:styleId="HeaderChar">
    <w:name w:val="Header Char"/>
    <w:basedOn w:val="DefaultParagraphFont"/>
    <w:link w:val="Header"/>
    <w:rsid w:val="00116F53"/>
  </w:style>
  <w:style w:type="paragraph" w:styleId="Footer">
    <w:name w:val="footer"/>
    <w:basedOn w:val="Normal"/>
    <w:link w:val="FooterChar"/>
    <w:uiPriority w:val="99"/>
    <w:unhideWhenUsed/>
    <w:rsid w:val="00116F53"/>
    <w:pPr>
      <w:tabs>
        <w:tab w:val="center" w:pos="4680"/>
        <w:tab w:val="right" w:pos="9360"/>
      </w:tabs>
    </w:pPr>
  </w:style>
  <w:style w:type="character" w:customStyle="1" w:styleId="FooterChar">
    <w:name w:val="Footer Char"/>
    <w:basedOn w:val="DefaultParagraphFont"/>
    <w:link w:val="Footer"/>
    <w:uiPriority w:val="99"/>
    <w:rsid w:val="00116F53"/>
  </w:style>
  <w:style w:type="character" w:styleId="PageNumber">
    <w:name w:val="page number"/>
    <w:basedOn w:val="DefaultParagraphFont"/>
    <w:uiPriority w:val="99"/>
    <w:semiHidden/>
    <w:unhideWhenUsed/>
    <w:rsid w:val="00775A6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44" w:type="dxa"/>
        <w:left w:w="144" w:type="dxa"/>
        <w:bottom w:w="101" w:type="dxa"/>
        <w:right w:w="14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21b82e3-78e5-405c-a659-ffde13046da2" xsi:nil="true"/>
    <lcf76f155ced4ddcb4097134ff3c332f xmlns="26648405-a519-4d43-b6ff-f8d8753c7f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0697E452440B48875CA8154178510A" ma:contentTypeVersion="19" ma:contentTypeDescription="Create a new document." ma:contentTypeScope="" ma:versionID="01fd18510c92ef4e34c1e83263f9973f">
  <xsd:schema xmlns:xsd="http://www.w3.org/2001/XMLSchema" xmlns:xs="http://www.w3.org/2001/XMLSchema" xmlns:p="http://schemas.microsoft.com/office/2006/metadata/properties" xmlns:ns1="http://schemas.microsoft.com/sharepoint/v3" xmlns:ns2="26648405-a519-4d43-b6ff-f8d8753c7fc4" xmlns:ns3="421b82e3-78e5-405c-a659-ffde13046da2" targetNamespace="http://schemas.microsoft.com/office/2006/metadata/properties" ma:root="true" ma:fieldsID="deb7a4276963cea7bd1f65b5122cdd35" ns1:_="" ns2:_="" ns3:_="">
    <xsd:import namespace="http://schemas.microsoft.com/sharepoint/v3"/>
    <xsd:import namespace="26648405-a519-4d43-b6ff-f8d8753c7fc4"/>
    <xsd:import namespace="421b82e3-78e5-405c-a659-ffde13046d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48405-a519-4d43-b6ff-f8d8753c7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37c616-d66d-4d79-9108-01c18d4528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b82e3-78e5-405c-a659-ffde13046d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c7c7c8-d449-4f5f-968f-474f01e507aa}" ma:internalName="TaxCatchAll" ma:showField="CatchAllData" ma:web="421b82e3-78e5-405c-a659-ffde13046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1Zb7zv1shjqx0hVME7rGcL8Ku+Q==">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</go:docsCustomData>
</go:gDocsCustomXmlDataStorage>
</file>

<file path=customXml/itemProps1.xml><?xml version="1.0" encoding="utf-8"?>
<ds:datastoreItem xmlns:ds="http://schemas.openxmlformats.org/officeDocument/2006/customXml" ds:itemID="{56D99759-C08E-40C0-A158-9130093DE2E6}">
  <ds:schemaRefs>
    <ds:schemaRef ds:uri="http://schemas.microsoft.com/office/2006/metadata/properties"/>
    <ds:schemaRef ds:uri="http://schemas.microsoft.com/office/infopath/2007/PartnerControls"/>
    <ds:schemaRef ds:uri="http://schemas.microsoft.com/sharepoint/v3"/>
    <ds:schemaRef ds:uri="421b82e3-78e5-405c-a659-ffde13046da2"/>
    <ds:schemaRef ds:uri="26648405-a519-4d43-b6ff-f8d8753c7fc4"/>
  </ds:schemaRefs>
</ds:datastoreItem>
</file>

<file path=customXml/itemProps2.xml><?xml version="1.0" encoding="utf-8"?>
<ds:datastoreItem xmlns:ds="http://schemas.openxmlformats.org/officeDocument/2006/customXml" ds:itemID="{09F860F4-17FC-48E3-B21B-8B2732893C82}">
  <ds:schemaRefs>
    <ds:schemaRef ds:uri="http://schemas.microsoft.com/sharepoint/v3/contenttype/forms"/>
  </ds:schemaRefs>
</ds:datastoreItem>
</file>

<file path=customXml/itemProps3.xml><?xml version="1.0" encoding="utf-8"?>
<ds:datastoreItem xmlns:ds="http://schemas.openxmlformats.org/officeDocument/2006/customXml" ds:itemID="{0E8F8D27-4C70-49D4-94C2-744A55309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648405-a519-4d43-b6ff-f8d8753c7fc4"/>
    <ds:schemaRef ds:uri="421b82e3-78e5-405c-a659-ffde13046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Fulton</dc:creator>
  <cp:lastModifiedBy>Joel Borjesson</cp:lastModifiedBy>
  <cp:revision>3</cp:revision>
  <dcterms:created xsi:type="dcterms:W3CDTF">2026-06-09T15:43:00Z</dcterms:created>
  <dcterms:modified xsi:type="dcterms:W3CDTF">2026-06-09T15:44:00Z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0x0101008A0697E452440B48875CA8154178510A</vt:lpwstr>
  </property>
</Properties>
</file>