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1AD9" w14:textId="77777777" w:rsidR="00F571EA" w:rsidRDefault="00F263DB" w:rsidP="00703AC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440F5E00" wp14:editId="1C961186">
            <wp:simplePos x="0" y="0"/>
            <wp:positionH relativeFrom="column">
              <wp:posOffset>381000</wp:posOffset>
            </wp:positionH>
            <wp:positionV relativeFrom="paragraph">
              <wp:posOffset>-212726</wp:posOffset>
            </wp:positionV>
            <wp:extent cx="596900" cy="645297"/>
            <wp:effectExtent l="0" t="0" r="0" b="0"/>
            <wp:wrapNone/>
            <wp:docPr id="2" name="Picture 2" descr="Macintosh HD:Users:conniekarr:Connie's Current Work:New Logo:OTCO:OTCO black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onniekarr:Connie's Current Work:New Logo:OTCO:OTCO black-s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C2" w:rsidRPr="00703AC2">
        <w:rPr>
          <w:rFonts w:asciiTheme="majorHAnsi" w:hAnsiTheme="majorHAnsi"/>
          <w:b/>
        </w:rPr>
        <w:t>OTCO Pre-Inspection Checklist and Confirmation of Inspection</w:t>
      </w:r>
    </w:p>
    <w:p w14:paraId="4085CBBA" w14:textId="5E3F1AEE" w:rsidR="00F263DB" w:rsidRPr="00703AC2" w:rsidRDefault="003C302E" w:rsidP="00703AC2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Livestock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756"/>
        <w:gridCol w:w="1440"/>
        <w:gridCol w:w="1377"/>
        <w:gridCol w:w="855"/>
        <w:gridCol w:w="2718"/>
      </w:tblGrid>
      <w:tr w:rsidR="00703AC2" w:rsidRPr="00703AC2" w14:paraId="57E80193" w14:textId="77777777" w:rsidTr="00F263DB">
        <w:tc>
          <w:tcPr>
            <w:tcW w:w="2952" w:type="dxa"/>
            <w:vAlign w:val="center"/>
          </w:tcPr>
          <w:p w14:paraId="67E570B1" w14:textId="7777777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 w:rsidRPr="00703AC2">
              <w:rPr>
                <w:rFonts w:asciiTheme="majorHAnsi" w:hAnsiTheme="majorHAnsi"/>
              </w:rPr>
              <w:t>OTCO Client Name</w:t>
            </w:r>
          </w:p>
        </w:tc>
        <w:tc>
          <w:tcPr>
            <w:tcW w:w="7146" w:type="dxa"/>
            <w:gridSpan w:val="5"/>
            <w:vAlign w:val="center"/>
          </w:tcPr>
          <w:p w14:paraId="68211323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bookmarkEnd w:id="1"/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</w:tr>
      <w:tr w:rsidR="00703AC2" w:rsidRPr="00703AC2" w14:paraId="70729ED8" w14:textId="77777777" w:rsidTr="00F263DB">
        <w:tc>
          <w:tcPr>
            <w:tcW w:w="2952" w:type="dxa"/>
            <w:vAlign w:val="center"/>
          </w:tcPr>
          <w:p w14:paraId="7A9158C3" w14:textId="7777777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 w:rsidRPr="00703AC2">
              <w:rPr>
                <w:rFonts w:asciiTheme="majorHAnsi" w:hAnsiTheme="majorHAnsi"/>
              </w:rPr>
              <w:t>Inspector Name</w:t>
            </w:r>
          </w:p>
        </w:tc>
        <w:tc>
          <w:tcPr>
            <w:tcW w:w="7146" w:type="dxa"/>
            <w:gridSpan w:val="5"/>
            <w:vAlign w:val="center"/>
          </w:tcPr>
          <w:p w14:paraId="3507346A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E66AA1" w:rsidRPr="00703AC2" w14:paraId="6A44AFB6" w14:textId="77777777" w:rsidTr="00E66AA1">
        <w:tc>
          <w:tcPr>
            <w:tcW w:w="2952" w:type="dxa"/>
            <w:vAlign w:val="center"/>
          </w:tcPr>
          <w:p w14:paraId="454A5C32" w14:textId="5570AE59" w:rsidR="00E66AA1" w:rsidRPr="00703AC2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Inspector Contact Info:</w:t>
            </w:r>
          </w:p>
        </w:tc>
        <w:tc>
          <w:tcPr>
            <w:tcW w:w="756" w:type="dxa"/>
            <w:vAlign w:val="center"/>
          </w:tcPr>
          <w:p w14:paraId="0BAEB79A" w14:textId="27B7A6D6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</w:t>
            </w:r>
          </w:p>
        </w:tc>
        <w:tc>
          <w:tcPr>
            <w:tcW w:w="2817" w:type="dxa"/>
            <w:gridSpan w:val="2"/>
            <w:vAlign w:val="center"/>
          </w:tcPr>
          <w:p w14:paraId="48C648DD" w14:textId="58CD680B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79E62FC8" w14:textId="15B95CC1" w:rsidR="00E66AA1" w:rsidRDefault="00CF61B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="00E66AA1">
              <w:rPr>
                <w:rFonts w:asciiTheme="majorHAnsi" w:hAnsiTheme="majorHAnsi"/>
              </w:rPr>
              <w:t>hone</w:t>
            </w:r>
          </w:p>
        </w:tc>
        <w:tc>
          <w:tcPr>
            <w:tcW w:w="2718" w:type="dxa"/>
            <w:vAlign w:val="center"/>
          </w:tcPr>
          <w:p w14:paraId="50BFD469" w14:textId="5B1D47C3" w:rsidR="00E66AA1" w:rsidRDefault="00E66AA1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</w:p>
        </w:tc>
      </w:tr>
      <w:tr w:rsidR="00703AC2" w:rsidRPr="00703AC2" w14:paraId="291A611A" w14:textId="77777777" w:rsidTr="00F263DB">
        <w:tc>
          <w:tcPr>
            <w:tcW w:w="2952" w:type="dxa"/>
            <w:vAlign w:val="center"/>
          </w:tcPr>
          <w:p w14:paraId="7844CA96" w14:textId="7777777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Confirmed Inspection Date</w:t>
            </w:r>
          </w:p>
        </w:tc>
        <w:tc>
          <w:tcPr>
            <w:tcW w:w="7146" w:type="dxa"/>
            <w:gridSpan w:val="5"/>
            <w:vAlign w:val="center"/>
          </w:tcPr>
          <w:p w14:paraId="021CE218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703AC2" w:rsidRPr="00703AC2" w14:paraId="2F2FB20E" w14:textId="77777777" w:rsidTr="00E66AA1">
        <w:tc>
          <w:tcPr>
            <w:tcW w:w="2952" w:type="dxa"/>
            <w:vAlign w:val="center"/>
          </w:tcPr>
          <w:p w14:paraId="740BE6A1" w14:textId="77777777" w:rsid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Starting Time of Inspection</w:t>
            </w:r>
          </w:p>
        </w:tc>
        <w:tc>
          <w:tcPr>
            <w:tcW w:w="2196" w:type="dxa"/>
            <w:gridSpan w:val="2"/>
            <w:vAlign w:val="center"/>
          </w:tcPr>
          <w:p w14:paraId="079BAA93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  <w:tc>
          <w:tcPr>
            <w:tcW w:w="2232" w:type="dxa"/>
            <w:gridSpan w:val="2"/>
            <w:vAlign w:val="center"/>
          </w:tcPr>
          <w:p w14:paraId="79EB7515" w14:textId="77777777" w:rsidR="00703AC2" w:rsidRPr="00703AC2" w:rsidRDefault="00703AC2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Expected Duration</w:t>
            </w:r>
          </w:p>
        </w:tc>
        <w:tc>
          <w:tcPr>
            <w:tcW w:w="2718" w:type="dxa"/>
            <w:vAlign w:val="center"/>
          </w:tcPr>
          <w:p w14:paraId="58F7A2DC" w14:textId="77777777" w:rsidR="00703AC2" w:rsidRPr="00703AC2" w:rsidRDefault="00F263DB" w:rsidP="00F263DB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703AC2" w:rsidRPr="00703AC2" w14:paraId="38A91ECC" w14:textId="77777777" w:rsidTr="00F263DB">
        <w:tc>
          <w:tcPr>
            <w:tcW w:w="10098" w:type="dxa"/>
            <w:gridSpan w:val="6"/>
          </w:tcPr>
          <w:p w14:paraId="53CE9EA6" w14:textId="66974C26" w:rsidR="00703AC2" w:rsidRPr="00703AC2" w:rsidRDefault="00703AC2" w:rsidP="001F20EA">
            <w:pPr>
              <w:rPr>
                <w:rFonts w:asciiTheme="majorHAnsi" w:hAnsiTheme="majorHAnsi"/>
              </w:rPr>
            </w:pPr>
            <w:r w:rsidRPr="003B279E">
              <w:rPr>
                <w:rFonts w:ascii="Calibri" w:hAnsi="Calibri"/>
                <w:color w:val="000000"/>
                <w:szCs w:val="24"/>
              </w:rPr>
              <w:t xml:space="preserve">As agreed, I will be conducting an organic inspection of </w:t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</w:r>
            <w:r w:rsidRPr="00703AC2">
              <w:rPr>
                <w:rFonts w:ascii="Calibri" w:hAnsi="Calibri"/>
                <w:color w:val="000000"/>
                <w:szCs w:val="24"/>
              </w:rPr>
              <w:softHyphen/>
              <w:t>your operation</w:t>
            </w:r>
            <w:r w:rsidRPr="00703AC2">
              <w:rPr>
                <w:rFonts w:ascii="Calibri" w:hAnsi="Calibri"/>
                <w:szCs w:val="24"/>
              </w:rPr>
              <w:t xml:space="preserve"> </w:t>
            </w:r>
            <w:r w:rsidRPr="00703AC2">
              <w:rPr>
                <w:rFonts w:ascii="Calibri" w:hAnsi="Calibri"/>
                <w:color w:val="000000"/>
                <w:szCs w:val="24"/>
              </w:rPr>
              <w:t>on the confirmed date and time listed above.</w:t>
            </w:r>
            <w:r>
              <w:rPr>
                <w:rFonts w:ascii="Calibri" w:hAnsi="Calibri"/>
                <w:b/>
                <w:color w:val="000000"/>
                <w:szCs w:val="24"/>
              </w:rPr>
              <w:t xml:space="preserve"> </w:t>
            </w:r>
            <w:r w:rsidR="003C302E" w:rsidRPr="003C302E">
              <w:rPr>
                <w:rFonts w:ascii="Calibri" w:hAnsi="Calibri"/>
                <w:color w:val="000000"/>
                <w:szCs w:val="24"/>
              </w:rPr>
              <w:t xml:space="preserve">The inspection will include a farm tour as well as a review of all applicable documentation as </w:t>
            </w:r>
            <w:r w:rsidR="001F20EA">
              <w:rPr>
                <w:rFonts w:ascii="Calibri" w:hAnsi="Calibri"/>
                <w:color w:val="000000"/>
                <w:szCs w:val="24"/>
              </w:rPr>
              <w:t xml:space="preserve">verification of the </w:t>
            </w:r>
            <w:r w:rsidR="003C302E" w:rsidRPr="003C302E">
              <w:rPr>
                <w:rFonts w:ascii="Calibri" w:hAnsi="Calibri"/>
                <w:color w:val="000000"/>
                <w:szCs w:val="24"/>
              </w:rPr>
              <w:t>Organic System Plan (OSP) Application</w:t>
            </w:r>
            <w:r w:rsidR="001F20EA">
              <w:rPr>
                <w:rFonts w:ascii="Calibri" w:hAnsi="Calibri"/>
                <w:color w:val="000000"/>
                <w:szCs w:val="24"/>
              </w:rPr>
              <w:t xml:space="preserve"> and updates submitted</w:t>
            </w:r>
            <w:r w:rsidR="003C302E" w:rsidRPr="003C302E">
              <w:rPr>
                <w:rFonts w:ascii="Calibri" w:hAnsi="Calibri"/>
                <w:color w:val="000000"/>
                <w:szCs w:val="24"/>
              </w:rPr>
              <w:t xml:space="preserve">. </w:t>
            </w:r>
            <w:r w:rsidRPr="003C302E">
              <w:rPr>
                <w:rFonts w:ascii="Calibri" w:hAnsi="Calibri"/>
                <w:color w:val="000000"/>
                <w:szCs w:val="24"/>
              </w:rPr>
              <w:t xml:space="preserve"> Below is a list of documentation to have available during the inspection. Not all documents may be applicable to your operation.</w:t>
            </w:r>
            <w:r w:rsidR="00A8672C">
              <w:rPr>
                <w:rFonts w:ascii="Calibri" w:hAnsi="Calibri"/>
                <w:color w:val="000000"/>
                <w:szCs w:val="24"/>
              </w:rPr>
              <w:t xml:space="preserve"> Electronic forms of documentation are sufficient.</w:t>
            </w:r>
          </w:p>
        </w:tc>
      </w:tr>
      <w:tr w:rsidR="00703AC2" w:rsidRPr="00703AC2" w14:paraId="45DD5E78" w14:textId="77777777" w:rsidTr="00F263DB">
        <w:tc>
          <w:tcPr>
            <w:tcW w:w="10098" w:type="dxa"/>
            <w:gridSpan w:val="6"/>
          </w:tcPr>
          <w:p w14:paraId="64E637B8" w14:textId="7C12E77E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Receipts for all purchased inputs (including seeds, soil amendments, and pest management materials)</w:t>
            </w:r>
          </w:p>
          <w:p w14:paraId="6EF479E3" w14:textId="555148C3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Input application</w:t>
            </w:r>
            <w:r w:rsidR="00A8672C">
              <w:rPr>
                <w:rFonts w:ascii="Calibri" w:hAnsi="Calibri"/>
                <w:szCs w:val="24"/>
              </w:rPr>
              <w:t xml:space="preserve"> documentation</w:t>
            </w:r>
            <w:r w:rsidRPr="003C302E">
              <w:rPr>
                <w:rFonts w:ascii="Calibri" w:hAnsi="Calibri"/>
                <w:szCs w:val="24"/>
              </w:rPr>
              <w:t xml:space="preserve"> by date, material, location, and rate of application</w:t>
            </w:r>
          </w:p>
          <w:p w14:paraId="33F4F6D2" w14:textId="54542408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Harvest records by date, quantity, crop, field/location</w:t>
            </w:r>
          </w:p>
          <w:p w14:paraId="57ADABC8" w14:textId="375F3DA9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Sales invoices (by quantity, date, crop, crop status: Organic, Transitional, Conventional)</w:t>
            </w:r>
          </w:p>
          <w:p w14:paraId="3CA3FB29" w14:textId="6EBA15BE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Label information for all purchased fertility and pest management inputs</w:t>
            </w:r>
          </w:p>
          <w:p w14:paraId="0D1EAFFD" w14:textId="6F7F5218" w:rsidR="00A8672C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Transitional &amp; buffer crop harvest &amp; sales</w:t>
            </w:r>
            <w:r w:rsidR="00A8672C">
              <w:rPr>
                <w:rFonts w:ascii="Calibri" w:hAnsi="Calibri"/>
                <w:szCs w:val="24"/>
              </w:rPr>
              <w:t xml:space="preserve"> documentation</w:t>
            </w:r>
            <w:r w:rsidRPr="003C302E">
              <w:rPr>
                <w:rFonts w:ascii="Calibri" w:hAnsi="Calibri"/>
                <w:szCs w:val="24"/>
              </w:rPr>
              <w:tab/>
            </w:r>
          </w:p>
          <w:p w14:paraId="432D9563" w14:textId="0F83D3C1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Equipment clean-out log</w:t>
            </w:r>
            <w:r w:rsidR="00A8672C">
              <w:rPr>
                <w:rFonts w:ascii="Calibri" w:hAnsi="Calibri"/>
                <w:szCs w:val="24"/>
              </w:rPr>
              <w:t>(s)</w:t>
            </w:r>
          </w:p>
          <w:p w14:paraId="46C8D6B9" w14:textId="7DA4CA21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Seed labels or tags</w:t>
            </w:r>
          </w:p>
          <w:p w14:paraId="21E2564B" w14:textId="1C7D566B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Composting process records</w:t>
            </w:r>
          </w:p>
          <w:p w14:paraId="031541FC" w14:textId="4A029260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Documentation of purchased livestock (receipts, organic certificates, bills of lading)</w:t>
            </w:r>
          </w:p>
          <w:p w14:paraId="6190FFA4" w14:textId="4A561926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Health input</w:t>
            </w:r>
            <w:r w:rsidR="00A8672C">
              <w:rPr>
                <w:rFonts w:ascii="Calibri" w:hAnsi="Calibri"/>
                <w:szCs w:val="24"/>
              </w:rPr>
              <w:t xml:space="preserve"> records</w:t>
            </w:r>
            <w:r w:rsidRPr="003C302E">
              <w:rPr>
                <w:rFonts w:ascii="Calibri" w:hAnsi="Calibri"/>
                <w:szCs w:val="24"/>
              </w:rPr>
              <w:t xml:space="preserve"> (by date, material used, animal/batch treated and age/stage, dosage, reason)</w:t>
            </w:r>
          </w:p>
          <w:p w14:paraId="12AC1F09" w14:textId="477001A8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Purchased feed/feed supplement</w:t>
            </w:r>
            <w:r w:rsidR="00A8672C">
              <w:rPr>
                <w:rFonts w:ascii="Calibri" w:hAnsi="Calibri"/>
                <w:szCs w:val="24"/>
              </w:rPr>
              <w:t xml:space="preserve"> documentation </w:t>
            </w:r>
            <w:r w:rsidRPr="003C302E">
              <w:rPr>
                <w:rFonts w:ascii="Calibri" w:hAnsi="Calibri"/>
                <w:szCs w:val="24"/>
              </w:rPr>
              <w:t>(receipts, organic certificates, bills of lading)</w:t>
            </w:r>
          </w:p>
          <w:p w14:paraId="702F4853" w14:textId="1977DBF4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 xml:space="preserve">Feed/medication labels </w:t>
            </w:r>
          </w:p>
          <w:p w14:paraId="60F690DC" w14:textId="12459FF2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Feed storage</w:t>
            </w:r>
            <w:r w:rsidR="00A8672C">
              <w:rPr>
                <w:rFonts w:ascii="Calibri" w:hAnsi="Calibri"/>
                <w:szCs w:val="24"/>
              </w:rPr>
              <w:t xml:space="preserve"> records</w:t>
            </w:r>
          </w:p>
          <w:p w14:paraId="6E2039BC" w14:textId="3CD08C59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Breeding/birthing</w:t>
            </w:r>
            <w:r w:rsidR="00A8672C">
              <w:rPr>
                <w:rFonts w:ascii="Calibri" w:hAnsi="Calibri"/>
                <w:szCs w:val="24"/>
              </w:rPr>
              <w:t xml:space="preserve"> records</w:t>
            </w:r>
          </w:p>
          <w:p w14:paraId="6553DE20" w14:textId="4EB2609B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Culling records</w:t>
            </w:r>
            <w:r w:rsidRPr="003C302E">
              <w:rPr>
                <w:rFonts w:ascii="Calibri" w:hAnsi="Calibri"/>
                <w:szCs w:val="24"/>
              </w:rPr>
              <w:tab/>
              <w:t xml:space="preserve"> </w:t>
            </w:r>
          </w:p>
          <w:p w14:paraId="5D7D6324" w14:textId="1069D208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Slaughter/butcher</w:t>
            </w:r>
            <w:r w:rsidR="00A8672C">
              <w:rPr>
                <w:rFonts w:ascii="Calibri" w:hAnsi="Calibri"/>
                <w:szCs w:val="24"/>
              </w:rPr>
              <w:t xml:space="preserve"> records</w:t>
            </w:r>
          </w:p>
          <w:p w14:paraId="2E513D09" w14:textId="49301360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 xml:space="preserve">Somatic cell/plate count </w:t>
            </w:r>
            <w:r w:rsidR="00A8672C">
              <w:rPr>
                <w:rFonts w:ascii="Calibri" w:hAnsi="Calibri"/>
                <w:szCs w:val="24"/>
              </w:rPr>
              <w:t>documentation</w:t>
            </w:r>
          </w:p>
          <w:p w14:paraId="6F9EF8BA" w14:textId="33D99D4A" w:rsidR="00A8672C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 xml:space="preserve">Livestock Production &amp; Sales </w:t>
            </w:r>
            <w:r w:rsidR="00A8672C">
              <w:rPr>
                <w:rFonts w:ascii="Calibri" w:hAnsi="Calibri"/>
                <w:szCs w:val="24"/>
              </w:rPr>
              <w:t>documents</w:t>
            </w:r>
          </w:p>
          <w:p w14:paraId="65DCACFF" w14:textId="6C250E8B" w:rsidR="003C302E" w:rsidRPr="003C302E" w:rsidRDefault="00A8672C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S</w:t>
            </w:r>
            <w:r w:rsidR="003C302E" w:rsidRPr="003C302E">
              <w:rPr>
                <w:rFonts w:ascii="Calibri" w:hAnsi="Calibri"/>
                <w:szCs w:val="24"/>
              </w:rPr>
              <w:t>ipping/transportation</w:t>
            </w:r>
            <w:r>
              <w:rPr>
                <w:rFonts w:ascii="Calibri" w:hAnsi="Calibri"/>
                <w:szCs w:val="24"/>
              </w:rPr>
              <w:t xml:space="preserve"> documents</w:t>
            </w:r>
          </w:p>
          <w:p w14:paraId="5DE5A474" w14:textId="70B83A09" w:rsidR="003C302E" w:rsidRPr="003C302E" w:rsidRDefault="003C302E" w:rsidP="00A8672C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Individual animal identification</w:t>
            </w:r>
            <w:r w:rsidR="00A8672C">
              <w:rPr>
                <w:rFonts w:ascii="Calibri" w:hAnsi="Calibri"/>
                <w:szCs w:val="24"/>
              </w:rPr>
              <w:t xml:space="preserve"> records</w:t>
            </w:r>
          </w:p>
          <w:p w14:paraId="71BB9F5B" w14:textId="4C63F289" w:rsidR="00703AC2" w:rsidRPr="00A8672C" w:rsidRDefault="003C302E" w:rsidP="003C302E">
            <w:pPr>
              <w:pStyle w:val="Header"/>
              <w:numPr>
                <w:ilvl w:val="0"/>
                <w:numId w:val="2"/>
              </w:numPr>
              <w:rPr>
                <w:rFonts w:ascii="Calibri" w:hAnsi="Calibri"/>
                <w:szCs w:val="24"/>
              </w:rPr>
            </w:pPr>
            <w:r w:rsidRPr="003C302E">
              <w:rPr>
                <w:rFonts w:ascii="Calibri" w:hAnsi="Calibri"/>
                <w:szCs w:val="24"/>
              </w:rPr>
              <w:t>Veterinarian bills</w:t>
            </w:r>
          </w:p>
        </w:tc>
      </w:tr>
      <w:tr w:rsidR="00703AC2" w:rsidRPr="00703AC2" w14:paraId="2FE367B7" w14:textId="77777777" w:rsidTr="003C302E">
        <w:trPr>
          <w:trHeight w:val="1061"/>
        </w:trPr>
        <w:tc>
          <w:tcPr>
            <w:tcW w:w="2952" w:type="dxa"/>
          </w:tcPr>
          <w:p w14:paraId="587DF789" w14:textId="77777777" w:rsidR="00703AC2" w:rsidRPr="00703AC2" w:rsidRDefault="00703A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 notes or information about the inspection:</w:t>
            </w:r>
          </w:p>
        </w:tc>
        <w:tc>
          <w:tcPr>
            <w:tcW w:w="7146" w:type="dxa"/>
            <w:gridSpan w:val="5"/>
          </w:tcPr>
          <w:p w14:paraId="738E29B8" w14:textId="77777777" w:rsidR="00703AC2" w:rsidRPr="00703AC2" w:rsidRDefault="00F263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E66AA1" w:rsidRPr="00703AC2" w14:paraId="0F6712AD" w14:textId="77777777" w:rsidTr="00E66AA1">
        <w:trPr>
          <w:trHeight w:val="431"/>
        </w:trPr>
        <w:tc>
          <w:tcPr>
            <w:tcW w:w="10098" w:type="dxa"/>
            <w:gridSpan w:val="6"/>
          </w:tcPr>
          <w:p w14:paraId="32DE2610" w14:textId="468CD758" w:rsidR="00E66AA1" w:rsidRDefault="00E66AA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Should you need to cancel or change anything with regards to this confirmed inspection, please contact the inspector above through the contact info listed above.</w:t>
            </w:r>
          </w:p>
        </w:tc>
      </w:tr>
    </w:tbl>
    <w:p w14:paraId="420E924D" w14:textId="77777777" w:rsidR="00703AC2" w:rsidRPr="00703AC2" w:rsidRDefault="00703AC2">
      <w:pPr>
        <w:rPr>
          <w:rFonts w:asciiTheme="majorHAnsi" w:hAnsiTheme="majorHAnsi"/>
        </w:rPr>
      </w:pPr>
    </w:p>
    <w:sectPr w:rsidR="00703AC2" w:rsidRPr="00703AC2" w:rsidSect="00E66AA1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FF289" w14:textId="77777777" w:rsidR="00E66AA1" w:rsidRDefault="00E66AA1" w:rsidP="00E66AA1">
      <w:pPr>
        <w:spacing w:after="0"/>
      </w:pPr>
      <w:r>
        <w:separator/>
      </w:r>
    </w:p>
  </w:endnote>
  <w:endnote w:type="continuationSeparator" w:id="0">
    <w:p w14:paraId="3347A10A" w14:textId="77777777" w:rsidR="00E66AA1" w:rsidRDefault="00E66AA1" w:rsidP="00E66A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63BD2" w14:textId="77777777" w:rsidR="00E66AA1" w:rsidRDefault="00E66AA1" w:rsidP="00E66AA1">
      <w:pPr>
        <w:spacing w:after="0"/>
      </w:pPr>
      <w:r>
        <w:separator/>
      </w:r>
    </w:p>
  </w:footnote>
  <w:footnote w:type="continuationSeparator" w:id="0">
    <w:p w14:paraId="0DFD27BC" w14:textId="77777777" w:rsidR="00E66AA1" w:rsidRDefault="00E66AA1" w:rsidP="00E66AA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5579D"/>
    <w:multiLevelType w:val="hybridMultilevel"/>
    <w:tmpl w:val="C1C64810"/>
    <w:lvl w:ilvl="0" w:tplc="0019040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EFB21EF"/>
    <w:multiLevelType w:val="hybridMultilevel"/>
    <w:tmpl w:val="F070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C2"/>
    <w:rsid w:val="00107CE9"/>
    <w:rsid w:val="001F20EA"/>
    <w:rsid w:val="003C302E"/>
    <w:rsid w:val="004777F5"/>
    <w:rsid w:val="0058017B"/>
    <w:rsid w:val="00703AC2"/>
    <w:rsid w:val="00820C2B"/>
    <w:rsid w:val="00835627"/>
    <w:rsid w:val="00A8672C"/>
    <w:rsid w:val="00C83394"/>
    <w:rsid w:val="00CF61B1"/>
    <w:rsid w:val="00E66AA1"/>
    <w:rsid w:val="00F263DB"/>
    <w:rsid w:val="00F57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2CEC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7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03A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66AA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6A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6AA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1CA34-4A35-094A-83CB-92339113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Macintosh Word</Application>
  <DocSecurity>0</DocSecurity>
  <Lines>15</Lines>
  <Paragraphs>4</Paragraphs>
  <ScaleCrop>false</ScaleCrop>
  <Company>Oregon Tilth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Karr</dc:creator>
  <cp:keywords/>
  <dc:description/>
  <cp:lastModifiedBy>Chris Roddy</cp:lastModifiedBy>
  <cp:revision>2</cp:revision>
  <dcterms:created xsi:type="dcterms:W3CDTF">2015-08-27T21:28:00Z</dcterms:created>
  <dcterms:modified xsi:type="dcterms:W3CDTF">2015-08-27T21:28:00Z</dcterms:modified>
</cp:coreProperties>
</file>