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973E" w14:textId="77777777" w:rsidR="00693A10" w:rsidRDefault="00693A10"/>
    <w:p w14:paraId="3E0FDCE5" w14:textId="77777777" w:rsidR="00693A10" w:rsidRPr="00693A10" w:rsidRDefault="00693A10" w:rsidP="00693A10"/>
    <w:p w14:paraId="019A1FF3" w14:textId="77777777" w:rsidR="00693A10" w:rsidRDefault="00693A10" w:rsidP="00693A10"/>
    <w:p w14:paraId="10C87031" w14:textId="77777777" w:rsidR="008A506D" w:rsidRDefault="008A506D" w:rsidP="00693A10"/>
    <w:p w14:paraId="7484C324" w14:textId="77777777" w:rsidR="00693A10" w:rsidRDefault="00693A10" w:rsidP="00693A10"/>
    <w:p w14:paraId="243F4264" w14:textId="77777777" w:rsidR="00693A10" w:rsidRDefault="00693A10" w:rsidP="00693A10"/>
    <w:p w14:paraId="5F862627" w14:textId="3EB69D6F" w:rsidR="002524E2" w:rsidRPr="00A477BE" w:rsidRDefault="00991F63" w:rsidP="00991F63">
      <w:pPr>
        <w:ind w:right="-1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 OPEN INVITATION FOR MEMBERSHIP NOMINATIONS FOR </w:t>
      </w:r>
      <w:r>
        <w:rPr>
          <w:rFonts w:ascii="Calibri" w:hAnsi="Calibri"/>
          <w:b/>
          <w:sz w:val="22"/>
          <w:szCs w:val="22"/>
        </w:rPr>
        <w:br/>
        <w:t>OREGON TILTH’S BOARD OF DIRECTORS</w:t>
      </w:r>
    </w:p>
    <w:p w14:paraId="75047B60" w14:textId="77777777" w:rsidR="003B7398" w:rsidRDefault="003B7398" w:rsidP="00F55706">
      <w:pPr>
        <w:rPr>
          <w:rFonts w:ascii="Calibri" w:hAnsi="Calibri"/>
          <w:sz w:val="20"/>
        </w:rPr>
      </w:pPr>
    </w:p>
    <w:p w14:paraId="38728900" w14:textId="7B60E9C1" w:rsidR="002524E2" w:rsidRDefault="002524E2" w:rsidP="00F55706">
      <w:pPr>
        <w:rPr>
          <w:rFonts w:ascii="Calibri" w:hAnsi="Calibri"/>
          <w:sz w:val="20"/>
        </w:rPr>
      </w:pPr>
      <w:r w:rsidRPr="00A477BE">
        <w:rPr>
          <w:rFonts w:ascii="Calibri" w:hAnsi="Calibri"/>
          <w:sz w:val="20"/>
        </w:rPr>
        <w:t>Nominations for Oregon Tilth Board members open</w:t>
      </w:r>
      <w:r w:rsidRPr="00A477BE">
        <w:rPr>
          <w:rFonts w:ascii="Calibri" w:hAnsi="Calibri"/>
          <w:color w:val="0000FF"/>
          <w:sz w:val="20"/>
        </w:rPr>
        <w:t xml:space="preserve"> </w:t>
      </w:r>
      <w:r w:rsidR="00BE4E63" w:rsidRPr="003E516D">
        <w:rPr>
          <w:rFonts w:ascii="Calibri" w:hAnsi="Calibri"/>
          <w:sz w:val="20"/>
        </w:rPr>
        <w:t>September</w:t>
      </w:r>
      <w:r w:rsidRPr="003E516D">
        <w:rPr>
          <w:rFonts w:ascii="Calibri" w:hAnsi="Calibri"/>
          <w:sz w:val="20"/>
        </w:rPr>
        <w:t xml:space="preserve"> </w:t>
      </w:r>
      <w:r w:rsidR="003201E6">
        <w:rPr>
          <w:rFonts w:ascii="Calibri" w:hAnsi="Calibri"/>
          <w:sz w:val="20"/>
        </w:rPr>
        <w:t>4</w:t>
      </w:r>
      <w:r w:rsidRPr="003E516D">
        <w:rPr>
          <w:rFonts w:ascii="Calibri" w:hAnsi="Calibri"/>
          <w:sz w:val="20"/>
        </w:rPr>
        <w:t>, 201</w:t>
      </w:r>
      <w:r w:rsidR="00991F63" w:rsidRPr="003E516D">
        <w:rPr>
          <w:rFonts w:ascii="Calibri" w:hAnsi="Calibri"/>
          <w:sz w:val="20"/>
        </w:rPr>
        <w:t>5</w:t>
      </w:r>
      <w:r w:rsidRPr="000C53E1">
        <w:rPr>
          <w:rFonts w:ascii="Calibri" w:hAnsi="Calibri"/>
          <w:sz w:val="20"/>
        </w:rPr>
        <w:t>.</w:t>
      </w:r>
      <w:r w:rsidRPr="00A477BE">
        <w:rPr>
          <w:rFonts w:ascii="Calibri" w:hAnsi="Calibri"/>
          <w:color w:val="0000FF"/>
          <w:sz w:val="20"/>
        </w:rPr>
        <w:t xml:space="preserve"> </w:t>
      </w:r>
      <w:r w:rsidR="00991F63" w:rsidRPr="00A477BE">
        <w:rPr>
          <w:rFonts w:ascii="Calibri" w:hAnsi="Calibri"/>
          <w:sz w:val="20"/>
        </w:rPr>
        <w:t>Oregon Tilth must receive each nomination</w:t>
      </w:r>
      <w:r>
        <w:rPr>
          <w:rFonts w:ascii="Calibri" w:hAnsi="Calibri"/>
          <w:sz w:val="20"/>
        </w:rPr>
        <w:t xml:space="preserve"> </w:t>
      </w:r>
      <w:r w:rsidRPr="005B31FD">
        <w:rPr>
          <w:rFonts w:ascii="Calibri" w:hAnsi="Calibri"/>
          <w:sz w:val="20"/>
        </w:rPr>
        <w:t>at</w:t>
      </w:r>
      <w:r w:rsidR="00991F63">
        <w:rPr>
          <w:rFonts w:ascii="Calibri" w:hAnsi="Calibri"/>
          <w:sz w:val="20"/>
        </w:rPr>
        <w:t xml:space="preserve"> Oregon Tilth,</w:t>
      </w:r>
      <w:r w:rsidRPr="005B31FD">
        <w:rPr>
          <w:rFonts w:ascii="Calibri" w:hAnsi="Calibri"/>
          <w:sz w:val="20"/>
        </w:rPr>
        <w:t xml:space="preserve"> </w:t>
      </w:r>
      <w:r w:rsidR="00BE4E63">
        <w:rPr>
          <w:rFonts w:ascii="Calibri" w:hAnsi="Calibri"/>
          <w:sz w:val="20"/>
        </w:rPr>
        <w:t>2525 SE 3</w:t>
      </w:r>
      <w:r w:rsidR="00BE4E63" w:rsidRPr="00BE4E63">
        <w:rPr>
          <w:rFonts w:ascii="Calibri" w:hAnsi="Calibri"/>
          <w:sz w:val="20"/>
          <w:vertAlign w:val="superscript"/>
        </w:rPr>
        <w:t>rd</w:t>
      </w:r>
      <w:r w:rsidR="00BE4E63">
        <w:rPr>
          <w:rFonts w:ascii="Calibri" w:hAnsi="Calibri"/>
          <w:sz w:val="20"/>
        </w:rPr>
        <w:t xml:space="preserve"> Street</w:t>
      </w:r>
      <w:r w:rsidRPr="005B31FD">
        <w:rPr>
          <w:rFonts w:ascii="Calibri" w:hAnsi="Calibri"/>
          <w:sz w:val="20"/>
        </w:rPr>
        <w:t>, Corvallis OR 97333</w:t>
      </w:r>
      <w:r>
        <w:rPr>
          <w:rFonts w:ascii="Calibri" w:hAnsi="Calibri"/>
          <w:sz w:val="20"/>
        </w:rPr>
        <w:t xml:space="preserve">, </w:t>
      </w:r>
      <w:r w:rsidRPr="00A477BE">
        <w:rPr>
          <w:rFonts w:ascii="Calibri" w:hAnsi="Calibri"/>
          <w:sz w:val="20"/>
        </w:rPr>
        <w:t xml:space="preserve">no later than </w:t>
      </w:r>
      <w:r w:rsidR="00BE4E63">
        <w:rPr>
          <w:rFonts w:ascii="Calibri" w:hAnsi="Calibri"/>
          <w:sz w:val="20"/>
        </w:rPr>
        <w:t xml:space="preserve">October </w:t>
      </w:r>
      <w:r w:rsidR="00991F63">
        <w:rPr>
          <w:rFonts w:ascii="Calibri" w:hAnsi="Calibri"/>
          <w:sz w:val="20"/>
        </w:rPr>
        <w:t>1</w:t>
      </w:r>
      <w:r w:rsidR="00BE4E63">
        <w:rPr>
          <w:rFonts w:ascii="Calibri" w:hAnsi="Calibri"/>
          <w:sz w:val="20"/>
        </w:rPr>
        <w:t>9</w:t>
      </w:r>
      <w:r w:rsidRPr="000C53E1">
        <w:rPr>
          <w:rFonts w:ascii="Calibri" w:hAnsi="Calibri"/>
          <w:sz w:val="20"/>
        </w:rPr>
        <w:t>, 201</w:t>
      </w:r>
      <w:r w:rsidR="00991F63" w:rsidRPr="00147E3E">
        <w:rPr>
          <w:rFonts w:ascii="Calibri" w:hAnsi="Calibri"/>
          <w:sz w:val="20"/>
        </w:rPr>
        <w:t>5.</w:t>
      </w:r>
      <w:r w:rsidRPr="00147E3E">
        <w:rPr>
          <w:rFonts w:ascii="Calibri" w:hAnsi="Calibri"/>
          <w:color w:val="0000FF"/>
          <w:sz w:val="20"/>
        </w:rPr>
        <w:t xml:space="preserve"> </w:t>
      </w:r>
      <w:r w:rsidR="00147E3E" w:rsidRPr="00147E3E">
        <w:rPr>
          <w:rFonts w:ascii="Calibri" w:hAnsi="Calibri"/>
          <w:sz w:val="20"/>
        </w:rPr>
        <w:t xml:space="preserve">Electronic submissions may be emailed to </w:t>
      </w:r>
      <w:hyperlink r:id="rId9" w:history="1">
        <w:r w:rsidR="00147E3E" w:rsidRPr="00147E3E">
          <w:rPr>
            <w:rStyle w:val="Hyperlink"/>
            <w:rFonts w:ascii="Calibri" w:hAnsi="Calibri"/>
            <w:sz w:val="20"/>
          </w:rPr>
          <w:t>organic@tilth.org</w:t>
        </w:r>
      </w:hyperlink>
      <w:r w:rsidR="00147E3E" w:rsidRPr="00147E3E">
        <w:rPr>
          <w:rFonts w:ascii="Calibri" w:hAnsi="Calibri"/>
          <w:sz w:val="20"/>
        </w:rPr>
        <w:t xml:space="preserve">. </w:t>
      </w:r>
      <w:r w:rsidRPr="00A477BE">
        <w:rPr>
          <w:rFonts w:ascii="Calibri" w:hAnsi="Calibri"/>
          <w:sz w:val="20"/>
        </w:rPr>
        <w:t xml:space="preserve">Ballots will be mailed to all members in good standing </w:t>
      </w:r>
      <w:r w:rsidR="0091006A">
        <w:rPr>
          <w:rFonts w:ascii="Calibri" w:hAnsi="Calibri"/>
          <w:sz w:val="20"/>
        </w:rPr>
        <w:t>by</w:t>
      </w:r>
      <w:r w:rsidRPr="00A477BE">
        <w:rPr>
          <w:rFonts w:ascii="Calibri" w:hAnsi="Calibri"/>
          <w:color w:val="0000FF"/>
          <w:sz w:val="20"/>
        </w:rPr>
        <w:t xml:space="preserve"> </w:t>
      </w:r>
      <w:r w:rsidR="00991F63">
        <w:rPr>
          <w:rFonts w:ascii="Calibri" w:hAnsi="Calibri"/>
          <w:sz w:val="20"/>
        </w:rPr>
        <w:t>October 2</w:t>
      </w:r>
      <w:r w:rsidR="003201E6">
        <w:rPr>
          <w:rFonts w:ascii="Calibri" w:hAnsi="Calibri"/>
          <w:sz w:val="20"/>
        </w:rPr>
        <w:t>9</w:t>
      </w:r>
      <w:r w:rsidRPr="000C53E1">
        <w:rPr>
          <w:rFonts w:ascii="Calibri" w:hAnsi="Calibri"/>
          <w:sz w:val="20"/>
        </w:rPr>
        <w:t>, 201</w:t>
      </w:r>
      <w:r w:rsidR="00991F63">
        <w:rPr>
          <w:rFonts w:ascii="Calibri" w:hAnsi="Calibri"/>
          <w:sz w:val="20"/>
        </w:rPr>
        <w:t>5</w:t>
      </w:r>
      <w:r w:rsidRPr="00A477BE">
        <w:rPr>
          <w:rFonts w:ascii="Calibri" w:hAnsi="Calibri"/>
          <w:color w:val="0000FF"/>
          <w:sz w:val="20"/>
        </w:rPr>
        <w:t xml:space="preserve"> </w:t>
      </w:r>
      <w:r w:rsidRPr="00A477BE">
        <w:rPr>
          <w:rFonts w:ascii="Calibri" w:hAnsi="Calibri"/>
          <w:sz w:val="20"/>
        </w:rPr>
        <w:t>and must be returned to the Oregon Tilth office no later than 5:00pm</w:t>
      </w:r>
      <w:r w:rsidRPr="00A477BE">
        <w:rPr>
          <w:rFonts w:ascii="Calibri" w:hAnsi="Calibri"/>
          <w:color w:val="0000FF"/>
          <w:sz w:val="20"/>
        </w:rPr>
        <w:t xml:space="preserve"> </w:t>
      </w:r>
      <w:r w:rsidR="00991F63">
        <w:rPr>
          <w:rFonts w:ascii="Calibri" w:hAnsi="Calibri"/>
          <w:sz w:val="20"/>
        </w:rPr>
        <w:t xml:space="preserve">November </w:t>
      </w:r>
      <w:r w:rsidR="003201E6">
        <w:rPr>
          <w:rFonts w:ascii="Calibri" w:hAnsi="Calibri"/>
          <w:sz w:val="20"/>
        </w:rPr>
        <w:t>18</w:t>
      </w:r>
      <w:r w:rsidRPr="000C53E1">
        <w:rPr>
          <w:rFonts w:ascii="Calibri" w:hAnsi="Calibri"/>
          <w:sz w:val="20"/>
        </w:rPr>
        <w:t>, 201</w:t>
      </w:r>
      <w:r w:rsidR="00991F63">
        <w:rPr>
          <w:rFonts w:ascii="Calibri" w:hAnsi="Calibri"/>
          <w:sz w:val="20"/>
        </w:rPr>
        <w:t>5</w:t>
      </w:r>
      <w:r w:rsidRPr="00A477BE">
        <w:rPr>
          <w:rFonts w:ascii="Calibri" w:hAnsi="Calibri"/>
          <w:color w:val="0000FF"/>
          <w:sz w:val="20"/>
        </w:rPr>
        <w:t xml:space="preserve"> </w:t>
      </w:r>
      <w:r w:rsidRPr="00A477BE">
        <w:rPr>
          <w:rFonts w:ascii="Calibri" w:hAnsi="Calibri"/>
          <w:sz w:val="20"/>
        </w:rPr>
        <w:t xml:space="preserve">or submitted at the </w:t>
      </w:r>
      <w:r w:rsidRPr="000C53E1">
        <w:rPr>
          <w:rFonts w:ascii="Calibri" w:hAnsi="Calibri"/>
          <w:b/>
          <w:sz w:val="20"/>
        </w:rPr>
        <w:t xml:space="preserve">Annual Meeting </w:t>
      </w:r>
      <w:r w:rsidR="00991F63" w:rsidRPr="00991F63">
        <w:rPr>
          <w:rFonts w:ascii="Calibri" w:hAnsi="Calibri"/>
          <w:b/>
          <w:sz w:val="20"/>
        </w:rPr>
        <w:t xml:space="preserve">at 2 Towns </w:t>
      </w:r>
      <w:proofErr w:type="spellStart"/>
      <w:r w:rsidR="00991F63" w:rsidRPr="00991F63">
        <w:rPr>
          <w:rFonts w:ascii="Calibri" w:hAnsi="Calibri"/>
          <w:b/>
          <w:sz w:val="20"/>
        </w:rPr>
        <w:t>Ciderhouse</w:t>
      </w:r>
      <w:proofErr w:type="spellEnd"/>
      <w:r w:rsidR="00991F63" w:rsidRPr="00991F63">
        <w:rPr>
          <w:rFonts w:ascii="Calibri" w:hAnsi="Calibri"/>
          <w:b/>
          <w:sz w:val="20"/>
        </w:rPr>
        <w:t xml:space="preserve"> at 33930 SE </w:t>
      </w:r>
      <w:proofErr w:type="spellStart"/>
      <w:r w:rsidR="00991F63" w:rsidRPr="00991F63">
        <w:rPr>
          <w:rFonts w:ascii="Calibri" w:hAnsi="Calibri"/>
          <w:b/>
          <w:sz w:val="20"/>
        </w:rPr>
        <w:t>Eastgate</w:t>
      </w:r>
      <w:proofErr w:type="spellEnd"/>
      <w:r w:rsidR="00991F63" w:rsidRPr="00991F63">
        <w:rPr>
          <w:rFonts w:ascii="Calibri" w:hAnsi="Calibri"/>
          <w:b/>
          <w:sz w:val="20"/>
        </w:rPr>
        <w:t xml:space="preserve"> Circle Corvallis, OR 97333</w:t>
      </w:r>
      <w:r w:rsidRPr="000C53E1">
        <w:rPr>
          <w:rFonts w:ascii="Calibri" w:hAnsi="Calibri"/>
          <w:b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14:paraId="058877E3" w14:textId="77777777" w:rsidR="0091006A" w:rsidRDefault="0091006A" w:rsidP="00F55706">
      <w:pPr>
        <w:rPr>
          <w:rFonts w:ascii="Calibri" w:hAnsi="Calibri"/>
          <w:sz w:val="20"/>
        </w:rPr>
      </w:pPr>
    </w:p>
    <w:p w14:paraId="1CFE8EE2" w14:textId="34DE09CA" w:rsidR="002524E2" w:rsidRPr="005B31FD" w:rsidRDefault="002524E2" w:rsidP="00F55706">
      <w:pPr>
        <w:rPr>
          <w:rFonts w:ascii="Calibri" w:hAnsi="Calibri"/>
          <w:sz w:val="20"/>
        </w:rPr>
      </w:pPr>
      <w:r w:rsidRPr="005B31FD">
        <w:rPr>
          <w:rFonts w:ascii="Calibri" w:hAnsi="Calibri"/>
          <w:sz w:val="20"/>
        </w:rPr>
        <w:t xml:space="preserve">There are </w:t>
      </w:r>
      <w:r w:rsidR="00991F63">
        <w:rPr>
          <w:rFonts w:ascii="Calibri" w:hAnsi="Calibri"/>
          <w:sz w:val="20"/>
        </w:rPr>
        <w:t>three</w:t>
      </w:r>
      <w:r w:rsidRPr="005B31FD">
        <w:rPr>
          <w:rFonts w:ascii="Calibri" w:hAnsi="Calibri"/>
          <w:sz w:val="20"/>
        </w:rPr>
        <w:t xml:space="preserve"> board positions open for nomination, </w:t>
      </w:r>
      <w:r w:rsidRPr="003E516D">
        <w:rPr>
          <w:rFonts w:ascii="Calibri" w:hAnsi="Calibri"/>
          <w:sz w:val="20"/>
        </w:rPr>
        <w:t xml:space="preserve">positions </w:t>
      </w:r>
      <w:r w:rsidR="00582B93">
        <w:rPr>
          <w:rFonts w:ascii="Calibri" w:hAnsi="Calibri"/>
          <w:sz w:val="20"/>
        </w:rPr>
        <w:t>1, 5</w:t>
      </w:r>
      <w:r w:rsidR="00582B93" w:rsidRPr="003E516D">
        <w:rPr>
          <w:rFonts w:ascii="Calibri" w:hAnsi="Calibri"/>
          <w:sz w:val="20"/>
        </w:rPr>
        <w:t xml:space="preserve"> </w:t>
      </w:r>
      <w:r w:rsidR="00BE4E63" w:rsidRPr="003E516D">
        <w:rPr>
          <w:rFonts w:ascii="Calibri" w:hAnsi="Calibri"/>
          <w:sz w:val="20"/>
        </w:rPr>
        <w:t xml:space="preserve">&amp; </w:t>
      </w:r>
      <w:r w:rsidR="00582B93">
        <w:rPr>
          <w:rFonts w:ascii="Calibri" w:hAnsi="Calibri"/>
          <w:sz w:val="20"/>
        </w:rPr>
        <w:t>7</w:t>
      </w:r>
      <w:bookmarkStart w:id="0" w:name="_GoBack"/>
      <w:bookmarkEnd w:id="0"/>
      <w:r w:rsidRPr="005B31FD">
        <w:rPr>
          <w:rFonts w:ascii="Calibri" w:hAnsi="Calibri"/>
          <w:sz w:val="20"/>
        </w:rPr>
        <w:t>:</w:t>
      </w:r>
    </w:p>
    <w:p w14:paraId="5B7F97C6" w14:textId="76A6EDDC" w:rsidR="00BE4E63" w:rsidRPr="00BE4E63" w:rsidRDefault="002524E2" w:rsidP="00F55706">
      <w:pPr>
        <w:rPr>
          <w:rFonts w:ascii="Calibri" w:hAnsi="Calibri"/>
          <w:sz w:val="22"/>
          <w:szCs w:val="22"/>
        </w:rPr>
      </w:pPr>
      <w:r w:rsidRPr="005B31FD">
        <w:rPr>
          <w:rFonts w:ascii="Calibri" w:hAnsi="Calibri"/>
          <w:sz w:val="20"/>
        </w:rPr>
        <w:t>To be eligible to serve as a Director, you must be a member in good standing</w:t>
      </w:r>
      <w:r w:rsidR="00BE4E63">
        <w:rPr>
          <w:rFonts w:ascii="Calibri" w:hAnsi="Calibri"/>
          <w:sz w:val="22"/>
          <w:szCs w:val="22"/>
        </w:rPr>
        <w:t xml:space="preserve">, </w:t>
      </w:r>
      <w:r w:rsidR="00BE4E63" w:rsidRPr="00BE4E63">
        <w:rPr>
          <w:rFonts w:ascii="Calibri" w:hAnsi="Calibri"/>
          <w:sz w:val="20"/>
        </w:rPr>
        <w:t xml:space="preserve">except the following </w:t>
      </w:r>
      <w:r w:rsidR="00CC285F">
        <w:rPr>
          <w:rFonts w:ascii="Calibri" w:hAnsi="Calibri"/>
          <w:sz w:val="20"/>
        </w:rPr>
        <w:t xml:space="preserve">people </w:t>
      </w:r>
      <w:r w:rsidR="00BE4E63" w:rsidRPr="00BE4E63">
        <w:rPr>
          <w:rFonts w:ascii="Calibri" w:hAnsi="Calibri"/>
          <w:sz w:val="20"/>
        </w:rPr>
        <w:t>are ineligible for board service:</w:t>
      </w:r>
    </w:p>
    <w:p w14:paraId="48EE64AA" w14:textId="535EEC9D" w:rsidR="00BE4E63" w:rsidRPr="00BE4E63" w:rsidRDefault="00BE4E63" w:rsidP="00F55706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BE4E63">
        <w:rPr>
          <w:rFonts w:ascii="Calibri" w:hAnsi="Calibri"/>
          <w:sz w:val="20"/>
        </w:rPr>
        <w:t>Members holding a commercial interest in the production or handling operation certified by the Oregon Tilth Certified Organic program within the last 12 months;</w:t>
      </w:r>
    </w:p>
    <w:p w14:paraId="7C98B083" w14:textId="7BA8159A" w:rsidR="00BE4E63" w:rsidRPr="00BE4E63" w:rsidRDefault="00BE4E63" w:rsidP="00F55706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BE4E63">
        <w:rPr>
          <w:rFonts w:ascii="Calibri" w:hAnsi="Calibri"/>
          <w:sz w:val="20"/>
        </w:rPr>
        <w:t>Members with an immediate family interest in the production or handling operation certified by the Oregon Tilth Certified Organic program within the last 12 months;</w:t>
      </w:r>
    </w:p>
    <w:p w14:paraId="08B87ADE" w14:textId="7A51BB97" w:rsidR="00BE4E63" w:rsidRPr="00BE4E63" w:rsidRDefault="00BE4E63" w:rsidP="00F55706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BE4E63">
        <w:rPr>
          <w:rFonts w:ascii="Calibri" w:hAnsi="Calibri"/>
          <w:sz w:val="20"/>
        </w:rPr>
        <w:t>Members having provided consulting services to a production or handling operation certified by the Oregon Tilth Certified Organic program within the last 12 months.</w:t>
      </w:r>
    </w:p>
    <w:p w14:paraId="09D6E3FA" w14:textId="77777777" w:rsidR="002524E2" w:rsidRPr="00A477BE" w:rsidRDefault="002524E2" w:rsidP="00F55706">
      <w:pPr>
        <w:rPr>
          <w:rFonts w:ascii="Calibri" w:hAnsi="Calibri"/>
          <w:sz w:val="22"/>
          <w:szCs w:val="22"/>
        </w:rPr>
      </w:pPr>
    </w:p>
    <w:p w14:paraId="13F4929D" w14:textId="59BF7641" w:rsidR="002524E2" w:rsidRPr="005B31FD" w:rsidRDefault="002524E2" w:rsidP="00F55706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9E02" wp14:editId="0DFF672A">
                <wp:simplePos x="0" y="0"/>
                <wp:positionH relativeFrom="column">
                  <wp:posOffset>51435</wp:posOffset>
                </wp:positionH>
                <wp:positionV relativeFrom="paragraph">
                  <wp:posOffset>129540</wp:posOffset>
                </wp:positionV>
                <wp:extent cx="4686300" cy="0"/>
                <wp:effectExtent l="13335" t="17145" r="24765" b="209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2pt" to="373.0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rNmR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"/>
            </w:pict>
          </mc:Fallback>
        </mc:AlternateContent>
      </w:r>
      <w:r w:rsidRPr="005B31FD">
        <w:rPr>
          <w:rFonts w:ascii="Calibri" w:hAnsi="Calibri"/>
          <w:sz w:val="20"/>
        </w:rPr>
        <w:t>I</w:t>
      </w:r>
      <w:proofErr w:type="gramStart"/>
      <w:r w:rsidRPr="005B31FD">
        <w:rPr>
          <w:rFonts w:ascii="Calibri" w:hAnsi="Calibri"/>
          <w:sz w:val="20"/>
        </w:rPr>
        <w:t xml:space="preserve">,  </w:t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  <w:t xml:space="preserve">                                                  </w:t>
      </w:r>
      <w:r>
        <w:rPr>
          <w:rFonts w:ascii="Calibri" w:hAnsi="Calibri"/>
          <w:sz w:val="20"/>
        </w:rPr>
        <w:t xml:space="preserve">     </w:t>
      </w:r>
      <w:r w:rsidRPr="005B31FD">
        <w:rPr>
          <w:rFonts w:ascii="Calibri" w:hAnsi="Calibri"/>
          <w:sz w:val="20"/>
        </w:rPr>
        <w:t>,</w:t>
      </w:r>
      <w:proofErr w:type="gramEnd"/>
      <w:r w:rsidRPr="005B31FD">
        <w:rPr>
          <w:rFonts w:ascii="Calibri" w:hAnsi="Calibri"/>
          <w:sz w:val="20"/>
        </w:rPr>
        <w:t xml:space="preserve"> </w:t>
      </w:r>
      <w:r w:rsidR="00CC285F">
        <w:rPr>
          <w:rFonts w:ascii="Calibri" w:hAnsi="Calibri"/>
          <w:sz w:val="20"/>
        </w:rPr>
        <w:t>express my interest in running</w:t>
      </w:r>
      <w:r w:rsidRPr="005B31FD">
        <w:rPr>
          <w:rFonts w:ascii="Calibri" w:hAnsi="Calibri"/>
          <w:sz w:val="20"/>
        </w:rPr>
        <w:t xml:space="preserve"> for a</w:t>
      </w:r>
    </w:p>
    <w:p w14:paraId="28A94BA1" w14:textId="77777777" w:rsidR="002524E2" w:rsidRPr="00991F63" w:rsidRDefault="002524E2" w:rsidP="00F55706">
      <w:pPr>
        <w:rPr>
          <w:rFonts w:ascii="Calibri" w:hAnsi="Calibri"/>
          <w:sz w:val="14"/>
          <w:szCs w:val="14"/>
        </w:rPr>
      </w:pPr>
      <w:r w:rsidRPr="005B31FD">
        <w:rPr>
          <w:rFonts w:ascii="Calibri" w:hAnsi="Calibri"/>
          <w:sz w:val="20"/>
        </w:rPr>
        <w:t xml:space="preserve">                                                                     </w:t>
      </w:r>
      <w:r w:rsidRPr="00991F63">
        <w:rPr>
          <w:rFonts w:ascii="Calibri" w:hAnsi="Calibri"/>
          <w:sz w:val="14"/>
          <w:szCs w:val="14"/>
        </w:rPr>
        <w:t xml:space="preserve">  (Print Name)</w:t>
      </w:r>
    </w:p>
    <w:p w14:paraId="01C73AFB" w14:textId="6F43D28C" w:rsidR="002524E2" w:rsidRPr="005B31FD" w:rsidRDefault="002524E2" w:rsidP="00F55706">
      <w:pPr>
        <w:rPr>
          <w:rFonts w:ascii="Calibri" w:hAnsi="Calibri"/>
          <w:sz w:val="20"/>
        </w:rPr>
      </w:pPr>
      <w:proofErr w:type="gramStart"/>
      <w:r w:rsidRPr="005B31FD">
        <w:rPr>
          <w:rFonts w:ascii="Calibri" w:hAnsi="Calibri"/>
          <w:sz w:val="20"/>
        </w:rPr>
        <w:t>position</w:t>
      </w:r>
      <w:proofErr w:type="gramEnd"/>
      <w:r w:rsidRPr="005B31FD">
        <w:rPr>
          <w:rFonts w:ascii="Calibri" w:hAnsi="Calibri"/>
          <w:sz w:val="20"/>
        </w:rPr>
        <w:t xml:space="preserve"> on the Oregon Tilth Board of Directors. I </w:t>
      </w:r>
      <w:r w:rsidR="008A711F">
        <w:rPr>
          <w:rFonts w:ascii="Calibri" w:hAnsi="Calibri"/>
          <w:sz w:val="20"/>
        </w:rPr>
        <w:t>confirm</w:t>
      </w:r>
      <w:r w:rsidRPr="005B31FD">
        <w:rPr>
          <w:rFonts w:ascii="Calibri" w:hAnsi="Calibri"/>
          <w:sz w:val="20"/>
        </w:rPr>
        <w:t xml:space="preserve"> </w:t>
      </w:r>
      <w:r w:rsidR="008A711F">
        <w:rPr>
          <w:rFonts w:ascii="Calibri" w:hAnsi="Calibri"/>
          <w:sz w:val="20"/>
        </w:rPr>
        <w:t xml:space="preserve">satisfying </w:t>
      </w:r>
      <w:r w:rsidRPr="005B31FD">
        <w:rPr>
          <w:rFonts w:ascii="Calibri" w:hAnsi="Calibri"/>
          <w:sz w:val="20"/>
        </w:rPr>
        <w:t xml:space="preserve">the eligibility requirements </w:t>
      </w:r>
      <w:r w:rsidR="008A711F" w:rsidRPr="005B31FD">
        <w:rPr>
          <w:rFonts w:ascii="Calibri" w:hAnsi="Calibri"/>
          <w:sz w:val="20"/>
        </w:rPr>
        <w:t>for serving as a Director</w:t>
      </w:r>
      <w:r w:rsidR="008A711F">
        <w:rPr>
          <w:rFonts w:ascii="Calibri" w:hAnsi="Calibri"/>
          <w:sz w:val="20"/>
        </w:rPr>
        <w:t xml:space="preserve"> as outlined above, in accordance with Oregon </w:t>
      </w:r>
      <w:proofErr w:type="spellStart"/>
      <w:r w:rsidR="008A711F">
        <w:rPr>
          <w:rFonts w:ascii="Calibri" w:hAnsi="Calibri"/>
          <w:sz w:val="20"/>
        </w:rPr>
        <w:t>Tilth’s</w:t>
      </w:r>
      <w:proofErr w:type="spellEnd"/>
      <w:r w:rsidR="008A711F">
        <w:rPr>
          <w:rFonts w:ascii="Calibri" w:hAnsi="Calibri"/>
          <w:sz w:val="20"/>
        </w:rPr>
        <w:t xml:space="preserve"> Bylaws.</w:t>
      </w:r>
    </w:p>
    <w:p w14:paraId="532E5A57" w14:textId="77777777" w:rsidR="002524E2" w:rsidRPr="00A477BE" w:rsidRDefault="002524E2" w:rsidP="00F55706">
      <w:pPr>
        <w:rPr>
          <w:rFonts w:ascii="Calibri" w:hAnsi="Calibri"/>
          <w:sz w:val="22"/>
          <w:szCs w:val="22"/>
        </w:rPr>
      </w:pPr>
    </w:p>
    <w:p w14:paraId="344CAD6D" w14:textId="09311147" w:rsidR="002524E2" w:rsidRPr="00A477BE" w:rsidRDefault="002524E2" w:rsidP="00F557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98A0" wp14:editId="5257B113">
                <wp:simplePos x="0" y="0"/>
                <wp:positionH relativeFrom="column">
                  <wp:posOffset>-40005</wp:posOffset>
                </wp:positionH>
                <wp:positionV relativeFrom="paragraph">
                  <wp:posOffset>115570</wp:posOffset>
                </wp:positionV>
                <wp:extent cx="5600700" cy="0"/>
                <wp:effectExtent l="10795" t="16510" r="27305" b="2159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1pt" to="437.9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ul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"/>
            </w:pict>
          </mc:Fallback>
        </mc:AlternateContent>
      </w:r>
    </w:p>
    <w:p w14:paraId="7CA5F5B4" w14:textId="77777777" w:rsidR="002524E2" w:rsidRPr="005B31FD" w:rsidRDefault="002524E2" w:rsidP="00F55706">
      <w:pPr>
        <w:rPr>
          <w:rFonts w:ascii="Calibri" w:hAnsi="Calibri"/>
          <w:sz w:val="20"/>
        </w:rPr>
      </w:pPr>
      <w:r w:rsidRPr="005B31FD">
        <w:rPr>
          <w:rFonts w:ascii="Calibri" w:hAnsi="Calibri"/>
          <w:sz w:val="20"/>
        </w:rPr>
        <w:t>(Signature line)</w:t>
      </w:r>
    </w:p>
    <w:p w14:paraId="05CFE2B2" w14:textId="67134A12" w:rsidR="002524E2" w:rsidRPr="00A477BE" w:rsidRDefault="002524E2" w:rsidP="00F55706">
      <w:pPr>
        <w:rPr>
          <w:rFonts w:ascii="Calibri" w:hAnsi="Calibri"/>
          <w:sz w:val="22"/>
          <w:szCs w:val="22"/>
        </w:rPr>
      </w:pPr>
    </w:p>
    <w:p w14:paraId="13387426" w14:textId="71A56239" w:rsidR="002524E2" w:rsidRPr="00A477BE" w:rsidRDefault="00991F63" w:rsidP="00F55706">
      <w:pPr>
        <w:ind w:left="-180" w:firstLine="180"/>
        <w:rPr>
          <w:rFonts w:ascii="Calibri" w:hAnsi="Calibri"/>
          <w:sz w:val="20"/>
        </w:rPr>
      </w:pPr>
      <w:r w:rsidRPr="00CB677D">
        <w:rPr>
          <w:rFonts w:ascii="Minion Pro Med" w:eastAsia="ＭＳ ゴシック" w:hAnsi="Minion Pro Med" w:cs="Minion Pro Med"/>
          <w:color w:val="000000"/>
        </w:rPr>
        <w:t>☐</w:t>
      </w:r>
      <w:r>
        <w:rPr>
          <w:rFonts w:ascii="Minion Pro Med" w:eastAsia="ＭＳ ゴシック" w:hAnsi="Minion Pro Med" w:cs="Minion Pro Med"/>
          <w:color w:val="000000"/>
        </w:rPr>
        <w:t xml:space="preserve"> </w:t>
      </w:r>
      <w:r w:rsidR="002524E2" w:rsidRPr="00A477BE">
        <w:rPr>
          <w:rFonts w:ascii="Calibri" w:hAnsi="Calibri"/>
          <w:sz w:val="20"/>
        </w:rPr>
        <w:t>I am an individual or household member</w:t>
      </w:r>
    </w:p>
    <w:p w14:paraId="77CC9318" w14:textId="241D8393" w:rsidR="002524E2" w:rsidRPr="00A477BE" w:rsidRDefault="00991F63" w:rsidP="00F55706">
      <w:pPr>
        <w:rPr>
          <w:rFonts w:ascii="Calibri" w:hAnsi="Calibri"/>
          <w:sz w:val="20"/>
        </w:rPr>
      </w:pPr>
      <w:r w:rsidRPr="00CB677D">
        <w:rPr>
          <w:rFonts w:ascii="Minion Pro Med" w:eastAsia="ＭＳ ゴシック" w:hAnsi="Minion Pro Med" w:cs="Minion Pro Med"/>
          <w:color w:val="000000"/>
        </w:rPr>
        <w:t>☐</w:t>
      </w:r>
      <w:r>
        <w:rPr>
          <w:rFonts w:ascii="Minion Pro Med" w:eastAsia="ＭＳ ゴシック" w:hAnsi="Minion Pro Med" w:cs="Minion Pro Med"/>
          <w:color w:val="000000"/>
        </w:rPr>
        <w:t xml:space="preserve"> </w:t>
      </w:r>
      <w:r w:rsidR="008A711F">
        <w:rPr>
          <w:rFonts w:ascii="Calibri" w:hAnsi="Calibri"/>
          <w:sz w:val="20"/>
        </w:rPr>
        <w:t>I represent the following supporting organization member</w:t>
      </w:r>
      <w:r w:rsidR="00F55706">
        <w:rPr>
          <w:rFonts w:ascii="Calibri" w:hAnsi="Calibri"/>
          <w:sz w:val="20"/>
        </w:rPr>
        <w:t>_____________________________________________</w:t>
      </w:r>
      <w:r w:rsidR="008A711F">
        <w:rPr>
          <w:rFonts w:ascii="Calibri" w:hAnsi="Calibri"/>
          <w:sz w:val="20"/>
        </w:rPr>
        <w:t xml:space="preserve"> </w:t>
      </w:r>
    </w:p>
    <w:p w14:paraId="7E33EFE2" w14:textId="704C2134" w:rsidR="002524E2" w:rsidRPr="00A477BE" w:rsidRDefault="002524E2" w:rsidP="00F55706">
      <w:pPr>
        <w:rPr>
          <w:rFonts w:ascii="Calibri" w:hAnsi="Calibri"/>
          <w:i/>
          <w:sz w:val="20"/>
        </w:rPr>
      </w:pPr>
      <w:r w:rsidRPr="00A477BE">
        <w:rPr>
          <w:rFonts w:ascii="Calibri" w:hAnsi="Calibri"/>
          <w:sz w:val="20"/>
        </w:rPr>
        <w:t xml:space="preserve"> </w:t>
      </w:r>
    </w:p>
    <w:p w14:paraId="2ED41484" w14:textId="1B4D6AAF" w:rsidR="002524E2" w:rsidRPr="005B31FD" w:rsidRDefault="002524E2" w:rsidP="00F55706">
      <w:pPr>
        <w:rPr>
          <w:rFonts w:ascii="Calibri" w:hAnsi="Calibri"/>
          <w:sz w:val="20"/>
        </w:rPr>
      </w:pPr>
      <w:r w:rsidRPr="005B31FD">
        <w:rPr>
          <w:rFonts w:ascii="Calibri" w:hAnsi="Calibri"/>
          <w:sz w:val="20"/>
        </w:rPr>
        <w:t>Address</w:t>
      </w:r>
      <w:r w:rsidR="00991F63">
        <w:rPr>
          <w:rFonts w:ascii="Calibri" w:hAnsi="Calibri"/>
          <w:sz w:val="20"/>
        </w:rPr>
        <w:t>:</w:t>
      </w:r>
    </w:p>
    <w:p w14:paraId="1923D995" w14:textId="23F58F0A" w:rsidR="002524E2" w:rsidRPr="005B31FD" w:rsidRDefault="002524E2" w:rsidP="00F55706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8445F" wp14:editId="082C3B8F">
                <wp:simplePos x="0" y="0"/>
                <wp:positionH relativeFrom="column">
                  <wp:posOffset>534035</wp:posOffset>
                </wp:positionH>
                <wp:positionV relativeFrom="paragraph">
                  <wp:posOffset>66040</wp:posOffset>
                </wp:positionV>
                <wp:extent cx="5486400" cy="0"/>
                <wp:effectExtent l="13335" t="14605" r="24765" b="2349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.2pt" to="474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WA3B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"/>
            </w:pict>
          </mc:Fallback>
        </mc:AlternateContent>
      </w:r>
    </w:p>
    <w:p w14:paraId="0F5EE380" w14:textId="12C6501D" w:rsidR="002524E2" w:rsidRPr="005B31FD" w:rsidRDefault="002524E2" w:rsidP="00F55706">
      <w:pPr>
        <w:pStyle w:val="Heading2"/>
        <w:tabs>
          <w:tab w:val="clear" w:pos="5580"/>
        </w:tabs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3F763" wp14:editId="3D8FF2AA">
                <wp:simplePos x="0" y="0"/>
                <wp:positionH relativeFrom="column">
                  <wp:posOffset>4420235</wp:posOffset>
                </wp:positionH>
                <wp:positionV relativeFrom="paragraph">
                  <wp:posOffset>205740</wp:posOffset>
                </wp:positionV>
                <wp:extent cx="1600200" cy="0"/>
                <wp:effectExtent l="13335" t="17145" r="24765" b="2095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05pt,16.2pt" to="474.0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hM9h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642A5" wp14:editId="5D9D8758">
                <wp:simplePos x="0" y="0"/>
                <wp:positionH relativeFrom="column">
                  <wp:posOffset>2705735</wp:posOffset>
                </wp:positionH>
                <wp:positionV relativeFrom="paragraph">
                  <wp:posOffset>205740</wp:posOffset>
                </wp:positionV>
                <wp:extent cx="1371600" cy="0"/>
                <wp:effectExtent l="13335" t="17145" r="24765" b="2095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16.2pt" to="321.0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Xv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"/>
            </w:pict>
          </mc:Fallback>
        </mc:AlternateContent>
      </w:r>
      <w:r w:rsidRPr="005B31FD">
        <w:rPr>
          <w:rFonts w:ascii="Calibri" w:hAnsi="Calibri"/>
          <w:sz w:val="20"/>
        </w:rPr>
        <w:t>City</w:t>
      </w:r>
      <w:r w:rsidR="00991F63">
        <w:rPr>
          <w:rFonts w:ascii="Calibri" w:hAnsi="Calibri"/>
          <w:sz w:val="20"/>
        </w:rPr>
        <w:t>:</w:t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  <w:t>State</w:t>
      </w:r>
      <w:r w:rsidR="00991F63">
        <w:rPr>
          <w:rFonts w:ascii="Calibri" w:hAnsi="Calibri"/>
          <w:sz w:val="20"/>
        </w:rPr>
        <w:t>:</w:t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</w:r>
      <w:r w:rsidRPr="005B31FD">
        <w:rPr>
          <w:rFonts w:ascii="Calibri" w:hAnsi="Calibri"/>
          <w:sz w:val="20"/>
        </w:rPr>
        <w:tab/>
        <w:t>Zip</w:t>
      </w:r>
      <w:r w:rsidR="00991F63">
        <w:rPr>
          <w:rFonts w:ascii="Calibri" w:hAnsi="Calibri"/>
          <w:sz w:val="20"/>
        </w:rPr>
        <w:t>:</w:t>
      </w:r>
    </w:p>
    <w:p w14:paraId="30213F84" w14:textId="0D8F3338" w:rsidR="002524E2" w:rsidRPr="008A711F" w:rsidRDefault="002524E2" w:rsidP="00F557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777D4" wp14:editId="10F8E1E4">
                <wp:simplePos x="0" y="0"/>
                <wp:positionH relativeFrom="column">
                  <wp:posOffset>305435</wp:posOffset>
                </wp:positionH>
                <wp:positionV relativeFrom="paragraph">
                  <wp:posOffset>53340</wp:posOffset>
                </wp:positionV>
                <wp:extent cx="1828800" cy="0"/>
                <wp:effectExtent l="13335" t="6985" r="24765" b="311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4.2pt" to="168.0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BZh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"/>
            </w:pict>
          </mc:Fallback>
        </mc:AlternateContent>
      </w:r>
    </w:p>
    <w:p w14:paraId="2979D998" w14:textId="77777777" w:rsidR="008A711F" w:rsidRDefault="008A711F" w:rsidP="00F55706">
      <w:pPr>
        <w:rPr>
          <w:rFonts w:ascii="Calibri" w:hAnsi="Calibri"/>
          <w:sz w:val="20"/>
        </w:rPr>
      </w:pPr>
    </w:p>
    <w:p w14:paraId="068E7549" w14:textId="5CFC259A" w:rsidR="002524E2" w:rsidRPr="005B31FD" w:rsidRDefault="002524E2" w:rsidP="00F55706">
      <w:pPr>
        <w:rPr>
          <w:rFonts w:ascii="Calibri" w:hAnsi="Calibri"/>
          <w:sz w:val="20"/>
        </w:rPr>
      </w:pPr>
      <w:r w:rsidRPr="005B31FD">
        <w:rPr>
          <w:rFonts w:ascii="Calibri" w:hAnsi="Calibri"/>
          <w:sz w:val="20"/>
        </w:rPr>
        <w:t xml:space="preserve">Sponsored </w:t>
      </w:r>
      <w:proofErr w:type="gramStart"/>
      <w:r w:rsidRPr="005B31FD">
        <w:rPr>
          <w:rFonts w:ascii="Calibri" w:hAnsi="Calibri"/>
          <w:sz w:val="20"/>
        </w:rPr>
        <w:t>by</w:t>
      </w:r>
      <w:r w:rsidR="00991F63">
        <w:rPr>
          <w:rFonts w:ascii="Calibri" w:hAnsi="Calibri"/>
          <w:sz w:val="20"/>
        </w:rPr>
        <w:t xml:space="preserve"> </w:t>
      </w:r>
      <w:r w:rsidRPr="005B31FD">
        <w:rPr>
          <w:rFonts w:ascii="Calibri" w:hAnsi="Calibri"/>
          <w:sz w:val="20"/>
        </w:rPr>
        <w:t>:</w:t>
      </w:r>
      <w:r w:rsidR="00F55706">
        <w:rPr>
          <w:rFonts w:ascii="Calibri" w:hAnsi="Calibri"/>
          <w:sz w:val="20"/>
        </w:rPr>
        <w:t>_</w:t>
      </w:r>
      <w:proofErr w:type="gramEnd"/>
      <w:r w:rsidR="00F55706">
        <w:rPr>
          <w:rFonts w:ascii="Calibri" w:hAnsi="Calibri"/>
          <w:sz w:val="20"/>
        </w:rPr>
        <w:t>_____________________________________________________________________________________________</w:t>
      </w:r>
    </w:p>
    <w:p w14:paraId="22362C31" w14:textId="503B6035" w:rsidR="002524E2" w:rsidRPr="00991F63" w:rsidRDefault="002524E2" w:rsidP="00991F63">
      <w:pPr>
        <w:ind w:firstLine="720"/>
        <w:rPr>
          <w:rFonts w:ascii="Calibri" w:hAnsi="Calibri"/>
          <w:sz w:val="14"/>
          <w:szCs w:val="14"/>
        </w:rPr>
      </w:pPr>
      <w:r w:rsidRPr="00991F63">
        <w:rPr>
          <w:rFonts w:ascii="Calibri" w:hAnsi="Calibri"/>
          <w:sz w:val="14"/>
          <w:szCs w:val="14"/>
        </w:rPr>
        <w:t xml:space="preserve">                           </w:t>
      </w:r>
      <w:r w:rsidR="00991F63" w:rsidRPr="00991F63">
        <w:rPr>
          <w:rFonts w:ascii="Calibri" w:hAnsi="Calibri"/>
          <w:sz w:val="14"/>
          <w:szCs w:val="14"/>
        </w:rPr>
        <w:t xml:space="preserve">   </w:t>
      </w:r>
      <w:r w:rsidRPr="00991F63">
        <w:rPr>
          <w:rFonts w:ascii="Calibri" w:hAnsi="Calibri"/>
          <w:sz w:val="14"/>
          <w:szCs w:val="14"/>
        </w:rPr>
        <w:t xml:space="preserve">(Print Member Name) </w:t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  <w:t>Sign</w:t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  <w:t>Date</w:t>
      </w:r>
    </w:p>
    <w:p w14:paraId="0FEAF31C" w14:textId="77777777" w:rsidR="00F55706" w:rsidRDefault="00F55706" w:rsidP="00F55706">
      <w:pPr>
        <w:ind w:hanging="180"/>
        <w:rPr>
          <w:rFonts w:ascii="Calibri" w:hAnsi="Calibri"/>
          <w:sz w:val="20"/>
        </w:rPr>
      </w:pPr>
    </w:p>
    <w:p w14:paraId="7D4DA693" w14:textId="39E046B3" w:rsidR="0091006A" w:rsidRPr="00A477BE" w:rsidRDefault="00991F63" w:rsidP="00F55706">
      <w:pPr>
        <w:rPr>
          <w:rFonts w:ascii="Calibri" w:hAnsi="Calibri"/>
          <w:sz w:val="20"/>
        </w:rPr>
      </w:pPr>
      <w:r w:rsidRPr="00CB677D">
        <w:rPr>
          <w:rFonts w:ascii="Minion Pro Med" w:eastAsia="ＭＳ ゴシック" w:hAnsi="Minion Pro Med" w:cs="Minion Pro Med"/>
          <w:color w:val="000000"/>
        </w:rPr>
        <w:t>☐</w:t>
      </w:r>
      <w:r>
        <w:rPr>
          <w:rFonts w:ascii="Minion Pro Med" w:eastAsia="ＭＳ ゴシック" w:hAnsi="Minion Pro Med" w:cs="Minion Pro Med"/>
          <w:color w:val="000000"/>
        </w:rPr>
        <w:t xml:space="preserve"> </w:t>
      </w:r>
      <w:r w:rsidR="0091006A" w:rsidRPr="00A477BE">
        <w:rPr>
          <w:rFonts w:ascii="Calibri" w:hAnsi="Calibri"/>
          <w:sz w:val="20"/>
        </w:rPr>
        <w:t>I am an individual or household member</w:t>
      </w:r>
      <w:r w:rsidR="0091006A">
        <w:rPr>
          <w:rFonts w:ascii="Calibri" w:hAnsi="Calibri"/>
          <w:noProof/>
          <w:sz w:val="20"/>
        </w:rPr>
        <w:t xml:space="preserve"> </w:t>
      </w:r>
    </w:p>
    <w:p w14:paraId="5CB3A398" w14:textId="1BC1DE5D" w:rsidR="0091006A" w:rsidRPr="00A477BE" w:rsidRDefault="00991F63" w:rsidP="00F55706">
      <w:pPr>
        <w:rPr>
          <w:rFonts w:ascii="Calibri" w:hAnsi="Calibri"/>
          <w:sz w:val="20"/>
        </w:rPr>
      </w:pPr>
      <w:r w:rsidRPr="00CB677D">
        <w:rPr>
          <w:rFonts w:ascii="Minion Pro Med" w:eastAsia="ＭＳ ゴシック" w:hAnsi="Minion Pro Med" w:cs="Minion Pro Med"/>
          <w:color w:val="000000"/>
        </w:rPr>
        <w:t>☐</w:t>
      </w:r>
      <w:r>
        <w:rPr>
          <w:rFonts w:ascii="Minion Pro Med" w:eastAsia="ＭＳ ゴシック" w:hAnsi="Minion Pro Med" w:cs="Minion Pro Med"/>
          <w:color w:val="000000"/>
        </w:rPr>
        <w:t xml:space="preserve"> </w:t>
      </w:r>
      <w:r w:rsidR="0091006A" w:rsidRPr="00A477BE">
        <w:rPr>
          <w:rFonts w:ascii="Calibri" w:hAnsi="Calibri"/>
          <w:sz w:val="20"/>
        </w:rPr>
        <w:t>I represent the following supporting organization member</w:t>
      </w:r>
    </w:p>
    <w:p w14:paraId="5752902C" w14:textId="4C3EDDAE" w:rsidR="002524E2" w:rsidRPr="0091006A" w:rsidRDefault="002524E2" w:rsidP="00F55706">
      <w:pPr>
        <w:rPr>
          <w:rFonts w:ascii="Calibri" w:hAnsi="Calibri"/>
          <w:sz w:val="20"/>
        </w:rPr>
      </w:pPr>
      <w:r w:rsidRPr="00A477BE">
        <w:rPr>
          <w:rFonts w:ascii="Calibri" w:hAnsi="Calibri"/>
          <w:sz w:val="22"/>
          <w:szCs w:val="22"/>
        </w:rPr>
        <w:tab/>
      </w:r>
      <w:r w:rsidRPr="00A477BE">
        <w:rPr>
          <w:rFonts w:ascii="Calibri" w:hAnsi="Calibri"/>
          <w:sz w:val="22"/>
          <w:szCs w:val="22"/>
        </w:rPr>
        <w:tab/>
      </w:r>
    </w:p>
    <w:p w14:paraId="62CD7B3F" w14:textId="7FFE0809" w:rsidR="00F55706" w:rsidRPr="005B31FD" w:rsidRDefault="002524E2" w:rsidP="00F55706">
      <w:pPr>
        <w:rPr>
          <w:rFonts w:ascii="Calibri" w:hAnsi="Calibri"/>
          <w:sz w:val="20"/>
        </w:rPr>
      </w:pPr>
      <w:r w:rsidRPr="005B31FD">
        <w:rPr>
          <w:rFonts w:ascii="Calibri" w:hAnsi="Calibri"/>
          <w:sz w:val="20"/>
        </w:rPr>
        <w:t>Sponsored by:</w:t>
      </w:r>
      <w:r w:rsidR="00F55706">
        <w:rPr>
          <w:rFonts w:ascii="Calibri" w:hAnsi="Calibri"/>
          <w:sz w:val="20"/>
        </w:rPr>
        <w:t xml:space="preserve"> ______________________________________________________________________________________________</w:t>
      </w:r>
    </w:p>
    <w:p w14:paraId="13B81162" w14:textId="77777777" w:rsidR="00991F63" w:rsidRPr="00991F63" w:rsidRDefault="00991F63" w:rsidP="00991F63">
      <w:pPr>
        <w:ind w:firstLine="720"/>
        <w:rPr>
          <w:rFonts w:ascii="Calibri" w:hAnsi="Calibri"/>
          <w:sz w:val="14"/>
          <w:szCs w:val="14"/>
        </w:rPr>
      </w:pPr>
      <w:r w:rsidRPr="00991F63">
        <w:rPr>
          <w:rFonts w:ascii="Calibri" w:hAnsi="Calibri"/>
          <w:sz w:val="14"/>
          <w:szCs w:val="14"/>
        </w:rPr>
        <w:t xml:space="preserve">                              (Print Member Name) </w:t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  <w:t>Sign</w:t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</w:r>
      <w:r w:rsidRPr="00991F63">
        <w:rPr>
          <w:rFonts w:ascii="Calibri" w:hAnsi="Calibri"/>
          <w:sz w:val="14"/>
          <w:szCs w:val="14"/>
        </w:rPr>
        <w:tab/>
        <w:t>Date</w:t>
      </w:r>
    </w:p>
    <w:p w14:paraId="4F872D8A" w14:textId="77777777" w:rsidR="00F55706" w:rsidRPr="005B31FD" w:rsidRDefault="00F55706" w:rsidP="00F55706">
      <w:pPr>
        <w:rPr>
          <w:rFonts w:ascii="Calibri" w:hAnsi="Calibri"/>
          <w:sz w:val="20"/>
        </w:rPr>
      </w:pPr>
    </w:p>
    <w:p w14:paraId="060627ED" w14:textId="7A35316B" w:rsidR="002524E2" w:rsidRPr="00A477BE" w:rsidRDefault="00991F63" w:rsidP="00F55706">
      <w:pPr>
        <w:rPr>
          <w:rFonts w:ascii="Calibri" w:hAnsi="Calibri"/>
          <w:sz w:val="20"/>
        </w:rPr>
      </w:pPr>
      <w:r w:rsidRPr="00CB677D">
        <w:rPr>
          <w:rFonts w:ascii="Minion Pro Med" w:eastAsia="ＭＳ ゴシック" w:hAnsi="Minion Pro Med" w:cs="Minion Pro Med"/>
          <w:color w:val="000000"/>
        </w:rPr>
        <w:t>☐</w:t>
      </w:r>
      <w:r>
        <w:rPr>
          <w:rFonts w:ascii="Minion Pro Med" w:eastAsia="ＭＳ ゴシック" w:hAnsi="Minion Pro Med" w:cs="Minion Pro Med"/>
          <w:color w:val="000000"/>
        </w:rPr>
        <w:t xml:space="preserve"> </w:t>
      </w:r>
      <w:r w:rsidR="008A711F" w:rsidRPr="00A477BE">
        <w:rPr>
          <w:rFonts w:ascii="Calibri" w:hAnsi="Calibri"/>
          <w:sz w:val="20"/>
        </w:rPr>
        <w:t>I am an individual or household member</w:t>
      </w:r>
    </w:p>
    <w:p w14:paraId="353667D2" w14:textId="08C90C59" w:rsidR="002524E2" w:rsidRDefault="00991F63" w:rsidP="00F55706">
      <w:pPr>
        <w:rPr>
          <w:rFonts w:ascii="Calibri" w:hAnsi="Calibri"/>
          <w:sz w:val="20"/>
        </w:rPr>
      </w:pPr>
      <w:r w:rsidRPr="00CB677D">
        <w:rPr>
          <w:rFonts w:ascii="Minion Pro Med" w:eastAsia="ＭＳ ゴシック" w:hAnsi="Minion Pro Med" w:cs="Minion Pro Med"/>
          <w:color w:val="000000"/>
        </w:rPr>
        <w:t>☐</w:t>
      </w:r>
      <w:r>
        <w:rPr>
          <w:rFonts w:ascii="Minion Pro Med" w:eastAsia="ＭＳ ゴシック" w:hAnsi="Minion Pro Med" w:cs="Minion Pro Med"/>
          <w:color w:val="000000"/>
        </w:rPr>
        <w:t xml:space="preserve"> </w:t>
      </w:r>
      <w:r w:rsidR="002524E2" w:rsidRPr="00A477BE">
        <w:rPr>
          <w:rFonts w:ascii="Calibri" w:hAnsi="Calibri"/>
          <w:sz w:val="20"/>
        </w:rPr>
        <w:t>I represent the following supporting organization member</w:t>
      </w:r>
    </w:p>
    <w:p w14:paraId="6965F8BD" w14:textId="77777777" w:rsidR="00F55706" w:rsidRPr="00A477BE" w:rsidRDefault="00F55706" w:rsidP="00F55706">
      <w:pPr>
        <w:rPr>
          <w:rFonts w:ascii="Calibri" w:hAnsi="Calibri"/>
          <w:sz w:val="20"/>
        </w:rPr>
      </w:pPr>
    </w:p>
    <w:p w14:paraId="344285FC" w14:textId="5C33CDC9" w:rsidR="00E94E25" w:rsidRPr="008A711F" w:rsidRDefault="002524E2" w:rsidP="00F55706">
      <w:pPr>
        <w:rPr>
          <w:rFonts w:ascii="Calibri" w:hAnsi="Calibri"/>
          <w:sz w:val="22"/>
          <w:szCs w:val="22"/>
        </w:rPr>
      </w:pPr>
      <w:r w:rsidRPr="00A477BE">
        <w:rPr>
          <w:rFonts w:ascii="Calibri" w:hAnsi="Calibri"/>
          <w:sz w:val="20"/>
        </w:rPr>
        <w:t>Two current Oregon Tilth members must sign to sponsor each nomination</w:t>
      </w:r>
      <w:r w:rsidR="00991F63">
        <w:rPr>
          <w:rFonts w:ascii="Calibri" w:hAnsi="Calibri"/>
          <w:sz w:val="20"/>
        </w:rPr>
        <w:t xml:space="preserve"> form.</w:t>
      </w:r>
      <w:r w:rsidRPr="00A477BE">
        <w:rPr>
          <w:rFonts w:ascii="Calibri" w:hAnsi="Calibri"/>
          <w:sz w:val="20"/>
        </w:rPr>
        <w:t xml:space="preserve"> One of the individuals could be the nominee his or herself. The nomination form must be submitted with a completed </w:t>
      </w:r>
      <w:r w:rsidRPr="00991F63">
        <w:rPr>
          <w:rFonts w:ascii="Calibri" w:hAnsi="Calibri"/>
          <w:i/>
          <w:sz w:val="20"/>
        </w:rPr>
        <w:t>BOARD CANDIDATE STATEMENT</w:t>
      </w:r>
      <w:r w:rsidRPr="00A477BE">
        <w:rPr>
          <w:rFonts w:ascii="Calibri" w:hAnsi="Calibri"/>
          <w:sz w:val="20"/>
        </w:rPr>
        <w:t xml:space="preserve"> form (see </w:t>
      </w:r>
      <w:r w:rsidR="00991F63">
        <w:rPr>
          <w:rFonts w:ascii="Calibri" w:hAnsi="Calibri"/>
          <w:sz w:val="20"/>
        </w:rPr>
        <w:t>enclosed</w:t>
      </w:r>
      <w:r w:rsidRPr="00A477BE">
        <w:rPr>
          <w:rFonts w:ascii="Calibri" w:hAnsi="Calibri"/>
          <w:sz w:val="20"/>
        </w:rPr>
        <w:t>). The candidate statement will be included exactly as submitted with the ballots when they are mailed out</w:t>
      </w:r>
      <w:r>
        <w:rPr>
          <w:rFonts w:ascii="Calibri" w:hAnsi="Calibri"/>
          <w:sz w:val="20"/>
        </w:rPr>
        <w:t xml:space="preserve">, </w:t>
      </w:r>
      <w:r w:rsidRPr="0043600C">
        <w:rPr>
          <w:rFonts w:ascii="Calibri" w:hAnsi="Calibri"/>
          <w:sz w:val="20"/>
        </w:rPr>
        <w:t>subject to the 350-word limit.</w:t>
      </w:r>
    </w:p>
    <w:sectPr w:rsidR="00E94E25" w:rsidRPr="008A711F" w:rsidSect="00F55706">
      <w:headerReference w:type="first" r:id="rId10"/>
      <w:pgSz w:w="12240" w:h="15840"/>
      <w:pgMar w:top="540" w:right="540" w:bottom="270" w:left="630" w:header="720" w:footer="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F6AD" w14:textId="77777777" w:rsidR="00582B93" w:rsidRDefault="00582B93" w:rsidP="004145FC">
      <w:r>
        <w:separator/>
      </w:r>
    </w:p>
  </w:endnote>
  <w:endnote w:type="continuationSeparator" w:id="0">
    <w:p w14:paraId="0CA0D07A" w14:textId="77777777" w:rsidR="00582B93" w:rsidRDefault="00582B93" w:rsidP="0041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one Sans ITC TT-Semi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Techno">
    <w:altName w:val="Cambria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7E9F8" w14:textId="77777777" w:rsidR="00582B93" w:rsidRDefault="00582B93" w:rsidP="004145FC">
      <w:r>
        <w:separator/>
      </w:r>
    </w:p>
  </w:footnote>
  <w:footnote w:type="continuationSeparator" w:id="0">
    <w:p w14:paraId="2EE739B0" w14:textId="77777777" w:rsidR="00582B93" w:rsidRDefault="00582B93" w:rsidP="00414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2201" w14:textId="77777777" w:rsidR="00582B93" w:rsidRDefault="00582B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49076" wp14:editId="37785EC5">
          <wp:simplePos x="0" y="0"/>
          <wp:positionH relativeFrom="page">
            <wp:posOffset>-106680</wp:posOffset>
          </wp:positionH>
          <wp:positionV relativeFrom="page">
            <wp:posOffset>-774065</wp:posOffset>
          </wp:positionV>
          <wp:extent cx="8107680" cy="260286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 color letterhead_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680" cy="2602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3BD"/>
    <w:multiLevelType w:val="hybridMultilevel"/>
    <w:tmpl w:val="5F1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C"/>
    <w:rsid w:val="00031B7E"/>
    <w:rsid w:val="000442FE"/>
    <w:rsid w:val="000B5301"/>
    <w:rsid w:val="00147E3E"/>
    <w:rsid w:val="00210963"/>
    <w:rsid w:val="002524E2"/>
    <w:rsid w:val="003201E6"/>
    <w:rsid w:val="003B7398"/>
    <w:rsid w:val="003E516D"/>
    <w:rsid w:val="004145FC"/>
    <w:rsid w:val="00537230"/>
    <w:rsid w:val="00582B93"/>
    <w:rsid w:val="00693A10"/>
    <w:rsid w:val="007221E8"/>
    <w:rsid w:val="008A506D"/>
    <w:rsid w:val="008A711F"/>
    <w:rsid w:val="0091006A"/>
    <w:rsid w:val="00991F63"/>
    <w:rsid w:val="009B2B96"/>
    <w:rsid w:val="00A7043E"/>
    <w:rsid w:val="00AE08C5"/>
    <w:rsid w:val="00BD4DB0"/>
    <w:rsid w:val="00BE4E63"/>
    <w:rsid w:val="00CC285F"/>
    <w:rsid w:val="00DE49A3"/>
    <w:rsid w:val="00E94E25"/>
    <w:rsid w:val="00F15985"/>
    <w:rsid w:val="00F55706"/>
    <w:rsid w:val="00F91BA9"/>
    <w:rsid w:val="00FA7672"/>
    <w:rsid w:val="00FC5DCA"/>
    <w:rsid w:val="00FF5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2FA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E2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524E2"/>
    <w:pPr>
      <w:keepNext/>
      <w:tabs>
        <w:tab w:val="left" w:pos="5580"/>
      </w:tabs>
      <w:outlineLvl w:val="1"/>
    </w:pPr>
    <w:rPr>
      <w:rFonts w:ascii="Stone Sans ITC TT-Semi" w:hAnsi="Stone Sans ITC TT-Semi"/>
      <w:sz w:val="28"/>
    </w:rPr>
  </w:style>
  <w:style w:type="paragraph" w:styleId="Heading5">
    <w:name w:val="heading 5"/>
    <w:basedOn w:val="Normal"/>
    <w:next w:val="Normal"/>
    <w:link w:val="Heading5Char"/>
    <w:qFormat/>
    <w:rsid w:val="002524E2"/>
    <w:pPr>
      <w:keepNext/>
      <w:jc w:val="center"/>
      <w:outlineLvl w:val="4"/>
    </w:pPr>
    <w:rPr>
      <w:rFonts w:ascii="Techno" w:hAnsi="Techn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F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4145FC"/>
    <w:rPr>
      <w:rFonts w:asciiTheme="minorHAnsi" w:eastAsiaTheme="minorEastAsia" w:hAnsiTheme="minorHAnsi" w:cstheme="minorBidi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45FC"/>
  </w:style>
  <w:style w:type="character" w:styleId="EndnoteReference">
    <w:name w:val="endnote reference"/>
    <w:basedOn w:val="DefaultParagraphFont"/>
    <w:uiPriority w:val="99"/>
    <w:unhideWhenUsed/>
    <w:rsid w:val="004145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45FC"/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5FC"/>
  </w:style>
  <w:style w:type="character" w:styleId="FootnoteReference">
    <w:name w:val="footnote reference"/>
    <w:basedOn w:val="DefaultParagraphFont"/>
    <w:uiPriority w:val="99"/>
    <w:unhideWhenUsed/>
    <w:rsid w:val="004145FC"/>
    <w:rPr>
      <w:vertAlign w:val="superscript"/>
    </w:rPr>
  </w:style>
  <w:style w:type="paragraph" w:styleId="Header">
    <w:name w:val="header"/>
    <w:basedOn w:val="Normal"/>
    <w:link w:val="HeaderChar"/>
    <w:unhideWhenUsed/>
    <w:rsid w:val="00A704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043E"/>
  </w:style>
  <w:style w:type="paragraph" w:styleId="Footer">
    <w:name w:val="footer"/>
    <w:basedOn w:val="Normal"/>
    <w:link w:val="FooterChar"/>
    <w:uiPriority w:val="99"/>
    <w:unhideWhenUsed/>
    <w:rsid w:val="00A70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3E"/>
  </w:style>
  <w:style w:type="character" w:customStyle="1" w:styleId="Heading2Char">
    <w:name w:val="Heading 2 Char"/>
    <w:basedOn w:val="DefaultParagraphFont"/>
    <w:link w:val="Heading2"/>
    <w:rsid w:val="002524E2"/>
    <w:rPr>
      <w:rFonts w:ascii="Stone Sans ITC TT-Semi" w:eastAsia="Times New Roman" w:hAnsi="Stone Sans ITC TT-Semi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524E2"/>
    <w:rPr>
      <w:rFonts w:ascii="Techno" w:eastAsia="Times New Roman" w:hAnsi="Techno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BE4E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E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E6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E6"/>
    <w:rPr>
      <w:rFonts w:ascii="Times" w:eastAsia="Times New Roman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E2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524E2"/>
    <w:pPr>
      <w:keepNext/>
      <w:tabs>
        <w:tab w:val="left" w:pos="5580"/>
      </w:tabs>
      <w:outlineLvl w:val="1"/>
    </w:pPr>
    <w:rPr>
      <w:rFonts w:ascii="Stone Sans ITC TT-Semi" w:hAnsi="Stone Sans ITC TT-Semi"/>
      <w:sz w:val="28"/>
    </w:rPr>
  </w:style>
  <w:style w:type="paragraph" w:styleId="Heading5">
    <w:name w:val="heading 5"/>
    <w:basedOn w:val="Normal"/>
    <w:next w:val="Normal"/>
    <w:link w:val="Heading5Char"/>
    <w:qFormat/>
    <w:rsid w:val="002524E2"/>
    <w:pPr>
      <w:keepNext/>
      <w:jc w:val="center"/>
      <w:outlineLvl w:val="4"/>
    </w:pPr>
    <w:rPr>
      <w:rFonts w:ascii="Techno" w:hAnsi="Techn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F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4145FC"/>
    <w:rPr>
      <w:rFonts w:asciiTheme="minorHAnsi" w:eastAsiaTheme="minorEastAsia" w:hAnsiTheme="minorHAnsi" w:cstheme="minorBidi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45FC"/>
  </w:style>
  <w:style w:type="character" w:styleId="EndnoteReference">
    <w:name w:val="endnote reference"/>
    <w:basedOn w:val="DefaultParagraphFont"/>
    <w:uiPriority w:val="99"/>
    <w:unhideWhenUsed/>
    <w:rsid w:val="004145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45FC"/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5FC"/>
  </w:style>
  <w:style w:type="character" w:styleId="FootnoteReference">
    <w:name w:val="footnote reference"/>
    <w:basedOn w:val="DefaultParagraphFont"/>
    <w:uiPriority w:val="99"/>
    <w:unhideWhenUsed/>
    <w:rsid w:val="004145FC"/>
    <w:rPr>
      <w:vertAlign w:val="superscript"/>
    </w:rPr>
  </w:style>
  <w:style w:type="paragraph" w:styleId="Header">
    <w:name w:val="header"/>
    <w:basedOn w:val="Normal"/>
    <w:link w:val="HeaderChar"/>
    <w:unhideWhenUsed/>
    <w:rsid w:val="00A704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043E"/>
  </w:style>
  <w:style w:type="paragraph" w:styleId="Footer">
    <w:name w:val="footer"/>
    <w:basedOn w:val="Normal"/>
    <w:link w:val="FooterChar"/>
    <w:uiPriority w:val="99"/>
    <w:unhideWhenUsed/>
    <w:rsid w:val="00A70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3E"/>
  </w:style>
  <w:style w:type="character" w:customStyle="1" w:styleId="Heading2Char">
    <w:name w:val="Heading 2 Char"/>
    <w:basedOn w:val="DefaultParagraphFont"/>
    <w:link w:val="Heading2"/>
    <w:rsid w:val="002524E2"/>
    <w:rPr>
      <w:rFonts w:ascii="Stone Sans ITC TT-Semi" w:eastAsia="Times New Roman" w:hAnsi="Stone Sans ITC TT-Semi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524E2"/>
    <w:rPr>
      <w:rFonts w:ascii="Techno" w:eastAsia="Times New Roman" w:hAnsi="Techno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BE4E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E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E6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E6"/>
    <w:rPr>
      <w:rFonts w:ascii="Times" w:eastAsia="Times New Roman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rganic@tilth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05DDB-E7C8-6F47-828C-A8697F38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Macintosh Word</Application>
  <DocSecurity>0</DocSecurity>
  <Lines>20</Lines>
  <Paragraphs>5</Paragraphs>
  <ScaleCrop>false</ScaleCrop>
  <Company>Oregon Tilth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Martinez</dc:creator>
  <cp:keywords/>
  <dc:description/>
  <cp:lastModifiedBy>Chris Roddy</cp:lastModifiedBy>
  <cp:revision>2</cp:revision>
  <cp:lastPrinted>2014-03-31T17:58:00Z</cp:lastPrinted>
  <dcterms:created xsi:type="dcterms:W3CDTF">2015-08-24T16:18:00Z</dcterms:created>
  <dcterms:modified xsi:type="dcterms:W3CDTF">2015-08-24T16:18:00Z</dcterms:modified>
</cp:coreProperties>
</file>