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74" w:type="dxa"/>
        <w:tblInd w:w="-275" w:type="dxa"/>
        <w:tblLook w:val="04A0" w:firstRow="1" w:lastRow="0" w:firstColumn="1" w:lastColumn="0" w:noHBand="0" w:noVBand="1"/>
      </w:tblPr>
      <w:tblGrid>
        <w:gridCol w:w="11353"/>
      </w:tblGrid>
      <w:tr w:rsidR="00C03738" w:rsidRPr="004D3353" w14:paraId="1A54EE8E" w14:textId="77777777" w:rsidTr="000E4A28">
        <w:tc>
          <w:tcPr>
            <w:tcW w:w="11274" w:type="dxa"/>
            <w:tcBorders>
              <w:top w:val="nil"/>
              <w:left w:val="nil"/>
              <w:bottom w:val="nil"/>
              <w:right w:val="nil"/>
            </w:tcBorders>
          </w:tcPr>
          <w:tbl>
            <w:tblPr>
              <w:tblW w:w="1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1"/>
              <w:gridCol w:w="5169"/>
              <w:gridCol w:w="808"/>
              <w:gridCol w:w="1859"/>
            </w:tblGrid>
            <w:tr w:rsidR="00B56FEF" w:rsidRPr="004D3353" w14:paraId="2F73E23F" w14:textId="77777777" w:rsidTr="003E37ED">
              <w:trPr>
                <w:trHeight w:val="566"/>
              </w:trPr>
              <w:tc>
                <w:tcPr>
                  <w:tcW w:w="3315" w:type="dxa"/>
                  <w:tcBorders>
                    <w:top w:val="single" w:sz="4" w:space="0" w:color="000000"/>
                    <w:left w:val="single" w:sz="4" w:space="0" w:color="000000"/>
                    <w:bottom w:val="single" w:sz="4" w:space="0" w:color="000000"/>
                    <w:right w:val="single" w:sz="4" w:space="0" w:color="000000"/>
                  </w:tcBorders>
                  <w:hideMark/>
                </w:tcPr>
                <w:p w14:paraId="7060C1E2" w14:textId="7E741CE6" w:rsidR="00F46301" w:rsidRPr="002A7882" w:rsidRDefault="00E87128" w:rsidP="00F46301">
                  <w:pPr>
                    <w:spacing w:before="60"/>
                    <w:ind w:right="-90"/>
                    <w:rPr>
                      <w:rFonts w:ascii="Calibri" w:eastAsia="Calibri" w:hAnsi="Calibri" w:cs="Calibri"/>
                      <w:b/>
                      <w:sz w:val="22"/>
                      <w:szCs w:val="22"/>
                      <w:lang w:val="es-ES_tradnl"/>
                    </w:rPr>
                  </w:pPr>
                  <w:sdt>
                    <w:sdtPr>
                      <w:rPr>
                        <w:lang w:val="es-ES_tradnl"/>
                      </w:rPr>
                      <w:tag w:val="goog_rdk_0"/>
                      <w:id w:val="320781496"/>
                    </w:sdtPr>
                    <w:sdtEndPr/>
                    <w:sdtContent>
                      <w:r w:rsidR="00774C2F" w:rsidRPr="002A7882">
                        <w:rPr>
                          <w:rFonts w:ascii="Calibri" w:eastAsia="Calibri" w:hAnsi="Calibri" w:cs="Calibri"/>
                          <w:b/>
                          <w:color w:val="000000"/>
                          <w:sz w:val="22"/>
                          <w:szCs w:val="22"/>
                          <w:lang w:val="es-ES_tradnl"/>
                        </w:rPr>
                        <w:t>N</w:t>
                      </w:r>
                      <w:r w:rsidR="00B56FEF" w:rsidRPr="002A7882">
                        <w:rPr>
                          <w:rFonts w:ascii="Calibri" w:eastAsia="Calibri" w:hAnsi="Calibri" w:cs="Calibri"/>
                          <w:b/>
                          <w:color w:val="000000"/>
                          <w:sz w:val="22"/>
                          <w:szCs w:val="22"/>
                          <w:lang w:val="es-ES_tradnl"/>
                        </w:rPr>
                        <w:t xml:space="preserve">ombre del </w:t>
                      </w:r>
                      <w:r w:rsidR="00774C2F" w:rsidRPr="002A7882">
                        <w:rPr>
                          <w:rFonts w:ascii="Calibri" w:eastAsia="Calibri" w:hAnsi="Calibri" w:cs="Calibri"/>
                          <w:b/>
                          <w:color w:val="000000"/>
                          <w:sz w:val="22"/>
                          <w:szCs w:val="22"/>
                          <w:lang w:val="es-ES_tradnl"/>
                        </w:rPr>
                        <w:t>Operador Certificado de O</w:t>
                      </w:r>
                      <w:r w:rsidR="00F46301" w:rsidRPr="002A7882">
                        <w:rPr>
                          <w:rFonts w:ascii="Calibri" w:eastAsia="Calibri" w:hAnsi="Calibri" w:cs="Calibri"/>
                          <w:b/>
                          <w:color w:val="000000"/>
                          <w:sz w:val="22"/>
                          <w:szCs w:val="22"/>
                          <w:lang w:val="es-ES_tradnl"/>
                        </w:rPr>
                        <w:t>TCO</w:t>
                      </w:r>
                      <w:r w:rsidR="00774C2F" w:rsidRPr="002A7882">
                        <w:rPr>
                          <w:rFonts w:ascii="Calibri" w:eastAsia="Calibri" w:hAnsi="Calibri" w:cs="Calibri"/>
                          <w:b/>
                          <w:color w:val="000000"/>
                          <w:sz w:val="22"/>
                          <w:szCs w:val="22"/>
                          <w:lang w:val="es-ES_tradnl"/>
                        </w:rPr>
                        <w:t>:</w:t>
                      </w:r>
                    </w:sdtContent>
                  </w:sdt>
                </w:p>
              </w:tc>
              <w:tc>
                <w:tcPr>
                  <w:tcW w:w="5220" w:type="dxa"/>
                  <w:tcBorders>
                    <w:top w:val="single" w:sz="4" w:space="0" w:color="000000"/>
                    <w:left w:val="single" w:sz="4" w:space="0" w:color="000000"/>
                    <w:bottom w:val="single" w:sz="4" w:space="0" w:color="000000"/>
                    <w:right w:val="single" w:sz="4" w:space="0" w:color="000000"/>
                  </w:tcBorders>
                </w:tcPr>
                <w:p w14:paraId="4AFAFF20" w14:textId="4FD7D038" w:rsidR="00F46301" w:rsidRPr="002A7882" w:rsidRDefault="00F46301" w:rsidP="00F46301">
                  <w:pPr>
                    <w:spacing w:before="60"/>
                    <w:ind w:right="-90"/>
                    <w:rPr>
                      <w:rFonts w:ascii="Calibri" w:eastAsia="Calibri" w:hAnsi="Calibri" w:cs="Calibri"/>
                      <w:b/>
                      <w:sz w:val="22"/>
                      <w:szCs w:val="22"/>
                      <w:lang w:val="es-ES_tradnl"/>
                    </w:rPr>
                  </w:pPr>
                  <w:r w:rsidRPr="002A7882">
                    <w:rPr>
                      <w:rFonts w:ascii="Calibri" w:hAnsi="Calibri" w:cs="Calibri"/>
                      <w:sz w:val="20"/>
                      <w:szCs w:val="20"/>
                      <w:u w:val="single"/>
                      <w:lang w:val="es-ES_tradnl"/>
                    </w:rPr>
                    <w:fldChar w:fldCharType="begin">
                      <w:ffData>
                        <w:name w:val="Text153"/>
                        <w:enabled/>
                        <w:calcOnExit w:val="0"/>
                        <w:textInput/>
                      </w:ffData>
                    </w:fldChar>
                  </w:r>
                  <w:r w:rsidRPr="002A7882">
                    <w:rPr>
                      <w:rFonts w:ascii="Calibri" w:hAnsi="Calibri" w:cs="Calibri"/>
                      <w:sz w:val="20"/>
                      <w:szCs w:val="20"/>
                      <w:u w:val="single"/>
                      <w:lang w:val="es-ES_tradnl"/>
                    </w:rPr>
                    <w:instrText xml:space="preserve"> FORMTEXT </w:instrText>
                  </w:r>
                  <w:r w:rsidRPr="002A7882">
                    <w:rPr>
                      <w:rFonts w:ascii="Calibri" w:hAnsi="Calibri" w:cs="Calibri"/>
                      <w:sz w:val="20"/>
                      <w:szCs w:val="20"/>
                      <w:u w:val="single"/>
                      <w:lang w:val="es-ES_tradnl"/>
                    </w:rPr>
                  </w:r>
                  <w:r w:rsidRPr="002A7882">
                    <w:rPr>
                      <w:rFonts w:ascii="Calibri" w:hAnsi="Calibri" w:cs="Calibri"/>
                      <w:sz w:val="20"/>
                      <w:szCs w:val="20"/>
                      <w:u w:val="single"/>
                      <w:lang w:val="es-ES_tradnl"/>
                    </w:rPr>
                    <w:fldChar w:fldCharType="separate"/>
                  </w:r>
                  <w:r w:rsidRPr="002A7882">
                    <w:rPr>
                      <w:rFonts w:ascii="Calibri" w:hAnsi="Calibri" w:cs="Calibri"/>
                      <w:sz w:val="20"/>
                      <w:szCs w:val="20"/>
                      <w:u w:val="single"/>
                      <w:lang w:val="es-ES_tradnl"/>
                    </w:rPr>
                    <w:t> </w:t>
                  </w:r>
                  <w:r w:rsidRPr="002A7882">
                    <w:rPr>
                      <w:rFonts w:ascii="Calibri" w:hAnsi="Calibri" w:cs="Calibri"/>
                      <w:sz w:val="20"/>
                      <w:szCs w:val="20"/>
                      <w:u w:val="single"/>
                      <w:lang w:val="es-ES_tradnl"/>
                    </w:rPr>
                    <w:t> </w:t>
                  </w:r>
                  <w:r w:rsidRPr="002A7882">
                    <w:rPr>
                      <w:rFonts w:ascii="Calibri" w:hAnsi="Calibri" w:cs="Calibri"/>
                      <w:sz w:val="20"/>
                      <w:szCs w:val="20"/>
                      <w:u w:val="single"/>
                      <w:lang w:val="es-ES_tradnl"/>
                    </w:rPr>
                    <w:t> </w:t>
                  </w:r>
                  <w:r w:rsidRPr="002A7882">
                    <w:rPr>
                      <w:rFonts w:ascii="Calibri" w:hAnsi="Calibri" w:cs="Calibri"/>
                      <w:sz w:val="20"/>
                      <w:szCs w:val="20"/>
                      <w:u w:val="single"/>
                      <w:lang w:val="es-ES_tradnl"/>
                    </w:rPr>
                    <w:t> </w:t>
                  </w:r>
                  <w:r w:rsidRPr="002A7882">
                    <w:rPr>
                      <w:rFonts w:ascii="Calibri" w:hAnsi="Calibri" w:cs="Calibri"/>
                      <w:sz w:val="20"/>
                      <w:szCs w:val="20"/>
                      <w:u w:val="single"/>
                      <w:lang w:val="es-ES_tradnl"/>
                    </w:rPr>
                    <w:t> </w:t>
                  </w:r>
                  <w:r w:rsidRPr="002A7882">
                    <w:rPr>
                      <w:rFonts w:ascii="Calibri" w:hAnsi="Calibri" w:cs="Calibri"/>
                      <w:sz w:val="20"/>
                      <w:szCs w:val="20"/>
                      <w:lang w:val="es-ES_tradnl"/>
                    </w:rPr>
                    <w:fldChar w:fldCharType="end"/>
                  </w:r>
                </w:p>
              </w:tc>
              <w:tc>
                <w:tcPr>
                  <w:tcW w:w="720" w:type="dxa"/>
                  <w:tcBorders>
                    <w:top w:val="single" w:sz="4" w:space="0" w:color="000000"/>
                    <w:left w:val="single" w:sz="4" w:space="0" w:color="000000"/>
                    <w:bottom w:val="single" w:sz="4" w:space="0" w:color="000000"/>
                    <w:right w:val="single" w:sz="4" w:space="0" w:color="000000"/>
                  </w:tcBorders>
                  <w:hideMark/>
                </w:tcPr>
                <w:p w14:paraId="1A1A4A91" w14:textId="4785AAF3" w:rsidR="00F46301" w:rsidRPr="002A7882" w:rsidRDefault="00B27B3A" w:rsidP="00F46301">
                  <w:pPr>
                    <w:spacing w:before="60"/>
                    <w:ind w:right="-90"/>
                    <w:rPr>
                      <w:rFonts w:ascii="Calibri" w:eastAsia="Calibri" w:hAnsi="Calibri" w:cs="Calibri"/>
                      <w:b/>
                      <w:sz w:val="22"/>
                      <w:szCs w:val="22"/>
                      <w:lang w:val="es-ES_tradnl"/>
                    </w:rPr>
                  </w:pPr>
                  <w:r w:rsidRPr="002A7882">
                    <w:rPr>
                      <w:rFonts w:ascii="Calibri" w:eastAsia="Calibri" w:hAnsi="Calibri" w:cs="Calibri"/>
                      <w:b/>
                      <w:sz w:val="22"/>
                      <w:szCs w:val="22"/>
                      <w:lang w:val="es-ES_tradnl"/>
                    </w:rPr>
                    <w:t>Fecha</w:t>
                  </w:r>
                  <w:r w:rsidR="00F46301" w:rsidRPr="002A7882">
                    <w:rPr>
                      <w:rFonts w:ascii="Calibri" w:eastAsia="Calibri" w:hAnsi="Calibri" w:cs="Calibri"/>
                      <w:b/>
                      <w:sz w:val="22"/>
                      <w:szCs w:val="22"/>
                      <w:lang w:val="es-ES_tradnl"/>
                    </w:rPr>
                    <w:t>:</w:t>
                  </w:r>
                </w:p>
              </w:tc>
              <w:tc>
                <w:tcPr>
                  <w:tcW w:w="1872" w:type="dxa"/>
                  <w:tcBorders>
                    <w:top w:val="single" w:sz="4" w:space="0" w:color="000000"/>
                    <w:left w:val="single" w:sz="4" w:space="0" w:color="000000"/>
                    <w:bottom w:val="single" w:sz="4" w:space="0" w:color="000000"/>
                    <w:right w:val="single" w:sz="4" w:space="0" w:color="000000"/>
                  </w:tcBorders>
                </w:tcPr>
                <w:p w14:paraId="7DAB4B47" w14:textId="255BDFF1" w:rsidR="00F46301" w:rsidRPr="002A7882" w:rsidRDefault="00F46301" w:rsidP="00F46301">
                  <w:pPr>
                    <w:spacing w:before="60"/>
                    <w:ind w:right="-90"/>
                    <w:rPr>
                      <w:rFonts w:ascii="Calibri" w:eastAsia="Calibri" w:hAnsi="Calibri" w:cs="Calibri"/>
                      <w:b/>
                      <w:sz w:val="22"/>
                      <w:szCs w:val="22"/>
                      <w:lang w:val="es-ES_tradnl"/>
                    </w:rPr>
                  </w:pPr>
                  <w:r w:rsidRPr="002A7882">
                    <w:rPr>
                      <w:rFonts w:ascii="Calibri" w:hAnsi="Calibri" w:cs="Calibri"/>
                      <w:sz w:val="20"/>
                      <w:szCs w:val="20"/>
                      <w:u w:val="single"/>
                      <w:lang w:val="es-ES_tradnl"/>
                    </w:rPr>
                    <w:fldChar w:fldCharType="begin">
                      <w:ffData>
                        <w:name w:val="Text153"/>
                        <w:enabled/>
                        <w:calcOnExit w:val="0"/>
                        <w:textInput/>
                      </w:ffData>
                    </w:fldChar>
                  </w:r>
                  <w:r w:rsidRPr="002A7882">
                    <w:rPr>
                      <w:rFonts w:ascii="Calibri" w:hAnsi="Calibri" w:cs="Calibri"/>
                      <w:sz w:val="20"/>
                      <w:szCs w:val="20"/>
                      <w:u w:val="single"/>
                      <w:lang w:val="es-ES_tradnl"/>
                    </w:rPr>
                    <w:instrText xml:space="preserve"> FORMTEXT </w:instrText>
                  </w:r>
                  <w:r w:rsidRPr="002A7882">
                    <w:rPr>
                      <w:rFonts w:ascii="Calibri" w:hAnsi="Calibri" w:cs="Calibri"/>
                      <w:sz w:val="20"/>
                      <w:szCs w:val="20"/>
                      <w:u w:val="single"/>
                      <w:lang w:val="es-ES_tradnl"/>
                    </w:rPr>
                  </w:r>
                  <w:r w:rsidRPr="002A7882">
                    <w:rPr>
                      <w:rFonts w:ascii="Calibri" w:hAnsi="Calibri" w:cs="Calibri"/>
                      <w:sz w:val="20"/>
                      <w:szCs w:val="20"/>
                      <w:u w:val="single"/>
                      <w:lang w:val="es-ES_tradnl"/>
                    </w:rPr>
                    <w:fldChar w:fldCharType="separate"/>
                  </w:r>
                  <w:r w:rsidRPr="002A7882">
                    <w:rPr>
                      <w:rFonts w:ascii="Calibri" w:hAnsi="Calibri" w:cs="Calibri"/>
                      <w:sz w:val="20"/>
                      <w:szCs w:val="20"/>
                      <w:u w:val="single"/>
                      <w:lang w:val="es-ES_tradnl"/>
                    </w:rPr>
                    <w:t> </w:t>
                  </w:r>
                  <w:r w:rsidRPr="002A7882">
                    <w:rPr>
                      <w:rFonts w:ascii="Calibri" w:hAnsi="Calibri" w:cs="Calibri"/>
                      <w:sz w:val="20"/>
                      <w:szCs w:val="20"/>
                      <w:u w:val="single"/>
                      <w:lang w:val="es-ES_tradnl"/>
                    </w:rPr>
                    <w:t> </w:t>
                  </w:r>
                  <w:r w:rsidRPr="002A7882">
                    <w:rPr>
                      <w:rFonts w:ascii="Calibri" w:hAnsi="Calibri" w:cs="Calibri"/>
                      <w:sz w:val="20"/>
                      <w:szCs w:val="20"/>
                      <w:u w:val="single"/>
                      <w:lang w:val="es-ES_tradnl"/>
                    </w:rPr>
                    <w:t> </w:t>
                  </w:r>
                  <w:r w:rsidRPr="002A7882">
                    <w:rPr>
                      <w:rFonts w:ascii="Calibri" w:hAnsi="Calibri" w:cs="Calibri"/>
                      <w:sz w:val="20"/>
                      <w:szCs w:val="20"/>
                      <w:u w:val="single"/>
                      <w:lang w:val="es-ES_tradnl"/>
                    </w:rPr>
                    <w:t> </w:t>
                  </w:r>
                  <w:r w:rsidRPr="002A7882">
                    <w:rPr>
                      <w:rFonts w:ascii="Calibri" w:hAnsi="Calibri" w:cs="Calibri"/>
                      <w:sz w:val="20"/>
                      <w:szCs w:val="20"/>
                      <w:u w:val="single"/>
                      <w:lang w:val="es-ES_tradnl"/>
                    </w:rPr>
                    <w:t> </w:t>
                  </w:r>
                  <w:r w:rsidRPr="002A7882">
                    <w:rPr>
                      <w:rFonts w:ascii="Calibri" w:hAnsi="Calibri" w:cs="Calibri"/>
                      <w:sz w:val="20"/>
                      <w:szCs w:val="20"/>
                      <w:lang w:val="es-ES_tradnl"/>
                    </w:rPr>
                    <w:fldChar w:fldCharType="end"/>
                  </w:r>
                </w:p>
              </w:tc>
            </w:tr>
          </w:tbl>
          <w:p w14:paraId="152728CD" w14:textId="696204D8" w:rsidR="00C03738" w:rsidRPr="002A7882" w:rsidRDefault="00C03738" w:rsidP="00A37031">
            <w:pPr>
              <w:rPr>
                <w:rFonts w:ascii="Calibri" w:hAnsi="Calibri" w:cs="Calibri"/>
                <w:sz w:val="20"/>
                <w:szCs w:val="20"/>
                <w:u w:val="single"/>
                <w:lang w:val="es-ES_tradnl"/>
              </w:rPr>
            </w:pPr>
          </w:p>
        </w:tc>
      </w:tr>
      <w:tr w:rsidR="00646044" w:rsidRPr="002A7882" w14:paraId="58B67216" w14:textId="77777777" w:rsidTr="000E4A28">
        <w:tc>
          <w:tcPr>
            <w:tcW w:w="11274" w:type="dxa"/>
            <w:tcBorders>
              <w:top w:val="nil"/>
              <w:left w:val="nil"/>
              <w:bottom w:val="nil"/>
              <w:right w:val="nil"/>
            </w:tcBorders>
          </w:tcPr>
          <w:p w14:paraId="0D142404" w14:textId="6DFC0ECE" w:rsidR="00646044" w:rsidRPr="002A7882" w:rsidRDefault="001026AD" w:rsidP="00A37031">
            <w:pPr>
              <w:rPr>
                <w:rFonts w:ascii="Calibri" w:hAnsi="Calibri" w:cs="Calibri"/>
                <w:b/>
                <w:bCs/>
                <w:sz w:val="22"/>
                <w:szCs w:val="22"/>
                <w:lang w:val="es-ES_tradnl"/>
              </w:rPr>
            </w:pPr>
            <w:r w:rsidRPr="002A7882">
              <w:rPr>
                <w:rFonts w:ascii="Calibri" w:hAnsi="Calibri" w:cs="Calibri"/>
                <w:b/>
                <w:bCs/>
                <w:sz w:val="22"/>
                <w:szCs w:val="22"/>
                <w:lang w:val="es-ES_tradnl"/>
              </w:rPr>
              <w:t xml:space="preserve">El resto de este formulario debe ser completado por el Manipulador </w:t>
            </w:r>
            <w:r w:rsidR="00B71387" w:rsidRPr="004D3353">
              <w:rPr>
                <w:rFonts w:ascii="Calibri" w:hAnsi="Calibri" w:cs="Calibri"/>
                <w:b/>
                <w:bCs/>
                <w:sz w:val="22"/>
                <w:szCs w:val="22"/>
                <w:lang w:val="es-ES_tradnl"/>
              </w:rPr>
              <w:t>E</w:t>
            </w:r>
            <w:r w:rsidRPr="002A7882">
              <w:rPr>
                <w:rFonts w:ascii="Calibri" w:hAnsi="Calibri" w:cs="Calibri"/>
                <w:b/>
                <w:bCs/>
                <w:sz w:val="22"/>
                <w:szCs w:val="22"/>
                <w:lang w:val="es-ES_tradnl"/>
              </w:rPr>
              <w:t>xento</w:t>
            </w:r>
            <w:r w:rsidR="002871F1" w:rsidRPr="002A7882">
              <w:rPr>
                <w:rFonts w:ascii="Calibri" w:hAnsi="Calibri" w:cs="Calibri"/>
                <w:b/>
                <w:bCs/>
                <w:sz w:val="22"/>
                <w:szCs w:val="22"/>
                <w:lang w:val="es-ES_tradnl"/>
              </w:rPr>
              <w:t>.</w:t>
            </w:r>
          </w:p>
        </w:tc>
      </w:tr>
      <w:tr w:rsidR="002E1824" w:rsidRPr="002A7882" w14:paraId="56C88A86" w14:textId="77777777" w:rsidTr="002A7882">
        <w:trPr>
          <w:trHeight w:val="233"/>
        </w:trPr>
        <w:tc>
          <w:tcPr>
            <w:tcW w:w="11274" w:type="dxa"/>
            <w:tcBorders>
              <w:top w:val="nil"/>
              <w:left w:val="nil"/>
              <w:bottom w:val="nil"/>
              <w:right w:val="nil"/>
            </w:tcBorders>
          </w:tcPr>
          <w:p w14:paraId="46D40ED4" w14:textId="11EEFB90" w:rsidR="00CB7327" w:rsidRPr="002A7882" w:rsidRDefault="00CB356C" w:rsidP="002E1824">
            <w:pPr>
              <w:rPr>
                <w:rFonts w:ascii="Calibri" w:hAnsi="Calibri" w:cs="Calibri"/>
                <w:sz w:val="19"/>
                <w:szCs w:val="19"/>
                <w:lang w:val="es-ES_tradnl"/>
              </w:rPr>
            </w:pPr>
            <w:r w:rsidRPr="002A7882">
              <w:rPr>
                <w:rFonts w:ascii="Calibri" w:hAnsi="Calibri" w:cs="Calibri"/>
                <w:sz w:val="19"/>
                <w:szCs w:val="19"/>
                <w:lang w:val="es-ES_tradnl"/>
              </w:rPr>
              <w:t>Este f</w:t>
            </w:r>
            <w:r w:rsidR="00151FB0" w:rsidRPr="002A7882">
              <w:rPr>
                <w:rFonts w:ascii="Calibri" w:hAnsi="Calibri" w:cs="Calibri"/>
                <w:sz w:val="19"/>
                <w:szCs w:val="19"/>
                <w:lang w:val="es-ES_tradnl"/>
              </w:rPr>
              <w:t>o</w:t>
            </w:r>
            <w:r w:rsidRPr="002A7882">
              <w:rPr>
                <w:rFonts w:ascii="Calibri" w:hAnsi="Calibri" w:cs="Calibri"/>
                <w:sz w:val="19"/>
                <w:szCs w:val="19"/>
                <w:lang w:val="es-ES_tradnl"/>
              </w:rPr>
              <w:t xml:space="preserve">rmulario debe completarse por un </w:t>
            </w:r>
            <w:r w:rsidRPr="002A7882">
              <w:rPr>
                <w:rFonts w:ascii="Calibri" w:hAnsi="Calibri" w:cs="Calibri"/>
                <w:b/>
                <w:bCs/>
                <w:sz w:val="19"/>
                <w:szCs w:val="19"/>
                <w:lang w:val="es-ES_tradnl"/>
              </w:rPr>
              <w:t>representante autorizado</w:t>
            </w:r>
            <w:r w:rsidRPr="002A7882">
              <w:rPr>
                <w:rFonts w:ascii="Calibri" w:hAnsi="Calibri" w:cs="Calibri"/>
                <w:sz w:val="19"/>
                <w:szCs w:val="19"/>
                <w:lang w:val="es-ES_tradnl"/>
              </w:rPr>
              <w:t xml:space="preserve"> </w:t>
            </w:r>
            <w:r w:rsidR="00D5523B" w:rsidRPr="002A7882">
              <w:rPr>
                <w:rFonts w:ascii="Calibri" w:hAnsi="Calibri" w:cs="Calibri"/>
                <w:sz w:val="19"/>
                <w:szCs w:val="19"/>
                <w:lang w:val="es-ES_tradnl"/>
              </w:rPr>
              <w:t xml:space="preserve">de cualquier </w:t>
            </w:r>
            <w:r w:rsidR="004308DD" w:rsidRPr="002A7882">
              <w:rPr>
                <w:rFonts w:ascii="Calibri" w:hAnsi="Calibri" w:cs="Calibri"/>
                <w:sz w:val="19"/>
                <w:szCs w:val="19"/>
                <w:lang w:val="es-ES_tradnl"/>
              </w:rPr>
              <w:t xml:space="preserve">entidad que manipule los productos </w:t>
            </w:r>
            <w:r w:rsidR="00CB7327" w:rsidRPr="002A7882">
              <w:rPr>
                <w:rFonts w:ascii="Calibri" w:hAnsi="Calibri" w:cs="Calibri"/>
                <w:sz w:val="19"/>
                <w:szCs w:val="19"/>
                <w:lang w:val="es-ES_tradnl"/>
              </w:rPr>
              <w:t xml:space="preserve">y/o ingredientes </w:t>
            </w:r>
            <w:r w:rsidR="00B71387" w:rsidRPr="004D3353">
              <w:rPr>
                <w:rFonts w:ascii="Calibri" w:hAnsi="Calibri" w:cs="Calibri"/>
                <w:sz w:val="19"/>
                <w:szCs w:val="19"/>
                <w:lang w:val="es-ES_tradnl"/>
              </w:rPr>
              <w:t>orgánicos</w:t>
            </w:r>
            <w:r w:rsidR="000A0227" w:rsidRPr="002A7882">
              <w:rPr>
                <w:rFonts w:ascii="Calibri" w:hAnsi="Calibri" w:cs="Calibri"/>
                <w:sz w:val="19"/>
                <w:szCs w:val="19"/>
                <w:lang w:val="es-ES_tradnl"/>
              </w:rPr>
              <w:t xml:space="preserve">, pero que se considere exenta de la </w:t>
            </w:r>
            <w:r w:rsidR="00B71387" w:rsidRPr="004D3353">
              <w:rPr>
                <w:rFonts w:ascii="Calibri" w:hAnsi="Calibri" w:cs="Calibri"/>
                <w:sz w:val="19"/>
                <w:szCs w:val="19"/>
                <w:lang w:val="es-ES_tradnl"/>
              </w:rPr>
              <w:t>certificación</w:t>
            </w:r>
            <w:r w:rsidR="000A0227" w:rsidRPr="002A7882">
              <w:rPr>
                <w:rFonts w:ascii="Calibri" w:hAnsi="Calibri" w:cs="Calibri"/>
                <w:sz w:val="19"/>
                <w:szCs w:val="19"/>
                <w:lang w:val="es-ES_tradnl"/>
              </w:rPr>
              <w:t xml:space="preserve"> </w:t>
            </w:r>
            <w:r w:rsidR="00B71387" w:rsidRPr="004D3353">
              <w:rPr>
                <w:rFonts w:ascii="Calibri" w:hAnsi="Calibri" w:cs="Calibri"/>
                <w:sz w:val="19"/>
                <w:szCs w:val="19"/>
                <w:lang w:val="es-ES_tradnl"/>
              </w:rPr>
              <w:t>orgánica</w:t>
            </w:r>
            <w:r w:rsidR="00D323E0" w:rsidRPr="002A7882">
              <w:rPr>
                <w:rFonts w:ascii="Calibri" w:hAnsi="Calibri" w:cs="Calibri"/>
                <w:sz w:val="19"/>
                <w:szCs w:val="19"/>
                <w:lang w:val="es-ES_tradnl"/>
              </w:rPr>
              <w:t xml:space="preserve"> y no mantenga su propia </w:t>
            </w:r>
            <w:r w:rsidR="00B71387" w:rsidRPr="004D3353">
              <w:rPr>
                <w:rFonts w:ascii="Calibri" w:hAnsi="Calibri" w:cs="Calibri"/>
                <w:sz w:val="19"/>
                <w:szCs w:val="19"/>
                <w:lang w:val="es-ES_tradnl"/>
              </w:rPr>
              <w:t>certificación</w:t>
            </w:r>
            <w:r w:rsidR="00D323E0" w:rsidRPr="002A7882">
              <w:rPr>
                <w:rFonts w:ascii="Calibri" w:hAnsi="Calibri" w:cs="Calibri"/>
                <w:sz w:val="19"/>
                <w:szCs w:val="19"/>
                <w:lang w:val="es-ES_tradnl"/>
              </w:rPr>
              <w:t xml:space="preserve"> </w:t>
            </w:r>
            <w:r w:rsidR="0092317D" w:rsidRPr="004D3353">
              <w:rPr>
                <w:rFonts w:ascii="Calibri" w:hAnsi="Calibri" w:cs="Calibri"/>
                <w:sz w:val="19"/>
                <w:szCs w:val="19"/>
                <w:lang w:val="es-ES_tradnl"/>
              </w:rPr>
              <w:t>orgánica</w:t>
            </w:r>
            <w:r w:rsidR="00D323E0" w:rsidRPr="002A7882">
              <w:rPr>
                <w:rFonts w:ascii="Calibri" w:hAnsi="Calibri" w:cs="Calibri"/>
                <w:sz w:val="19"/>
                <w:szCs w:val="19"/>
                <w:lang w:val="es-ES_tradnl"/>
              </w:rPr>
              <w:t xml:space="preserve"> para d</w:t>
            </w:r>
            <w:r w:rsidR="0092317D" w:rsidRPr="004D3353">
              <w:rPr>
                <w:rFonts w:ascii="Calibri" w:hAnsi="Calibri" w:cs="Calibri"/>
                <w:sz w:val="19"/>
                <w:szCs w:val="19"/>
                <w:lang w:val="es-ES_tradnl"/>
              </w:rPr>
              <w:t>i</w:t>
            </w:r>
            <w:r w:rsidR="00D323E0" w:rsidRPr="002A7882">
              <w:rPr>
                <w:rFonts w:ascii="Calibri" w:hAnsi="Calibri" w:cs="Calibri"/>
                <w:sz w:val="19"/>
                <w:szCs w:val="19"/>
                <w:lang w:val="es-ES_tradnl"/>
              </w:rPr>
              <w:t xml:space="preserve">chas actividades, productos o ingredientes. Esta </w:t>
            </w:r>
            <w:r w:rsidR="0092317D" w:rsidRPr="004D3353">
              <w:rPr>
                <w:rFonts w:ascii="Calibri" w:hAnsi="Calibri" w:cs="Calibri"/>
                <w:sz w:val="19"/>
                <w:szCs w:val="19"/>
                <w:lang w:val="es-ES_tradnl"/>
              </w:rPr>
              <w:t>declaración</w:t>
            </w:r>
            <w:r w:rsidR="00D323E0" w:rsidRPr="002A7882">
              <w:rPr>
                <w:rFonts w:ascii="Calibri" w:hAnsi="Calibri" w:cs="Calibri"/>
                <w:sz w:val="19"/>
                <w:szCs w:val="19"/>
                <w:lang w:val="es-ES_tradnl"/>
              </w:rPr>
              <w:t xml:space="preserve"> jurada constituye tanto </w:t>
            </w:r>
            <w:r w:rsidR="006F6445" w:rsidRPr="002A7882">
              <w:rPr>
                <w:rFonts w:ascii="Calibri" w:hAnsi="Calibri" w:cs="Calibri"/>
                <w:sz w:val="19"/>
                <w:szCs w:val="19"/>
                <w:lang w:val="es-ES_tradnl"/>
              </w:rPr>
              <w:t xml:space="preserve">una </w:t>
            </w:r>
            <w:r w:rsidR="0092317D" w:rsidRPr="004D3353">
              <w:rPr>
                <w:rFonts w:ascii="Calibri" w:hAnsi="Calibri" w:cs="Calibri"/>
                <w:sz w:val="19"/>
                <w:szCs w:val="19"/>
                <w:lang w:val="es-ES_tradnl"/>
              </w:rPr>
              <w:t>descripción</w:t>
            </w:r>
            <w:r w:rsidR="006F6445" w:rsidRPr="002A7882">
              <w:rPr>
                <w:rFonts w:ascii="Calibri" w:hAnsi="Calibri" w:cs="Calibri"/>
                <w:sz w:val="19"/>
                <w:szCs w:val="19"/>
                <w:lang w:val="es-ES_tradnl"/>
              </w:rPr>
              <w:t xml:space="preserve"> de las actividades realizadas por el </w:t>
            </w:r>
            <w:r w:rsidR="0092317D" w:rsidRPr="004D3353">
              <w:rPr>
                <w:rFonts w:ascii="Calibri" w:hAnsi="Calibri" w:cs="Calibri"/>
                <w:sz w:val="19"/>
                <w:szCs w:val="19"/>
                <w:lang w:val="es-ES_tradnl"/>
              </w:rPr>
              <w:t>Manipulador</w:t>
            </w:r>
            <w:r w:rsidR="006F6445" w:rsidRPr="002A7882">
              <w:rPr>
                <w:rFonts w:ascii="Calibri" w:hAnsi="Calibri" w:cs="Calibri"/>
                <w:sz w:val="19"/>
                <w:szCs w:val="19"/>
                <w:lang w:val="es-ES_tradnl"/>
              </w:rPr>
              <w:t xml:space="preserve"> Exento como un reconocimiento </w:t>
            </w:r>
            <w:r w:rsidR="00644E50" w:rsidRPr="002A7882">
              <w:rPr>
                <w:rFonts w:ascii="Calibri" w:hAnsi="Calibri" w:cs="Calibri"/>
                <w:sz w:val="19"/>
                <w:szCs w:val="19"/>
                <w:lang w:val="es-ES_tradnl"/>
              </w:rPr>
              <w:t xml:space="preserve">del acuerdo entre este y la Operación Certificada por OTCO. Este formulario debe completarse para cada operación certificada con la que trabaje el Manipulador Exento. </w:t>
            </w:r>
            <w:r w:rsidR="00546394" w:rsidRPr="002A7882">
              <w:rPr>
                <w:rFonts w:ascii="Calibri" w:hAnsi="Calibri" w:cs="Calibri"/>
                <w:sz w:val="19"/>
                <w:szCs w:val="19"/>
                <w:lang w:val="es-ES_tradnl"/>
              </w:rPr>
              <w:t>Las operaciones certificadas</w:t>
            </w:r>
            <w:r w:rsidR="00981527" w:rsidRPr="002A7882">
              <w:rPr>
                <w:rFonts w:ascii="Calibri" w:hAnsi="Calibri" w:cs="Calibri"/>
                <w:sz w:val="19"/>
                <w:szCs w:val="19"/>
                <w:lang w:val="es-ES_tradnl"/>
              </w:rPr>
              <w:t xml:space="preserve"> por OTCO son responsables de determinar por </w:t>
            </w:r>
            <w:r w:rsidR="0092317D" w:rsidRPr="004D3353">
              <w:rPr>
                <w:rFonts w:ascii="Calibri" w:hAnsi="Calibri" w:cs="Calibri"/>
                <w:sz w:val="19"/>
                <w:szCs w:val="19"/>
                <w:lang w:val="es-ES_tradnl"/>
              </w:rPr>
              <w:t>sí</w:t>
            </w:r>
            <w:r w:rsidR="00981527" w:rsidRPr="002A7882">
              <w:rPr>
                <w:rFonts w:ascii="Calibri" w:hAnsi="Calibri" w:cs="Calibri"/>
                <w:sz w:val="19"/>
                <w:szCs w:val="19"/>
                <w:lang w:val="es-ES_tradnl"/>
              </w:rPr>
              <w:t xml:space="preserve"> mismas si los manipuladores con los que contratan servicios o productos </w:t>
            </w:r>
            <w:r w:rsidR="0092317D" w:rsidRPr="004D3353">
              <w:rPr>
                <w:rFonts w:ascii="Calibri" w:hAnsi="Calibri" w:cs="Calibri"/>
                <w:sz w:val="19"/>
                <w:szCs w:val="19"/>
                <w:lang w:val="es-ES_tradnl"/>
              </w:rPr>
              <w:t>están</w:t>
            </w:r>
            <w:r w:rsidR="00981527" w:rsidRPr="002A7882">
              <w:rPr>
                <w:rFonts w:ascii="Calibri" w:hAnsi="Calibri" w:cs="Calibri"/>
                <w:sz w:val="19"/>
                <w:szCs w:val="19"/>
                <w:lang w:val="es-ES_tradnl"/>
              </w:rPr>
              <w:t xml:space="preserve"> exentos.</w:t>
            </w:r>
          </w:p>
          <w:p w14:paraId="7053EE7B" w14:textId="19F31209" w:rsidR="00D500B4" w:rsidRPr="002A7882" w:rsidRDefault="00D500B4" w:rsidP="002E1824">
            <w:pPr>
              <w:rPr>
                <w:rFonts w:ascii="Calibri" w:hAnsi="Calibri" w:cs="Calibri"/>
                <w:sz w:val="19"/>
                <w:szCs w:val="19"/>
                <w:lang w:val="es-ES_tradnl"/>
              </w:rPr>
            </w:pPr>
          </w:p>
          <w:p w14:paraId="36AF586C" w14:textId="1BF965AF" w:rsidR="00D500B4" w:rsidRPr="002A7882" w:rsidRDefault="00D500B4" w:rsidP="002E1824">
            <w:pPr>
              <w:rPr>
                <w:lang w:val="es-ES_tradnl"/>
              </w:rPr>
            </w:pPr>
            <w:r w:rsidRPr="002A7882">
              <w:rPr>
                <w:rFonts w:ascii="Calibri" w:hAnsi="Calibri" w:cs="Calibri"/>
                <w:sz w:val="19"/>
                <w:szCs w:val="19"/>
                <w:lang w:val="es-ES_tradnl"/>
              </w:rPr>
              <w:t>El NOP §205.2</w:t>
            </w:r>
            <w:r w:rsidR="00F755F7" w:rsidRPr="002A7882">
              <w:rPr>
                <w:rFonts w:ascii="Calibri" w:hAnsi="Calibri" w:cs="Calibri"/>
                <w:sz w:val="19"/>
                <w:szCs w:val="19"/>
                <w:lang w:val="es-ES_tradnl"/>
              </w:rPr>
              <w:t xml:space="preserve"> define a los </w:t>
            </w:r>
            <w:r w:rsidR="009D4E51" w:rsidRPr="004D3353">
              <w:rPr>
                <w:rFonts w:ascii="Calibri" w:hAnsi="Calibri" w:cs="Calibri"/>
                <w:sz w:val="19"/>
                <w:szCs w:val="19"/>
                <w:lang w:val="es-ES_tradnl"/>
              </w:rPr>
              <w:t>intermediarios</w:t>
            </w:r>
            <w:r w:rsidR="00F755F7" w:rsidRPr="002A7882">
              <w:rPr>
                <w:rFonts w:ascii="Calibri" w:hAnsi="Calibri" w:cs="Calibri"/>
                <w:sz w:val="19"/>
                <w:szCs w:val="19"/>
                <w:lang w:val="es-ES_tradnl"/>
              </w:rPr>
              <w:t>, comerciantes, mayoristas, distribuidores, importadores</w:t>
            </w:r>
            <w:r w:rsidR="00770D46" w:rsidRPr="002A7882">
              <w:rPr>
                <w:rFonts w:ascii="Calibri" w:hAnsi="Calibri" w:cs="Calibri"/>
                <w:sz w:val="19"/>
                <w:szCs w:val="19"/>
                <w:lang w:val="es-ES_tradnl"/>
              </w:rPr>
              <w:t>, propietarios de marcas propias y almacenes</w:t>
            </w:r>
            <w:r w:rsidR="009D4E51" w:rsidRPr="004D3353">
              <w:rPr>
                <w:rFonts w:ascii="Calibri" w:hAnsi="Calibri" w:cs="Calibri"/>
                <w:sz w:val="19"/>
                <w:szCs w:val="19"/>
                <w:lang w:val="es-ES_tradnl"/>
              </w:rPr>
              <w:t>;</w:t>
            </w:r>
            <w:r w:rsidR="00770D46" w:rsidRPr="002A7882">
              <w:rPr>
                <w:rFonts w:ascii="Calibri" w:hAnsi="Calibri" w:cs="Calibri"/>
                <w:sz w:val="19"/>
                <w:szCs w:val="19"/>
                <w:lang w:val="es-ES_tradnl"/>
              </w:rPr>
              <w:t xml:space="preserve"> como manipuladores. </w:t>
            </w:r>
            <w:r w:rsidR="007256AE" w:rsidRPr="002A7882">
              <w:rPr>
                <w:rFonts w:ascii="Calibri" w:hAnsi="Calibri" w:cs="Calibri"/>
                <w:sz w:val="19"/>
                <w:szCs w:val="19"/>
                <w:lang w:val="es-ES_tradnl"/>
              </w:rPr>
              <w:t xml:space="preserve">Los requisitos </w:t>
            </w:r>
            <w:r w:rsidR="009D4E51" w:rsidRPr="004D3353">
              <w:rPr>
                <w:rFonts w:ascii="Calibri" w:hAnsi="Calibri" w:cs="Calibri"/>
                <w:sz w:val="19"/>
                <w:szCs w:val="19"/>
                <w:lang w:val="es-ES_tradnl"/>
              </w:rPr>
              <w:t>de las exenciones</w:t>
            </w:r>
            <w:r w:rsidR="007256AE" w:rsidRPr="002A7882">
              <w:rPr>
                <w:rFonts w:ascii="Calibri" w:hAnsi="Calibri" w:cs="Calibri"/>
                <w:sz w:val="19"/>
                <w:szCs w:val="19"/>
                <w:lang w:val="es-ES_tradnl"/>
              </w:rPr>
              <w:t xml:space="preserve"> de la </w:t>
            </w:r>
            <w:r w:rsidR="009D4E51" w:rsidRPr="004D3353">
              <w:rPr>
                <w:rFonts w:ascii="Calibri" w:hAnsi="Calibri" w:cs="Calibri"/>
                <w:sz w:val="19"/>
                <w:szCs w:val="19"/>
                <w:lang w:val="es-ES_tradnl"/>
              </w:rPr>
              <w:t>certificación</w:t>
            </w:r>
            <w:r w:rsidR="007256AE" w:rsidRPr="002A7882">
              <w:rPr>
                <w:rFonts w:ascii="Calibri" w:hAnsi="Calibri" w:cs="Calibri"/>
                <w:sz w:val="19"/>
                <w:szCs w:val="19"/>
                <w:lang w:val="es-ES_tradnl"/>
              </w:rPr>
              <w:t xml:space="preserve"> </w:t>
            </w:r>
            <w:r w:rsidR="001C1358" w:rsidRPr="002A7882">
              <w:rPr>
                <w:rFonts w:ascii="Calibri" w:hAnsi="Calibri" w:cs="Calibri"/>
                <w:sz w:val="19"/>
                <w:szCs w:val="19"/>
                <w:lang w:val="es-ES_tradnl"/>
              </w:rPr>
              <w:t xml:space="preserve">se describen en el </w:t>
            </w:r>
            <w:r w:rsidR="009D4E51" w:rsidRPr="004D3353">
              <w:rPr>
                <w:rFonts w:ascii="Calibri" w:hAnsi="Calibri" w:cs="Calibri"/>
                <w:sz w:val="19"/>
                <w:szCs w:val="19"/>
                <w:lang w:val="es-ES_tradnl"/>
              </w:rPr>
              <w:t>artículo</w:t>
            </w:r>
            <w:r w:rsidR="001C1358" w:rsidRPr="002A7882">
              <w:rPr>
                <w:rFonts w:ascii="Calibri" w:hAnsi="Calibri" w:cs="Calibri"/>
                <w:sz w:val="19"/>
                <w:szCs w:val="19"/>
                <w:lang w:val="es-ES_tradnl"/>
              </w:rPr>
              <w:t xml:space="preserve"> §205.101 </w:t>
            </w:r>
            <w:r w:rsidR="00BF0F27" w:rsidRPr="002A7882">
              <w:rPr>
                <w:rFonts w:ascii="Calibri" w:hAnsi="Calibri" w:cs="Calibri"/>
                <w:sz w:val="19"/>
                <w:szCs w:val="19"/>
                <w:lang w:val="es-ES_tradnl"/>
              </w:rPr>
              <w:t xml:space="preserve">del NOP y en la </w:t>
            </w:r>
            <w:r w:rsidR="009D4E51" w:rsidRPr="004D3353">
              <w:rPr>
                <w:rFonts w:ascii="Calibri" w:hAnsi="Calibri" w:cs="Calibri"/>
                <w:sz w:val="19"/>
                <w:szCs w:val="19"/>
                <w:lang w:val="es-ES_tradnl"/>
              </w:rPr>
              <w:t>Sección</w:t>
            </w:r>
            <w:r w:rsidR="00BF0F27" w:rsidRPr="002A7882">
              <w:rPr>
                <w:rFonts w:ascii="Calibri" w:hAnsi="Calibri" w:cs="Calibri"/>
                <w:sz w:val="19"/>
                <w:szCs w:val="19"/>
                <w:lang w:val="es-ES_tradnl"/>
              </w:rPr>
              <w:t xml:space="preserve"> A de la Norma Final para el Fortalecimiento de la Aplicación de la Norma </w:t>
            </w:r>
            <w:r w:rsidR="009D4E51" w:rsidRPr="004D3353">
              <w:rPr>
                <w:rFonts w:ascii="Calibri" w:hAnsi="Calibri" w:cs="Calibri"/>
                <w:sz w:val="19"/>
                <w:szCs w:val="19"/>
                <w:lang w:val="es-ES_tradnl"/>
              </w:rPr>
              <w:t>Orgánica</w:t>
            </w:r>
            <w:r w:rsidR="00BF0F27" w:rsidRPr="002A7882">
              <w:rPr>
                <w:rFonts w:ascii="Calibri" w:hAnsi="Calibri" w:cs="Calibri"/>
                <w:sz w:val="19"/>
                <w:szCs w:val="19"/>
                <w:lang w:val="es-ES_tradnl"/>
              </w:rPr>
              <w:t xml:space="preserve">. </w:t>
            </w:r>
          </w:p>
          <w:p w14:paraId="19BD3CC9" w14:textId="245733A9" w:rsidR="002E1824" w:rsidRPr="002A7882" w:rsidRDefault="00D500B4" w:rsidP="002E1824">
            <w:pPr>
              <w:rPr>
                <w:rFonts w:ascii="Calibri" w:hAnsi="Calibri" w:cs="Calibri"/>
                <w:sz w:val="19"/>
                <w:szCs w:val="19"/>
                <w:lang w:val="es-ES_tradnl"/>
              </w:rPr>
            </w:pPr>
            <w:hyperlink r:id="rId7" w:history="1">
              <w:r w:rsidRPr="002A7882">
                <w:rPr>
                  <w:rStyle w:val="Hyperlink"/>
                  <w:rFonts w:ascii="Calibri" w:hAnsi="Calibri" w:cs="Calibri"/>
                  <w:sz w:val="19"/>
                  <w:szCs w:val="19"/>
                  <w:lang w:val="es-ES_tradnl"/>
                </w:rPr>
                <w:t>www.federalregister.gov/d/2023-00702/p-154</w:t>
              </w:r>
            </w:hyperlink>
          </w:p>
          <w:p w14:paraId="0BD19DAD" w14:textId="77777777" w:rsidR="002E1824" w:rsidRPr="002A7882" w:rsidRDefault="002E1824" w:rsidP="002E1824">
            <w:pPr>
              <w:rPr>
                <w:rFonts w:ascii="Calibri" w:hAnsi="Calibri" w:cs="Calibri"/>
                <w:sz w:val="19"/>
                <w:szCs w:val="19"/>
                <w:lang w:val="es-ES_tradnl"/>
              </w:rPr>
            </w:pPr>
          </w:p>
          <w:p w14:paraId="6A124CDE" w14:textId="14C6EC94" w:rsidR="000911E0" w:rsidRPr="002A7882" w:rsidRDefault="000911E0" w:rsidP="002E1824">
            <w:pPr>
              <w:rPr>
                <w:rFonts w:ascii="Calibri" w:hAnsi="Calibri" w:cs="Calibri"/>
                <w:b/>
                <w:bCs/>
                <w:sz w:val="19"/>
                <w:szCs w:val="19"/>
                <w:lang w:val="es-ES_tradnl"/>
              </w:rPr>
            </w:pPr>
            <w:r w:rsidRPr="002A7882">
              <w:rPr>
                <w:rFonts w:ascii="Calibri" w:hAnsi="Calibri" w:cs="Calibri"/>
                <w:b/>
                <w:bCs/>
                <w:sz w:val="19"/>
                <w:szCs w:val="19"/>
                <w:lang w:val="es-ES_tradnl"/>
              </w:rPr>
              <w:t xml:space="preserve">Su </w:t>
            </w:r>
            <w:r w:rsidR="007E7AEB" w:rsidRPr="004D3353">
              <w:rPr>
                <w:rFonts w:ascii="Calibri" w:hAnsi="Calibri" w:cs="Calibri"/>
                <w:b/>
                <w:bCs/>
                <w:sz w:val="19"/>
                <w:szCs w:val="19"/>
                <w:lang w:val="es-ES_tradnl"/>
              </w:rPr>
              <w:t>operación</w:t>
            </w:r>
            <w:r w:rsidRPr="002A7882">
              <w:rPr>
                <w:rFonts w:ascii="Calibri" w:hAnsi="Calibri" w:cs="Calibri"/>
                <w:b/>
                <w:bCs/>
                <w:sz w:val="19"/>
                <w:szCs w:val="19"/>
                <w:lang w:val="es-ES_tradnl"/>
              </w:rPr>
              <w:t xml:space="preserve"> realiza alguna de estas actividades (</w:t>
            </w:r>
            <w:r w:rsidR="007E7AEB" w:rsidRPr="004D3353">
              <w:rPr>
                <w:rFonts w:ascii="Calibri" w:hAnsi="Calibri" w:cs="Calibri"/>
                <w:b/>
                <w:bCs/>
                <w:sz w:val="19"/>
                <w:szCs w:val="19"/>
                <w:lang w:val="es-ES_tradnl"/>
              </w:rPr>
              <w:t>específicamente</w:t>
            </w:r>
            <w:r w:rsidRPr="002A7882">
              <w:rPr>
                <w:rFonts w:ascii="Calibri" w:hAnsi="Calibri" w:cs="Calibri"/>
                <w:b/>
                <w:bCs/>
                <w:sz w:val="19"/>
                <w:szCs w:val="19"/>
                <w:lang w:val="es-ES_tradnl"/>
              </w:rPr>
              <w:t xml:space="preserve"> relacionadas con ingredientes/productos </w:t>
            </w:r>
            <w:r w:rsidR="007E7AEB" w:rsidRPr="004D3353">
              <w:rPr>
                <w:rFonts w:ascii="Calibri" w:hAnsi="Calibri" w:cs="Calibri"/>
                <w:b/>
                <w:bCs/>
                <w:sz w:val="19"/>
                <w:szCs w:val="19"/>
                <w:lang w:val="es-ES_tradnl"/>
              </w:rPr>
              <w:t>orgánicos</w:t>
            </w:r>
            <w:r w:rsidRPr="002A7882">
              <w:rPr>
                <w:rFonts w:ascii="Calibri" w:hAnsi="Calibri" w:cs="Calibri"/>
                <w:b/>
                <w:bCs/>
                <w:sz w:val="19"/>
                <w:szCs w:val="19"/>
                <w:lang w:val="es-ES_tradnl"/>
              </w:rPr>
              <w:t xml:space="preserve">? </w:t>
            </w:r>
          </w:p>
          <w:p w14:paraId="5E2834CA" w14:textId="3C1514BC" w:rsidR="002E1824" w:rsidRPr="002A7882" w:rsidRDefault="00444243" w:rsidP="00A04E7C">
            <w:pPr>
              <w:ind w:left="699" w:hanging="270"/>
              <w:rPr>
                <w:rFonts w:ascii="Calibri" w:hAnsi="Calibri" w:cs="Calibri"/>
                <w:sz w:val="19"/>
                <w:szCs w:val="19"/>
                <w:lang w:val="es-ES_tradnl"/>
              </w:rPr>
            </w:pPr>
            <w:r w:rsidRPr="002A7882">
              <w:rPr>
                <w:rFonts w:ascii="Calibri" w:hAnsi="Calibri" w:cs="Calibri"/>
                <w:sz w:val="20"/>
                <w:szCs w:val="20"/>
                <w:lang w:val="es-ES_tradnl"/>
              </w:rPr>
              <w:fldChar w:fldCharType="begin">
                <w:ffData>
                  <w:name w:val="Check1"/>
                  <w:enabled/>
                  <w:calcOnExit w:val="0"/>
                  <w:checkBox>
                    <w:sizeAuto/>
                    <w:default w:val="0"/>
                  </w:checkBox>
                </w:ffData>
              </w:fldChar>
            </w:r>
            <w:r w:rsidRPr="002A7882">
              <w:rPr>
                <w:rFonts w:ascii="Calibri" w:hAnsi="Calibri" w:cs="Calibri"/>
                <w:sz w:val="20"/>
                <w:szCs w:val="20"/>
                <w:lang w:val="es-ES_tradnl"/>
              </w:rPr>
              <w:instrText xml:space="preserve"> FORMCHECKBOX </w:instrText>
            </w:r>
            <w:r w:rsidRPr="002A7882">
              <w:rPr>
                <w:rFonts w:ascii="Calibri" w:hAnsi="Calibri" w:cs="Calibri"/>
                <w:sz w:val="20"/>
                <w:szCs w:val="20"/>
                <w:lang w:val="es-ES_tradnl"/>
              </w:rPr>
            </w:r>
            <w:r w:rsidRPr="002A7882">
              <w:rPr>
                <w:rFonts w:ascii="Calibri" w:hAnsi="Calibri" w:cs="Calibri"/>
                <w:sz w:val="20"/>
                <w:szCs w:val="20"/>
                <w:lang w:val="es-ES_tradnl"/>
              </w:rPr>
              <w:fldChar w:fldCharType="separate"/>
            </w:r>
            <w:r w:rsidRPr="002A7882">
              <w:rPr>
                <w:rFonts w:ascii="Calibri" w:hAnsi="Calibri" w:cs="Calibri"/>
                <w:sz w:val="20"/>
                <w:szCs w:val="20"/>
                <w:lang w:val="es-ES_tradnl"/>
              </w:rPr>
              <w:fldChar w:fldCharType="end"/>
            </w:r>
            <w:r w:rsidRPr="002A7882">
              <w:rPr>
                <w:rFonts w:ascii="Calibri" w:hAnsi="Calibri" w:cs="Calibri"/>
                <w:sz w:val="20"/>
                <w:szCs w:val="20"/>
                <w:lang w:val="es-ES_tradnl"/>
              </w:rPr>
              <w:t xml:space="preserve"> </w:t>
            </w:r>
            <w:r w:rsidR="008405C7" w:rsidRPr="002A7882">
              <w:rPr>
                <w:rFonts w:ascii="Calibri" w:hAnsi="Calibri" w:cs="Calibri"/>
                <w:sz w:val="20"/>
                <w:szCs w:val="20"/>
                <w:lang w:val="es-ES_tradnl"/>
              </w:rPr>
              <w:t>Instalaciones de almacenamiento</w:t>
            </w:r>
            <w:r w:rsidR="005C154D" w:rsidRPr="002A7882">
              <w:rPr>
                <w:rFonts w:ascii="Calibri" w:hAnsi="Calibri" w:cs="Calibri"/>
                <w:sz w:val="20"/>
                <w:szCs w:val="20"/>
                <w:lang w:val="es-ES_tradnl"/>
              </w:rPr>
              <w:t xml:space="preserve"> que reciben </w:t>
            </w:r>
            <w:r w:rsidR="008F167F" w:rsidRPr="004D3353">
              <w:rPr>
                <w:rFonts w:ascii="Calibri" w:hAnsi="Calibri" w:cs="Calibri"/>
                <w:sz w:val="20"/>
                <w:szCs w:val="20"/>
                <w:lang w:val="es-ES_tradnl"/>
              </w:rPr>
              <w:t>producto</w:t>
            </w:r>
            <w:r w:rsidR="005C154D" w:rsidRPr="002A7882">
              <w:rPr>
                <w:rFonts w:ascii="Calibri" w:hAnsi="Calibri" w:cs="Calibri"/>
                <w:sz w:val="20"/>
                <w:szCs w:val="20"/>
                <w:lang w:val="es-ES_tradnl"/>
              </w:rPr>
              <w:t xml:space="preserve"> </w:t>
            </w:r>
            <w:r w:rsidR="009D0F81" w:rsidRPr="004D3353">
              <w:rPr>
                <w:rFonts w:ascii="Calibri" w:hAnsi="Calibri" w:cs="Calibri"/>
                <w:sz w:val="20"/>
                <w:szCs w:val="20"/>
                <w:lang w:val="es-ES_tradnl"/>
              </w:rPr>
              <w:t>orgánico</w:t>
            </w:r>
            <w:r w:rsidR="005C154D" w:rsidRPr="002A7882">
              <w:rPr>
                <w:rFonts w:ascii="Calibri" w:hAnsi="Calibri" w:cs="Calibri"/>
                <w:sz w:val="20"/>
                <w:szCs w:val="20"/>
                <w:lang w:val="es-ES_tradnl"/>
              </w:rPr>
              <w:t xml:space="preserve"> que no </w:t>
            </w:r>
            <w:r w:rsidR="008F167F" w:rsidRPr="004D3353">
              <w:rPr>
                <w:rFonts w:ascii="Calibri" w:hAnsi="Calibri" w:cs="Calibri"/>
                <w:sz w:val="20"/>
                <w:szCs w:val="20"/>
                <w:lang w:val="es-ES_tradnl"/>
              </w:rPr>
              <w:t>está</w:t>
            </w:r>
            <w:r w:rsidR="005C154D" w:rsidRPr="002A7882">
              <w:rPr>
                <w:rFonts w:ascii="Calibri" w:hAnsi="Calibri" w:cs="Calibri"/>
                <w:sz w:val="20"/>
                <w:szCs w:val="20"/>
                <w:lang w:val="es-ES_tradnl"/>
              </w:rPr>
              <w:t xml:space="preserve"> en un embalaje sellado a prueba de </w:t>
            </w:r>
            <w:r w:rsidR="009D0F81" w:rsidRPr="004D3353">
              <w:rPr>
                <w:rFonts w:ascii="Calibri" w:hAnsi="Calibri" w:cs="Calibri"/>
                <w:sz w:val="20"/>
                <w:szCs w:val="20"/>
                <w:lang w:val="es-ES_tradnl"/>
              </w:rPr>
              <w:t>manipulación</w:t>
            </w:r>
            <w:r w:rsidR="008C020B" w:rsidRPr="002A7882">
              <w:rPr>
                <w:rFonts w:ascii="Calibri" w:hAnsi="Calibri" w:cs="Calibri"/>
                <w:sz w:val="20"/>
                <w:szCs w:val="20"/>
                <w:lang w:val="es-ES_tradnl"/>
              </w:rPr>
              <w:t>*.</w:t>
            </w:r>
          </w:p>
          <w:p w14:paraId="2A6649D5" w14:textId="77777777" w:rsidR="00820840" w:rsidRPr="004D3353" w:rsidRDefault="00444243" w:rsidP="00A04E7C">
            <w:pPr>
              <w:ind w:left="699" w:hanging="270"/>
              <w:rPr>
                <w:rFonts w:ascii="Calibri" w:hAnsi="Calibri" w:cs="Calibri"/>
                <w:sz w:val="20"/>
                <w:szCs w:val="20"/>
                <w:lang w:val="es-ES_tradnl"/>
              </w:rPr>
            </w:pPr>
            <w:r w:rsidRPr="002A7882">
              <w:rPr>
                <w:rFonts w:ascii="Calibri" w:hAnsi="Calibri" w:cs="Calibri"/>
                <w:sz w:val="20"/>
                <w:szCs w:val="20"/>
                <w:lang w:val="es-ES_tradnl"/>
              </w:rPr>
              <w:fldChar w:fldCharType="begin">
                <w:ffData>
                  <w:name w:val="Check1"/>
                  <w:enabled/>
                  <w:calcOnExit w:val="0"/>
                  <w:checkBox>
                    <w:sizeAuto/>
                    <w:default w:val="0"/>
                  </w:checkBox>
                </w:ffData>
              </w:fldChar>
            </w:r>
            <w:r w:rsidRPr="002A7882">
              <w:rPr>
                <w:rFonts w:ascii="Calibri" w:hAnsi="Calibri" w:cs="Calibri"/>
                <w:sz w:val="20"/>
                <w:szCs w:val="20"/>
                <w:lang w:val="es-ES_tradnl"/>
              </w:rPr>
              <w:instrText xml:space="preserve"> FORMCHECKBOX </w:instrText>
            </w:r>
            <w:r w:rsidRPr="002A7882">
              <w:rPr>
                <w:rFonts w:ascii="Calibri" w:hAnsi="Calibri" w:cs="Calibri"/>
                <w:sz w:val="20"/>
                <w:szCs w:val="20"/>
                <w:lang w:val="es-ES_tradnl"/>
              </w:rPr>
            </w:r>
            <w:r w:rsidRPr="002A7882">
              <w:rPr>
                <w:rFonts w:ascii="Calibri" w:hAnsi="Calibri" w:cs="Calibri"/>
                <w:sz w:val="20"/>
                <w:szCs w:val="20"/>
                <w:lang w:val="es-ES_tradnl"/>
              </w:rPr>
              <w:fldChar w:fldCharType="separate"/>
            </w:r>
            <w:r w:rsidRPr="002A7882">
              <w:rPr>
                <w:rFonts w:ascii="Calibri" w:hAnsi="Calibri" w:cs="Calibri"/>
                <w:sz w:val="20"/>
                <w:szCs w:val="20"/>
                <w:lang w:val="es-ES_tradnl"/>
              </w:rPr>
              <w:fldChar w:fldCharType="end"/>
            </w:r>
            <w:r w:rsidRPr="002A7882">
              <w:rPr>
                <w:rFonts w:ascii="Calibri" w:hAnsi="Calibri" w:cs="Calibri"/>
                <w:sz w:val="20"/>
                <w:szCs w:val="20"/>
                <w:lang w:val="es-ES_tradnl"/>
              </w:rPr>
              <w:t xml:space="preserve"> </w:t>
            </w:r>
            <w:r w:rsidR="008C020B" w:rsidRPr="002A7882">
              <w:rPr>
                <w:rFonts w:ascii="Calibri" w:hAnsi="Calibri" w:cs="Calibri"/>
                <w:sz w:val="20"/>
                <w:szCs w:val="20"/>
                <w:lang w:val="es-ES_tradnl"/>
              </w:rPr>
              <w:t>Instalaciones de almacenamiento donde se carga o descarga el product</w:t>
            </w:r>
            <w:r w:rsidR="0060406B" w:rsidRPr="002A7882">
              <w:rPr>
                <w:rFonts w:ascii="Calibri" w:hAnsi="Calibri" w:cs="Calibri"/>
                <w:sz w:val="20"/>
                <w:szCs w:val="20"/>
                <w:lang w:val="es-ES_tradnl"/>
              </w:rPr>
              <w:t>o</w:t>
            </w:r>
            <w:r w:rsidR="008C020B" w:rsidRPr="002A7882">
              <w:rPr>
                <w:rFonts w:ascii="Calibri" w:hAnsi="Calibri" w:cs="Calibri"/>
                <w:sz w:val="20"/>
                <w:szCs w:val="20"/>
                <w:lang w:val="es-ES_tradnl"/>
              </w:rPr>
              <w:t xml:space="preserve"> sin e</w:t>
            </w:r>
            <w:r w:rsidR="0060406B" w:rsidRPr="002A7882">
              <w:rPr>
                <w:rFonts w:ascii="Calibri" w:hAnsi="Calibri" w:cs="Calibri"/>
                <w:sz w:val="20"/>
                <w:szCs w:val="20"/>
                <w:lang w:val="es-ES_tradnl"/>
              </w:rPr>
              <w:t>nv</w:t>
            </w:r>
            <w:r w:rsidR="008C020B" w:rsidRPr="002A7882">
              <w:rPr>
                <w:rFonts w:ascii="Calibri" w:hAnsi="Calibri" w:cs="Calibri"/>
                <w:sz w:val="20"/>
                <w:szCs w:val="20"/>
                <w:lang w:val="es-ES_tradnl"/>
              </w:rPr>
              <w:t xml:space="preserve">asar antes de ser cargado en el siguiente </w:t>
            </w:r>
            <w:r w:rsidR="00820840" w:rsidRPr="004D3353">
              <w:rPr>
                <w:rFonts w:ascii="Calibri" w:hAnsi="Calibri" w:cs="Calibri"/>
                <w:sz w:val="20"/>
                <w:szCs w:val="20"/>
                <w:lang w:val="es-ES_tradnl"/>
              </w:rPr>
              <w:t>vehículo</w:t>
            </w:r>
            <w:r w:rsidR="008C020B" w:rsidRPr="002A7882">
              <w:rPr>
                <w:rFonts w:ascii="Calibri" w:hAnsi="Calibri" w:cs="Calibri"/>
                <w:sz w:val="20"/>
                <w:szCs w:val="20"/>
                <w:lang w:val="es-ES_tradnl"/>
              </w:rPr>
              <w:t xml:space="preserve"> de trans</w:t>
            </w:r>
            <w:r w:rsidR="005C7145" w:rsidRPr="002A7882">
              <w:rPr>
                <w:rFonts w:ascii="Calibri" w:hAnsi="Calibri" w:cs="Calibri"/>
                <w:sz w:val="20"/>
                <w:szCs w:val="20"/>
                <w:lang w:val="es-ES_tradnl"/>
              </w:rPr>
              <w:t xml:space="preserve">porte (transcarga). </w:t>
            </w:r>
          </w:p>
          <w:p w14:paraId="2B5D8BEA" w14:textId="0CAAFE43" w:rsidR="005C7145" w:rsidRPr="002A7882" w:rsidRDefault="009C0F06" w:rsidP="00A04E7C">
            <w:pPr>
              <w:ind w:left="699" w:hanging="270"/>
              <w:rPr>
                <w:rFonts w:ascii="Calibri" w:hAnsi="Calibri" w:cs="Calibri"/>
                <w:sz w:val="20"/>
                <w:szCs w:val="20"/>
                <w:lang w:val="es-ES_tradnl"/>
              </w:rPr>
            </w:pPr>
            <w:r w:rsidRPr="002A7882">
              <w:rPr>
                <w:rFonts w:ascii="Calibri" w:hAnsi="Calibri" w:cs="Calibri"/>
                <w:sz w:val="20"/>
                <w:szCs w:val="20"/>
                <w:lang w:val="es-ES_tradnl"/>
              </w:rPr>
              <w:t xml:space="preserve"> Tenga en cuenta que no es necesario que los </w:t>
            </w:r>
            <w:r w:rsidR="00820840" w:rsidRPr="004D3353">
              <w:rPr>
                <w:rFonts w:ascii="Calibri" w:hAnsi="Calibri" w:cs="Calibri"/>
                <w:sz w:val="20"/>
                <w:szCs w:val="20"/>
                <w:lang w:val="es-ES_tradnl"/>
              </w:rPr>
              <w:t>transportistas</w:t>
            </w:r>
            <w:r w:rsidRPr="002A7882">
              <w:rPr>
                <w:rFonts w:ascii="Calibri" w:hAnsi="Calibri" w:cs="Calibri"/>
                <w:sz w:val="20"/>
                <w:szCs w:val="20"/>
                <w:lang w:val="es-ES_tradnl"/>
              </w:rPr>
              <w:t xml:space="preserve"> </w:t>
            </w:r>
            <w:r w:rsidR="00820840" w:rsidRPr="004D3353">
              <w:rPr>
                <w:rFonts w:ascii="Calibri" w:hAnsi="Calibri" w:cs="Calibri"/>
                <w:sz w:val="20"/>
                <w:szCs w:val="20"/>
                <w:lang w:val="es-ES_tradnl"/>
              </w:rPr>
              <w:t>estén</w:t>
            </w:r>
            <w:r w:rsidRPr="002A7882">
              <w:rPr>
                <w:rFonts w:ascii="Calibri" w:hAnsi="Calibri" w:cs="Calibri"/>
                <w:sz w:val="20"/>
                <w:szCs w:val="20"/>
                <w:lang w:val="es-ES_tradnl"/>
              </w:rPr>
              <w:t xml:space="preserve"> certificados a menos que manipulen otro material. </w:t>
            </w:r>
          </w:p>
          <w:p w14:paraId="7EDBE6F5" w14:textId="39796685" w:rsidR="00DA3CBB" w:rsidRPr="002A7882" w:rsidRDefault="00444243" w:rsidP="00A04E7C">
            <w:pPr>
              <w:ind w:left="699" w:hanging="270"/>
              <w:rPr>
                <w:rFonts w:ascii="Calibri" w:hAnsi="Calibri" w:cs="Calibri"/>
                <w:sz w:val="20"/>
                <w:szCs w:val="20"/>
                <w:lang w:val="es-ES_tradnl"/>
              </w:rPr>
            </w:pPr>
            <w:r w:rsidRPr="002A7882">
              <w:rPr>
                <w:rFonts w:ascii="Calibri" w:hAnsi="Calibri" w:cs="Calibri"/>
                <w:sz w:val="20"/>
                <w:szCs w:val="20"/>
                <w:lang w:val="es-ES_tradnl"/>
              </w:rPr>
              <w:fldChar w:fldCharType="begin">
                <w:ffData>
                  <w:name w:val="Check1"/>
                  <w:enabled/>
                  <w:calcOnExit w:val="0"/>
                  <w:checkBox>
                    <w:sizeAuto/>
                    <w:default w:val="0"/>
                  </w:checkBox>
                </w:ffData>
              </w:fldChar>
            </w:r>
            <w:r w:rsidRPr="002A7882">
              <w:rPr>
                <w:rFonts w:ascii="Calibri" w:hAnsi="Calibri" w:cs="Calibri"/>
                <w:sz w:val="20"/>
                <w:szCs w:val="20"/>
                <w:lang w:val="es-ES_tradnl"/>
              </w:rPr>
              <w:instrText xml:space="preserve"> FORMCHECKBOX </w:instrText>
            </w:r>
            <w:r w:rsidRPr="002A7882">
              <w:rPr>
                <w:rFonts w:ascii="Calibri" w:hAnsi="Calibri" w:cs="Calibri"/>
                <w:sz w:val="20"/>
                <w:szCs w:val="20"/>
                <w:lang w:val="es-ES_tradnl"/>
              </w:rPr>
            </w:r>
            <w:r w:rsidRPr="002A7882">
              <w:rPr>
                <w:rFonts w:ascii="Calibri" w:hAnsi="Calibri" w:cs="Calibri"/>
                <w:sz w:val="20"/>
                <w:szCs w:val="20"/>
                <w:lang w:val="es-ES_tradnl"/>
              </w:rPr>
              <w:fldChar w:fldCharType="separate"/>
            </w:r>
            <w:r w:rsidRPr="002A7882">
              <w:rPr>
                <w:rFonts w:ascii="Calibri" w:hAnsi="Calibri" w:cs="Calibri"/>
                <w:sz w:val="20"/>
                <w:szCs w:val="20"/>
                <w:lang w:val="es-ES_tradnl"/>
              </w:rPr>
              <w:fldChar w:fldCharType="end"/>
            </w:r>
            <w:r w:rsidRPr="002A7882">
              <w:rPr>
                <w:rFonts w:ascii="Calibri" w:hAnsi="Calibri" w:cs="Calibri"/>
                <w:sz w:val="20"/>
                <w:szCs w:val="20"/>
                <w:lang w:val="es-ES_tradnl"/>
              </w:rPr>
              <w:t xml:space="preserve"> </w:t>
            </w:r>
            <w:r w:rsidR="00E05D72" w:rsidRPr="002A7882">
              <w:rPr>
                <w:rFonts w:ascii="Calibri" w:hAnsi="Calibri" w:cs="Calibri"/>
                <w:sz w:val="20"/>
                <w:szCs w:val="20"/>
                <w:lang w:val="es-ES_tradnl"/>
              </w:rPr>
              <w:t>Intermediarios, comerciantes</w:t>
            </w:r>
            <w:r w:rsidR="00390ABC" w:rsidRPr="002A7882">
              <w:rPr>
                <w:rFonts w:ascii="Calibri" w:hAnsi="Calibri" w:cs="Calibri"/>
                <w:sz w:val="20"/>
                <w:szCs w:val="20"/>
                <w:lang w:val="es-ES_tradnl"/>
              </w:rPr>
              <w:t>, mayoristas</w:t>
            </w:r>
            <w:r w:rsidR="00DA3CBB" w:rsidRPr="002A7882">
              <w:rPr>
                <w:rFonts w:ascii="Calibri" w:hAnsi="Calibri" w:cs="Calibri"/>
                <w:sz w:val="20"/>
                <w:szCs w:val="20"/>
                <w:lang w:val="es-ES_tradnl"/>
              </w:rPr>
              <w:t xml:space="preserve"> o distribuidores que venden productos </w:t>
            </w:r>
            <w:r w:rsidR="00575BF6" w:rsidRPr="004D3353">
              <w:rPr>
                <w:rFonts w:ascii="Calibri" w:hAnsi="Calibri" w:cs="Calibri"/>
                <w:sz w:val="20"/>
                <w:szCs w:val="20"/>
                <w:lang w:val="es-ES_tradnl"/>
              </w:rPr>
              <w:t>orgánicos</w:t>
            </w:r>
            <w:r w:rsidR="00DA3CBB" w:rsidRPr="002A7882">
              <w:rPr>
                <w:rFonts w:ascii="Calibri" w:hAnsi="Calibri" w:cs="Calibri"/>
                <w:sz w:val="20"/>
                <w:szCs w:val="20"/>
                <w:lang w:val="es-ES_tradnl"/>
              </w:rPr>
              <w:t xml:space="preserve"> que no </w:t>
            </w:r>
            <w:r w:rsidR="00575BF6" w:rsidRPr="004D3353">
              <w:rPr>
                <w:rFonts w:ascii="Calibri" w:hAnsi="Calibri" w:cs="Calibri"/>
                <w:sz w:val="20"/>
                <w:szCs w:val="20"/>
                <w:lang w:val="es-ES_tradnl"/>
              </w:rPr>
              <w:t>están</w:t>
            </w:r>
            <w:r w:rsidR="00DA3CBB" w:rsidRPr="002A7882">
              <w:rPr>
                <w:rFonts w:ascii="Calibri" w:hAnsi="Calibri" w:cs="Calibri"/>
                <w:sz w:val="20"/>
                <w:szCs w:val="20"/>
                <w:lang w:val="es-ES_tradnl"/>
              </w:rPr>
              <w:t xml:space="preserve"> en envases sellados a prueba de manipulaciones* o que venden productos </w:t>
            </w:r>
            <w:r w:rsidR="00575BF6" w:rsidRPr="004D3353">
              <w:rPr>
                <w:rFonts w:ascii="Calibri" w:hAnsi="Calibri" w:cs="Calibri"/>
                <w:sz w:val="20"/>
                <w:szCs w:val="20"/>
                <w:lang w:val="es-ES_tradnl"/>
              </w:rPr>
              <w:t>orgánicos</w:t>
            </w:r>
            <w:r w:rsidR="00DA3CBB" w:rsidRPr="002A7882">
              <w:rPr>
                <w:rFonts w:ascii="Calibri" w:hAnsi="Calibri" w:cs="Calibri"/>
                <w:sz w:val="20"/>
                <w:szCs w:val="20"/>
                <w:lang w:val="es-ES_tradnl"/>
              </w:rPr>
              <w:t xml:space="preserve"> etiquetados para su venta no minorista.</w:t>
            </w:r>
          </w:p>
          <w:p w14:paraId="0607B9EF" w14:textId="11F22E56" w:rsidR="00D30332" w:rsidRPr="002A7882" w:rsidRDefault="00444243" w:rsidP="00A04E7C">
            <w:pPr>
              <w:ind w:left="699" w:hanging="270"/>
              <w:rPr>
                <w:rFonts w:ascii="Calibri" w:hAnsi="Calibri" w:cs="Calibri"/>
                <w:sz w:val="20"/>
                <w:szCs w:val="20"/>
                <w:lang w:val="es-ES_tradnl"/>
              </w:rPr>
            </w:pPr>
            <w:r w:rsidRPr="002A7882">
              <w:rPr>
                <w:rFonts w:ascii="Calibri" w:hAnsi="Calibri" w:cs="Calibri"/>
                <w:sz w:val="20"/>
                <w:szCs w:val="20"/>
                <w:lang w:val="es-ES_tradnl"/>
              </w:rPr>
              <w:fldChar w:fldCharType="begin">
                <w:ffData>
                  <w:name w:val="Check1"/>
                  <w:enabled/>
                  <w:calcOnExit w:val="0"/>
                  <w:checkBox>
                    <w:sizeAuto/>
                    <w:default w:val="0"/>
                  </w:checkBox>
                </w:ffData>
              </w:fldChar>
            </w:r>
            <w:r w:rsidRPr="002A7882">
              <w:rPr>
                <w:rFonts w:ascii="Calibri" w:hAnsi="Calibri" w:cs="Calibri"/>
                <w:sz w:val="20"/>
                <w:szCs w:val="20"/>
                <w:lang w:val="es-ES_tradnl"/>
              </w:rPr>
              <w:instrText xml:space="preserve"> FORMCHECKBOX </w:instrText>
            </w:r>
            <w:r w:rsidRPr="002A7882">
              <w:rPr>
                <w:rFonts w:ascii="Calibri" w:hAnsi="Calibri" w:cs="Calibri"/>
                <w:sz w:val="20"/>
                <w:szCs w:val="20"/>
                <w:lang w:val="es-ES_tradnl"/>
              </w:rPr>
            </w:r>
            <w:r w:rsidRPr="002A7882">
              <w:rPr>
                <w:rFonts w:ascii="Calibri" w:hAnsi="Calibri" w:cs="Calibri"/>
                <w:sz w:val="20"/>
                <w:szCs w:val="20"/>
                <w:lang w:val="es-ES_tradnl"/>
              </w:rPr>
              <w:fldChar w:fldCharType="separate"/>
            </w:r>
            <w:r w:rsidRPr="002A7882">
              <w:rPr>
                <w:rFonts w:ascii="Calibri" w:hAnsi="Calibri" w:cs="Calibri"/>
                <w:sz w:val="20"/>
                <w:szCs w:val="20"/>
                <w:lang w:val="es-ES_tradnl"/>
              </w:rPr>
              <w:fldChar w:fldCharType="end"/>
            </w:r>
            <w:r w:rsidRPr="002A7882">
              <w:rPr>
                <w:rFonts w:ascii="Calibri" w:hAnsi="Calibri" w:cs="Calibri"/>
                <w:sz w:val="20"/>
                <w:szCs w:val="20"/>
                <w:lang w:val="es-ES_tradnl"/>
              </w:rPr>
              <w:t xml:space="preserve"> </w:t>
            </w:r>
            <w:r w:rsidR="00D30332" w:rsidRPr="002A7882">
              <w:rPr>
                <w:rFonts w:ascii="Calibri" w:hAnsi="Calibri" w:cs="Calibri"/>
                <w:sz w:val="20"/>
                <w:szCs w:val="20"/>
                <w:lang w:val="es-ES_tradnl"/>
              </w:rPr>
              <w:t xml:space="preserve">Importadores o exportadores de productos </w:t>
            </w:r>
            <w:r w:rsidR="0082262D" w:rsidRPr="004D3353">
              <w:rPr>
                <w:rFonts w:ascii="Calibri" w:hAnsi="Calibri" w:cs="Calibri"/>
                <w:sz w:val="20"/>
                <w:szCs w:val="20"/>
                <w:lang w:val="es-ES_tradnl"/>
              </w:rPr>
              <w:t>orgánicos</w:t>
            </w:r>
            <w:r w:rsidR="00D30332" w:rsidRPr="002A7882">
              <w:rPr>
                <w:rFonts w:ascii="Calibri" w:hAnsi="Calibri" w:cs="Calibri"/>
                <w:sz w:val="20"/>
                <w:szCs w:val="20"/>
                <w:lang w:val="es-ES_tradnl"/>
              </w:rPr>
              <w:t xml:space="preserve"> a los Estados Unidos </w:t>
            </w:r>
          </w:p>
          <w:p w14:paraId="0B4139C1" w14:textId="058676FC" w:rsidR="00E666B9" w:rsidRPr="002A7882" w:rsidRDefault="00444243" w:rsidP="00A04E7C">
            <w:pPr>
              <w:ind w:left="699" w:hanging="270"/>
              <w:rPr>
                <w:rFonts w:ascii="Calibri" w:hAnsi="Calibri" w:cs="Calibri"/>
                <w:sz w:val="20"/>
                <w:szCs w:val="20"/>
                <w:lang w:val="es-ES_tradnl"/>
              </w:rPr>
            </w:pPr>
            <w:r w:rsidRPr="002A7882">
              <w:rPr>
                <w:rFonts w:ascii="Calibri" w:hAnsi="Calibri" w:cs="Calibri"/>
                <w:sz w:val="20"/>
                <w:szCs w:val="20"/>
                <w:lang w:val="es-ES_tradnl"/>
              </w:rPr>
              <w:fldChar w:fldCharType="begin">
                <w:ffData>
                  <w:name w:val="Check1"/>
                  <w:enabled/>
                  <w:calcOnExit w:val="0"/>
                  <w:checkBox>
                    <w:sizeAuto/>
                    <w:default w:val="0"/>
                  </w:checkBox>
                </w:ffData>
              </w:fldChar>
            </w:r>
            <w:r w:rsidRPr="002A7882">
              <w:rPr>
                <w:rFonts w:ascii="Calibri" w:hAnsi="Calibri" w:cs="Calibri"/>
                <w:sz w:val="20"/>
                <w:szCs w:val="20"/>
                <w:lang w:val="es-ES_tradnl"/>
              </w:rPr>
              <w:instrText xml:space="preserve"> FORMCHECKBOX </w:instrText>
            </w:r>
            <w:r w:rsidRPr="002A7882">
              <w:rPr>
                <w:rFonts w:ascii="Calibri" w:hAnsi="Calibri" w:cs="Calibri"/>
                <w:sz w:val="20"/>
                <w:szCs w:val="20"/>
                <w:lang w:val="es-ES_tradnl"/>
              </w:rPr>
            </w:r>
            <w:r w:rsidRPr="002A7882">
              <w:rPr>
                <w:rFonts w:ascii="Calibri" w:hAnsi="Calibri" w:cs="Calibri"/>
                <w:sz w:val="20"/>
                <w:szCs w:val="20"/>
                <w:lang w:val="es-ES_tradnl"/>
              </w:rPr>
              <w:fldChar w:fldCharType="separate"/>
            </w:r>
            <w:r w:rsidRPr="002A7882">
              <w:rPr>
                <w:rFonts w:ascii="Calibri" w:hAnsi="Calibri" w:cs="Calibri"/>
                <w:sz w:val="20"/>
                <w:szCs w:val="20"/>
                <w:lang w:val="es-ES_tradnl"/>
              </w:rPr>
              <w:fldChar w:fldCharType="end"/>
            </w:r>
            <w:r w:rsidRPr="002A7882">
              <w:rPr>
                <w:rFonts w:ascii="Calibri" w:hAnsi="Calibri" w:cs="Calibri"/>
                <w:sz w:val="20"/>
                <w:szCs w:val="20"/>
                <w:lang w:val="es-ES_tradnl"/>
              </w:rPr>
              <w:t xml:space="preserve"> </w:t>
            </w:r>
            <w:r w:rsidR="00F86C5D" w:rsidRPr="002A7882">
              <w:rPr>
                <w:rFonts w:ascii="Calibri" w:hAnsi="Calibri" w:cs="Calibri"/>
                <w:sz w:val="20"/>
                <w:szCs w:val="20"/>
                <w:lang w:val="es-ES_tradnl"/>
              </w:rPr>
              <w:t xml:space="preserve">Los propietarios de marcas o etiquetas privadas que compran ingredientes </w:t>
            </w:r>
            <w:r w:rsidR="0082262D" w:rsidRPr="004D3353">
              <w:rPr>
                <w:rFonts w:ascii="Calibri" w:hAnsi="Calibri" w:cs="Calibri"/>
                <w:sz w:val="20"/>
                <w:szCs w:val="20"/>
                <w:lang w:val="es-ES_tradnl"/>
              </w:rPr>
              <w:t>orgánicos</w:t>
            </w:r>
            <w:r w:rsidR="00F86C5D" w:rsidRPr="002A7882">
              <w:rPr>
                <w:rFonts w:ascii="Calibri" w:hAnsi="Calibri" w:cs="Calibri"/>
                <w:sz w:val="20"/>
                <w:szCs w:val="20"/>
                <w:lang w:val="es-ES_tradnl"/>
              </w:rPr>
              <w:t xml:space="preserve"> para su</w:t>
            </w:r>
            <w:r w:rsidR="00E666B9" w:rsidRPr="002A7882">
              <w:rPr>
                <w:rFonts w:ascii="Calibri" w:hAnsi="Calibri" w:cs="Calibri"/>
                <w:sz w:val="20"/>
                <w:szCs w:val="20"/>
                <w:lang w:val="es-ES_tradnl"/>
              </w:rPr>
              <w:t>s</w:t>
            </w:r>
            <w:r w:rsidR="00F86C5D" w:rsidRPr="002A7882">
              <w:rPr>
                <w:rFonts w:ascii="Calibri" w:hAnsi="Calibri" w:cs="Calibri"/>
                <w:sz w:val="20"/>
                <w:szCs w:val="20"/>
                <w:lang w:val="es-ES_tradnl"/>
              </w:rPr>
              <w:t xml:space="preserve"> coe</w:t>
            </w:r>
            <w:r w:rsidR="002A7882">
              <w:rPr>
                <w:rFonts w:ascii="Calibri" w:hAnsi="Calibri" w:cs="Calibri"/>
                <w:sz w:val="20"/>
                <w:szCs w:val="20"/>
                <w:lang w:val="es-ES_tradnl"/>
              </w:rPr>
              <w:t>mpacadores</w:t>
            </w:r>
            <w:r w:rsidR="00E666B9" w:rsidRPr="002A7882">
              <w:rPr>
                <w:rFonts w:ascii="Calibri" w:hAnsi="Calibri" w:cs="Calibri"/>
                <w:sz w:val="20"/>
                <w:szCs w:val="20"/>
                <w:lang w:val="es-ES_tradnl"/>
              </w:rPr>
              <w:t xml:space="preserve">, venden productos </w:t>
            </w:r>
            <w:r w:rsidR="0016749D" w:rsidRPr="004D3353">
              <w:rPr>
                <w:rFonts w:ascii="Calibri" w:hAnsi="Calibri" w:cs="Calibri"/>
                <w:sz w:val="20"/>
                <w:szCs w:val="20"/>
                <w:lang w:val="es-ES_tradnl"/>
              </w:rPr>
              <w:t>orgánicos</w:t>
            </w:r>
            <w:r w:rsidR="00E666B9" w:rsidRPr="002A7882">
              <w:rPr>
                <w:rFonts w:ascii="Calibri" w:hAnsi="Calibri" w:cs="Calibri"/>
                <w:sz w:val="20"/>
                <w:szCs w:val="20"/>
                <w:lang w:val="es-ES_tradnl"/>
              </w:rPr>
              <w:t xml:space="preserve"> en envases no minoristas o venden productos </w:t>
            </w:r>
            <w:r w:rsidR="0016749D" w:rsidRPr="004D3353">
              <w:rPr>
                <w:rFonts w:ascii="Calibri" w:hAnsi="Calibri" w:cs="Calibri"/>
                <w:sz w:val="20"/>
                <w:szCs w:val="20"/>
                <w:lang w:val="es-ES_tradnl"/>
              </w:rPr>
              <w:t>orgánicos</w:t>
            </w:r>
            <w:r w:rsidR="00E666B9" w:rsidRPr="002A7882">
              <w:rPr>
                <w:rFonts w:ascii="Calibri" w:hAnsi="Calibri" w:cs="Calibri"/>
                <w:sz w:val="20"/>
                <w:szCs w:val="20"/>
                <w:lang w:val="es-ES_tradnl"/>
              </w:rPr>
              <w:t xml:space="preserve"> terminados en envases que no </w:t>
            </w:r>
            <w:r w:rsidR="0016749D" w:rsidRPr="004D3353">
              <w:rPr>
                <w:rFonts w:ascii="Calibri" w:hAnsi="Calibri" w:cs="Calibri"/>
                <w:sz w:val="20"/>
                <w:szCs w:val="20"/>
                <w:lang w:val="es-ES_tradnl"/>
              </w:rPr>
              <w:t>están</w:t>
            </w:r>
            <w:r w:rsidR="00E666B9" w:rsidRPr="002A7882">
              <w:rPr>
                <w:rFonts w:ascii="Calibri" w:hAnsi="Calibri" w:cs="Calibri"/>
                <w:sz w:val="20"/>
                <w:szCs w:val="20"/>
                <w:lang w:val="es-ES_tradnl"/>
              </w:rPr>
              <w:t xml:space="preserve"> sellados ni a prueba de manipulaciones*.</w:t>
            </w:r>
          </w:p>
          <w:p w14:paraId="5EDEF0AB" w14:textId="4ED3D1D8" w:rsidR="002E1824" w:rsidRPr="002A7882" w:rsidRDefault="00444243" w:rsidP="0016749D">
            <w:pPr>
              <w:ind w:left="699" w:hanging="270"/>
              <w:rPr>
                <w:rFonts w:ascii="Calibri" w:hAnsi="Calibri" w:cs="Calibri"/>
                <w:sz w:val="20"/>
                <w:szCs w:val="20"/>
                <w:lang w:val="es-ES_tradnl"/>
              </w:rPr>
            </w:pPr>
            <w:r w:rsidRPr="002A7882">
              <w:rPr>
                <w:rFonts w:ascii="Calibri" w:hAnsi="Calibri" w:cs="Calibri"/>
                <w:sz w:val="20"/>
                <w:szCs w:val="20"/>
                <w:lang w:val="es-ES_tradnl"/>
              </w:rPr>
              <w:fldChar w:fldCharType="begin">
                <w:ffData>
                  <w:name w:val="Check1"/>
                  <w:enabled/>
                  <w:calcOnExit w:val="0"/>
                  <w:checkBox>
                    <w:sizeAuto/>
                    <w:default w:val="0"/>
                  </w:checkBox>
                </w:ffData>
              </w:fldChar>
            </w:r>
            <w:r w:rsidRPr="002A7882">
              <w:rPr>
                <w:rFonts w:ascii="Calibri" w:hAnsi="Calibri" w:cs="Calibri"/>
                <w:sz w:val="20"/>
                <w:szCs w:val="20"/>
                <w:lang w:val="es-ES_tradnl"/>
              </w:rPr>
              <w:instrText xml:space="preserve"> FORMCHECKBOX </w:instrText>
            </w:r>
            <w:r w:rsidRPr="002A7882">
              <w:rPr>
                <w:rFonts w:ascii="Calibri" w:hAnsi="Calibri" w:cs="Calibri"/>
                <w:sz w:val="20"/>
                <w:szCs w:val="20"/>
                <w:lang w:val="es-ES_tradnl"/>
              </w:rPr>
            </w:r>
            <w:r w:rsidRPr="002A7882">
              <w:rPr>
                <w:rFonts w:ascii="Calibri" w:hAnsi="Calibri" w:cs="Calibri"/>
                <w:sz w:val="20"/>
                <w:szCs w:val="20"/>
                <w:lang w:val="es-ES_tradnl"/>
              </w:rPr>
              <w:fldChar w:fldCharType="separate"/>
            </w:r>
            <w:r w:rsidRPr="002A7882">
              <w:rPr>
                <w:rFonts w:ascii="Calibri" w:hAnsi="Calibri" w:cs="Calibri"/>
                <w:sz w:val="20"/>
                <w:szCs w:val="20"/>
                <w:lang w:val="es-ES_tradnl"/>
              </w:rPr>
              <w:fldChar w:fldCharType="end"/>
            </w:r>
            <w:r w:rsidRPr="002A7882">
              <w:rPr>
                <w:rFonts w:ascii="Calibri" w:hAnsi="Calibri" w:cs="Calibri"/>
                <w:sz w:val="20"/>
                <w:szCs w:val="20"/>
                <w:lang w:val="es-ES_tradnl"/>
              </w:rPr>
              <w:t xml:space="preserve"> </w:t>
            </w:r>
            <w:r w:rsidR="00B67842" w:rsidRPr="002A7882">
              <w:rPr>
                <w:rFonts w:ascii="Calibri" w:hAnsi="Calibri" w:cs="Calibri"/>
                <w:sz w:val="20"/>
                <w:szCs w:val="20"/>
                <w:lang w:val="es-ES_tradnl"/>
              </w:rPr>
              <w:t>Transportistas y transcargadores que combinan, dividen, cont</w:t>
            </w:r>
            <w:r w:rsidR="0016749D" w:rsidRPr="004D3353">
              <w:rPr>
                <w:rFonts w:ascii="Calibri" w:hAnsi="Calibri" w:cs="Calibri"/>
                <w:sz w:val="20"/>
                <w:szCs w:val="20"/>
                <w:lang w:val="es-ES_tradnl"/>
              </w:rPr>
              <w:t>enerizan</w:t>
            </w:r>
            <w:r w:rsidR="00B67842" w:rsidRPr="002A7882">
              <w:rPr>
                <w:rFonts w:ascii="Calibri" w:hAnsi="Calibri" w:cs="Calibri"/>
                <w:sz w:val="20"/>
                <w:szCs w:val="20"/>
                <w:lang w:val="es-ES_tradnl"/>
              </w:rPr>
              <w:t>, empacan, reempacan</w:t>
            </w:r>
            <w:r w:rsidR="00C35BF4" w:rsidRPr="002A7882">
              <w:rPr>
                <w:rFonts w:ascii="Calibri" w:hAnsi="Calibri" w:cs="Calibri"/>
                <w:sz w:val="20"/>
                <w:szCs w:val="20"/>
                <w:lang w:val="es-ES_tradnl"/>
              </w:rPr>
              <w:t xml:space="preserve">, tratan, clasifican, abren, encierran o </w:t>
            </w:r>
            <w:r w:rsidR="0016749D" w:rsidRPr="004D3353">
              <w:rPr>
                <w:rFonts w:ascii="Calibri" w:hAnsi="Calibri" w:cs="Calibri"/>
                <w:sz w:val="20"/>
                <w:szCs w:val="20"/>
                <w:lang w:val="es-ES_tradnl"/>
              </w:rPr>
              <w:t>etiquetan</w:t>
            </w:r>
            <w:r w:rsidR="00C35BF4" w:rsidRPr="002A7882">
              <w:rPr>
                <w:rFonts w:ascii="Calibri" w:hAnsi="Calibri" w:cs="Calibri"/>
                <w:sz w:val="20"/>
                <w:szCs w:val="20"/>
                <w:lang w:val="es-ES_tradnl"/>
              </w:rPr>
              <w:t xml:space="preserve"> productos </w:t>
            </w:r>
            <w:r w:rsidR="0016749D" w:rsidRPr="004D3353">
              <w:rPr>
                <w:rFonts w:ascii="Calibri" w:hAnsi="Calibri" w:cs="Calibri"/>
                <w:sz w:val="20"/>
                <w:szCs w:val="20"/>
                <w:lang w:val="es-ES_tradnl"/>
              </w:rPr>
              <w:t>orgánicos</w:t>
            </w:r>
            <w:r w:rsidR="00C35BF4" w:rsidRPr="002A7882">
              <w:rPr>
                <w:rFonts w:ascii="Calibri" w:hAnsi="Calibri" w:cs="Calibri"/>
                <w:sz w:val="20"/>
                <w:szCs w:val="20"/>
                <w:lang w:val="es-ES_tradnl"/>
              </w:rPr>
              <w:t>.</w:t>
            </w:r>
          </w:p>
          <w:p w14:paraId="57786CF4" w14:textId="10CCB803" w:rsidR="005D3407" w:rsidRPr="002A7882" w:rsidRDefault="00444243" w:rsidP="00A04E7C">
            <w:pPr>
              <w:ind w:left="699" w:hanging="270"/>
              <w:rPr>
                <w:rFonts w:ascii="Calibri" w:hAnsi="Calibri" w:cs="Calibri"/>
                <w:sz w:val="20"/>
                <w:szCs w:val="20"/>
                <w:lang w:val="es-ES_tradnl"/>
              </w:rPr>
            </w:pPr>
            <w:r w:rsidRPr="002A7882">
              <w:rPr>
                <w:rFonts w:ascii="Calibri" w:hAnsi="Calibri" w:cs="Calibri"/>
                <w:sz w:val="20"/>
                <w:szCs w:val="20"/>
                <w:lang w:val="es-ES_tradnl"/>
              </w:rPr>
              <w:fldChar w:fldCharType="begin">
                <w:ffData>
                  <w:name w:val="Check1"/>
                  <w:enabled/>
                  <w:calcOnExit w:val="0"/>
                  <w:checkBox>
                    <w:sizeAuto/>
                    <w:default w:val="0"/>
                  </w:checkBox>
                </w:ffData>
              </w:fldChar>
            </w:r>
            <w:r w:rsidRPr="002A7882">
              <w:rPr>
                <w:rFonts w:ascii="Calibri" w:hAnsi="Calibri" w:cs="Calibri"/>
                <w:sz w:val="20"/>
                <w:szCs w:val="20"/>
                <w:lang w:val="es-ES_tradnl"/>
              </w:rPr>
              <w:instrText xml:space="preserve"> FORMCHECKBOX </w:instrText>
            </w:r>
            <w:r w:rsidRPr="002A7882">
              <w:rPr>
                <w:rFonts w:ascii="Calibri" w:hAnsi="Calibri" w:cs="Calibri"/>
                <w:sz w:val="20"/>
                <w:szCs w:val="20"/>
                <w:lang w:val="es-ES_tradnl"/>
              </w:rPr>
            </w:r>
            <w:r w:rsidRPr="002A7882">
              <w:rPr>
                <w:rFonts w:ascii="Calibri" w:hAnsi="Calibri" w:cs="Calibri"/>
                <w:sz w:val="20"/>
                <w:szCs w:val="20"/>
                <w:lang w:val="es-ES_tradnl"/>
              </w:rPr>
              <w:fldChar w:fldCharType="separate"/>
            </w:r>
            <w:r w:rsidRPr="002A7882">
              <w:rPr>
                <w:rFonts w:ascii="Calibri" w:hAnsi="Calibri" w:cs="Calibri"/>
                <w:sz w:val="20"/>
                <w:szCs w:val="20"/>
                <w:lang w:val="es-ES_tradnl"/>
              </w:rPr>
              <w:fldChar w:fldCharType="end"/>
            </w:r>
            <w:r w:rsidRPr="002A7882">
              <w:rPr>
                <w:rFonts w:ascii="Calibri" w:hAnsi="Calibri" w:cs="Calibri"/>
                <w:sz w:val="20"/>
                <w:szCs w:val="20"/>
                <w:lang w:val="es-ES_tradnl"/>
              </w:rPr>
              <w:t xml:space="preserve"> </w:t>
            </w:r>
            <w:r w:rsidR="009E704F" w:rsidRPr="002A7882">
              <w:rPr>
                <w:rFonts w:ascii="Calibri" w:hAnsi="Calibri" w:cs="Calibri"/>
                <w:sz w:val="20"/>
                <w:szCs w:val="20"/>
                <w:lang w:val="es-ES_tradnl"/>
              </w:rPr>
              <w:t xml:space="preserve">Transportistas y transcargadores que combinan, dividen o contienen en contenedores productos </w:t>
            </w:r>
            <w:r w:rsidR="00737625" w:rsidRPr="004D3353">
              <w:rPr>
                <w:rFonts w:ascii="Calibri" w:hAnsi="Calibri" w:cs="Calibri"/>
                <w:sz w:val="20"/>
                <w:szCs w:val="20"/>
                <w:lang w:val="es-ES_tradnl"/>
              </w:rPr>
              <w:t>orgánicos</w:t>
            </w:r>
            <w:r w:rsidR="009E704F" w:rsidRPr="002A7882">
              <w:rPr>
                <w:rFonts w:ascii="Calibri" w:hAnsi="Calibri" w:cs="Calibri"/>
                <w:sz w:val="20"/>
                <w:szCs w:val="20"/>
                <w:lang w:val="es-ES_tradnl"/>
              </w:rPr>
              <w:t xml:space="preserve"> donde la actividad de </w:t>
            </w:r>
            <w:r w:rsidR="00737625" w:rsidRPr="004D3353">
              <w:rPr>
                <w:rFonts w:ascii="Calibri" w:hAnsi="Calibri" w:cs="Calibri"/>
                <w:sz w:val="20"/>
                <w:szCs w:val="20"/>
                <w:lang w:val="es-ES_tradnl"/>
              </w:rPr>
              <w:t>combinar</w:t>
            </w:r>
            <w:r w:rsidR="009E704F" w:rsidRPr="002A7882">
              <w:rPr>
                <w:rFonts w:ascii="Calibri" w:hAnsi="Calibri" w:cs="Calibri"/>
                <w:sz w:val="20"/>
                <w:szCs w:val="20"/>
                <w:lang w:val="es-ES_tradnl"/>
              </w:rPr>
              <w:t xml:space="preserve">, </w:t>
            </w:r>
            <w:r w:rsidR="00737625" w:rsidRPr="004D3353">
              <w:rPr>
                <w:rFonts w:ascii="Calibri" w:hAnsi="Calibri" w:cs="Calibri"/>
                <w:sz w:val="20"/>
                <w:szCs w:val="20"/>
                <w:lang w:val="es-ES_tradnl"/>
              </w:rPr>
              <w:t>dividir</w:t>
            </w:r>
            <w:r w:rsidR="009E704F" w:rsidRPr="002A7882">
              <w:rPr>
                <w:rFonts w:ascii="Calibri" w:hAnsi="Calibri" w:cs="Calibri"/>
                <w:sz w:val="20"/>
                <w:szCs w:val="20"/>
                <w:lang w:val="es-ES_tradnl"/>
              </w:rPr>
              <w:t xml:space="preserve"> o conte</w:t>
            </w:r>
            <w:r w:rsidR="0099014D" w:rsidRPr="004D3353">
              <w:rPr>
                <w:rFonts w:ascii="Calibri" w:hAnsi="Calibri" w:cs="Calibri"/>
                <w:sz w:val="20"/>
                <w:szCs w:val="20"/>
                <w:lang w:val="es-ES_tradnl"/>
              </w:rPr>
              <w:t>n</w:t>
            </w:r>
            <w:r w:rsidR="00BA1741" w:rsidRPr="002A7882">
              <w:rPr>
                <w:rFonts w:ascii="Calibri" w:hAnsi="Calibri" w:cs="Calibri"/>
                <w:sz w:val="20"/>
                <w:szCs w:val="20"/>
                <w:lang w:val="es-ES_tradnl"/>
              </w:rPr>
              <w:t xml:space="preserve">erizar no </w:t>
            </w:r>
            <w:r w:rsidR="0099014D" w:rsidRPr="004D3353">
              <w:rPr>
                <w:rFonts w:ascii="Calibri" w:hAnsi="Calibri" w:cs="Calibri"/>
                <w:sz w:val="20"/>
                <w:szCs w:val="20"/>
                <w:lang w:val="es-ES_tradnl"/>
              </w:rPr>
              <w:t>está</w:t>
            </w:r>
            <w:r w:rsidR="00BA1741" w:rsidRPr="002A7882">
              <w:rPr>
                <w:rFonts w:ascii="Calibri" w:hAnsi="Calibri" w:cs="Calibri"/>
                <w:sz w:val="20"/>
                <w:szCs w:val="20"/>
                <w:lang w:val="es-ES_tradnl"/>
              </w:rPr>
              <w:t xml:space="preserve"> contratada por una </w:t>
            </w:r>
            <w:r w:rsidR="0099014D" w:rsidRPr="004D3353">
              <w:rPr>
                <w:rFonts w:ascii="Calibri" w:hAnsi="Calibri" w:cs="Calibri"/>
                <w:sz w:val="20"/>
                <w:szCs w:val="20"/>
                <w:lang w:val="es-ES_tradnl"/>
              </w:rPr>
              <w:t>operación</w:t>
            </w:r>
            <w:r w:rsidR="00BA1741" w:rsidRPr="002A7882">
              <w:rPr>
                <w:rFonts w:ascii="Calibri" w:hAnsi="Calibri" w:cs="Calibri"/>
                <w:sz w:val="20"/>
                <w:szCs w:val="20"/>
                <w:lang w:val="es-ES_tradnl"/>
              </w:rPr>
              <w:t xml:space="preserve"> </w:t>
            </w:r>
            <w:r w:rsidR="0099014D" w:rsidRPr="004D3353">
              <w:rPr>
                <w:rFonts w:ascii="Calibri" w:hAnsi="Calibri" w:cs="Calibri"/>
                <w:sz w:val="20"/>
                <w:szCs w:val="20"/>
                <w:lang w:val="es-ES_tradnl"/>
              </w:rPr>
              <w:t>orgánica</w:t>
            </w:r>
            <w:r w:rsidR="00BA1741" w:rsidRPr="002A7882">
              <w:rPr>
                <w:rFonts w:ascii="Calibri" w:hAnsi="Calibri" w:cs="Calibri"/>
                <w:sz w:val="20"/>
                <w:szCs w:val="20"/>
                <w:lang w:val="es-ES_tradnl"/>
              </w:rPr>
              <w:t xml:space="preserve"> certificada o no </w:t>
            </w:r>
            <w:r w:rsidR="0099014D" w:rsidRPr="004D3353">
              <w:rPr>
                <w:rFonts w:ascii="Calibri" w:hAnsi="Calibri" w:cs="Calibri"/>
                <w:sz w:val="20"/>
                <w:szCs w:val="20"/>
                <w:lang w:val="es-ES_tradnl"/>
              </w:rPr>
              <w:t>está</w:t>
            </w:r>
            <w:r w:rsidR="00BA1741" w:rsidRPr="002A7882">
              <w:rPr>
                <w:rFonts w:ascii="Calibri" w:hAnsi="Calibri" w:cs="Calibri"/>
                <w:sz w:val="20"/>
                <w:szCs w:val="20"/>
                <w:lang w:val="es-ES_tradnl"/>
              </w:rPr>
              <w:t xml:space="preserve"> descrita en el Plan de Sistema Orgánico (OSP)</w:t>
            </w:r>
            <w:r w:rsidR="005D3407" w:rsidRPr="002A7882">
              <w:rPr>
                <w:rFonts w:ascii="Calibri" w:hAnsi="Calibri" w:cs="Calibri"/>
                <w:sz w:val="20"/>
                <w:szCs w:val="20"/>
                <w:lang w:val="es-ES_tradnl"/>
              </w:rPr>
              <w:t xml:space="preserve"> de una </w:t>
            </w:r>
            <w:r w:rsidR="0099014D" w:rsidRPr="004D3353">
              <w:rPr>
                <w:rFonts w:ascii="Calibri" w:hAnsi="Calibri" w:cs="Calibri"/>
                <w:sz w:val="20"/>
                <w:szCs w:val="20"/>
                <w:lang w:val="es-ES_tradnl"/>
              </w:rPr>
              <w:t>operación</w:t>
            </w:r>
            <w:r w:rsidR="005D3407" w:rsidRPr="002A7882">
              <w:rPr>
                <w:rFonts w:ascii="Calibri" w:hAnsi="Calibri" w:cs="Calibri"/>
                <w:sz w:val="20"/>
                <w:szCs w:val="20"/>
                <w:lang w:val="es-ES_tradnl"/>
              </w:rPr>
              <w:t xml:space="preserve"> certificada.</w:t>
            </w:r>
          </w:p>
          <w:p w14:paraId="22CDFE84" w14:textId="32C65681" w:rsidR="00444243" w:rsidRPr="002A7882" w:rsidRDefault="0099014D" w:rsidP="00436784">
            <w:pPr>
              <w:rPr>
                <w:rFonts w:ascii="Calibri" w:hAnsi="Calibri" w:cs="Calibri"/>
                <w:sz w:val="19"/>
                <w:szCs w:val="19"/>
                <w:lang w:val="es-ES_tradnl"/>
              </w:rPr>
            </w:pPr>
            <w:r w:rsidRPr="004D3353">
              <w:rPr>
                <w:rFonts w:ascii="Calibri" w:hAnsi="Calibri" w:cs="Calibri"/>
                <w:b/>
                <w:bCs/>
                <w:sz w:val="19"/>
                <w:szCs w:val="19"/>
                <w:lang w:val="es-ES_tradnl"/>
              </w:rPr>
              <w:t>¡ALTO!</w:t>
            </w:r>
            <w:r w:rsidR="005D3407" w:rsidRPr="002A7882">
              <w:rPr>
                <w:rFonts w:ascii="Calibri" w:hAnsi="Calibri" w:cs="Calibri"/>
                <w:b/>
                <w:bCs/>
                <w:sz w:val="19"/>
                <w:szCs w:val="19"/>
                <w:lang w:val="es-ES_tradnl"/>
              </w:rPr>
              <w:t xml:space="preserve"> </w:t>
            </w:r>
            <w:r w:rsidR="00F53D1B" w:rsidRPr="002A7882">
              <w:rPr>
                <w:rFonts w:ascii="Calibri" w:hAnsi="Calibri" w:cs="Calibri"/>
                <w:b/>
                <w:bCs/>
                <w:sz w:val="19"/>
                <w:szCs w:val="19"/>
                <w:lang w:val="es-ES_tradnl"/>
              </w:rPr>
              <w:t xml:space="preserve">Si ha marcado alguna de las Casillas anteriores, no </w:t>
            </w:r>
            <w:r w:rsidRPr="004D3353">
              <w:rPr>
                <w:rFonts w:ascii="Calibri" w:hAnsi="Calibri" w:cs="Calibri"/>
                <w:b/>
                <w:bCs/>
                <w:sz w:val="19"/>
                <w:szCs w:val="19"/>
                <w:lang w:val="es-ES_tradnl"/>
              </w:rPr>
              <w:t>está</w:t>
            </w:r>
            <w:r w:rsidR="00F53D1B" w:rsidRPr="002A7882">
              <w:rPr>
                <w:rFonts w:ascii="Calibri" w:hAnsi="Calibri" w:cs="Calibri"/>
                <w:b/>
                <w:bCs/>
                <w:sz w:val="19"/>
                <w:szCs w:val="19"/>
                <w:lang w:val="es-ES_tradnl"/>
              </w:rPr>
              <w:t xml:space="preserve"> exento. </w:t>
            </w:r>
            <w:r w:rsidR="00F53D1B" w:rsidRPr="002A7882">
              <w:rPr>
                <w:rFonts w:ascii="Calibri" w:hAnsi="Calibri" w:cs="Calibri"/>
                <w:sz w:val="19"/>
                <w:szCs w:val="19"/>
                <w:lang w:val="es-ES_tradnl"/>
              </w:rPr>
              <w:t xml:space="preserve">Su operación requiere </w:t>
            </w:r>
            <w:r w:rsidRPr="004D3353">
              <w:rPr>
                <w:rFonts w:ascii="Calibri" w:hAnsi="Calibri" w:cs="Calibri"/>
                <w:sz w:val="19"/>
                <w:szCs w:val="19"/>
                <w:lang w:val="es-ES_tradnl"/>
              </w:rPr>
              <w:t>certificación</w:t>
            </w:r>
            <w:r w:rsidR="00F53D1B" w:rsidRPr="002A7882">
              <w:rPr>
                <w:rFonts w:ascii="Calibri" w:hAnsi="Calibri" w:cs="Calibri"/>
                <w:sz w:val="19"/>
                <w:szCs w:val="19"/>
                <w:lang w:val="es-ES_tradnl"/>
              </w:rPr>
              <w:t xml:space="preserve"> </w:t>
            </w:r>
            <w:r w:rsidR="00EF4740" w:rsidRPr="004D3353">
              <w:rPr>
                <w:rFonts w:ascii="Calibri" w:hAnsi="Calibri" w:cs="Calibri"/>
                <w:sz w:val="19"/>
                <w:szCs w:val="19"/>
                <w:lang w:val="es-ES_tradnl"/>
              </w:rPr>
              <w:t>orgánica</w:t>
            </w:r>
            <w:r w:rsidR="00F53D1B" w:rsidRPr="002A7882">
              <w:rPr>
                <w:rFonts w:ascii="Calibri" w:hAnsi="Calibri" w:cs="Calibri"/>
                <w:sz w:val="19"/>
                <w:szCs w:val="19"/>
                <w:lang w:val="es-ES_tradnl"/>
              </w:rPr>
              <w:t xml:space="preserve"> y este formulario no aplica. Para </w:t>
            </w:r>
            <w:r w:rsidR="00EF4740" w:rsidRPr="004D3353">
              <w:rPr>
                <w:rFonts w:ascii="Calibri" w:hAnsi="Calibri" w:cs="Calibri"/>
                <w:sz w:val="19"/>
                <w:szCs w:val="19"/>
                <w:lang w:val="es-ES_tradnl"/>
              </w:rPr>
              <w:t>más</w:t>
            </w:r>
            <w:r w:rsidR="00F53D1B" w:rsidRPr="002A7882">
              <w:rPr>
                <w:rFonts w:ascii="Calibri" w:hAnsi="Calibri" w:cs="Calibri"/>
                <w:sz w:val="19"/>
                <w:szCs w:val="19"/>
                <w:lang w:val="es-ES_tradnl"/>
              </w:rPr>
              <w:t xml:space="preserve"> </w:t>
            </w:r>
            <w:r w:rsidR="00EF4740" w:rsidRPr="004D3353">
              <w:rPr>
                <w:rFonts w:ascii="Calibri" w:hAnsi="Calibri" w:cs="Calibri"/>
                <w:sz w:val="19"/>
                <w:szCs w:val="19"/>
                <w:lang w:val="es-ES_tradnl"/>
              </w:rPr>
              <w:t>información</w:t>
            </w:r>
            <w:r w:rsidR="00F53D1B" w:rsidRPr="002A7882">
              <w:rPr>
                <w:rFonts w:ascii="Calibri" w:hAnsi="Calibri" w:cs="Calibri"/>
                <w:sz w:val="19"/>
                <w:szCs w:val="19"/>
                <w:lang w:val="es-ES_tradnl"/>
              </w:rPr>
              <w:t xml:space="preserve">, consulte la Matriz de </w:t>
            </w:r>
            <w:r w:rsidR="00EF4740" w:rsidRPr="004D3353">
              <w:rPr>
                <w:rFonts w:ascii="Calibri" w:hAnsi="Calibri" w:cs="Calibri"/>
                <w:sz w:val="19"/>
                <w:szCs w:val="19"/>
                <w:lang w:val="es-ES_tradnl"/>
              </w:rPr>
              <w:t>Certificación</w:t>
            </w:r>
            <w:r w:rsidR="00F53D1B" w:rsidRPr="002A7882">
              <w:rPr>
                <w:rFonts w:ascii="Calibri" w:hAnsi="Calibri" w:cs="Calibri"/>
                <w:sz w:val="19"/>
                <w:szCs w:val="19"/>
                <w:lang w:val="es-ES_tradnl"/>
              </w:rPr>
              <w:t xml:space="preserve"> de OTCO. Puede </w:t>
            </w:r>
            <w:r w:rsidR="00EF4740" w:rsidRPr="004D3353">
              <w:rPr>
                <w:rFonts w:ascii="Calibri" w:hAnsi="Calibri" w:cs="Calibri"/>
                <w:sz w:val="19"/>
                <w:szCs w:val="19"/>
                <w:lang w:val="es-ES_tradnl"/>
              </w:rPr>
              <w:t>encontrarla</w:t>
            </w:r>
            <w:r w:rsidR="00F53D1B" w:rsidRPr="002A7882">
              <w:rPr>
                <w:rFonts w:ascii="Calibri" w:hAnsi="Calibri" w:cs="Calibri"/>
                <w:sz w:val="19"/>
                <w:szCs w:val="19"/>
                <w:lang w:val="es-ES_tradnl"/>
              </w:rPr>
              <w:t xml:space="preserve"> en nuestra </w:t>
            </w:r>
            <w:r w:rsidR="00EF4740" w:rsidRPr="004D3353">
              <w:rPr>
                <w:rFonts w:ascii="Calibri" w:hAnsi="Calibri" w:cs="Calibri"/>
                <w:sz w:val="19"/>
                <w:szCs w:val="19"/>
                <w:lang w:val="es-ES_tradnl"/>
              </w:rPr>
              <w:t>página</w:t>
            </w:r>
            <w:r w:rsidR="00F53D1B" w:rsidRPr="002A7882">
              <w:rPr>
                <w:rFonts w:ascii="Calibri" w:hAnsi="Calibri" w:cs="Calibri"/>
                <w:sz w:val="19"/>
                <w:szCs w:val="19"/>
                <w:lang w:val="es-ES_tradnl"/>
              </w:rPr>
              <w:t xml:space="preserve"> web: </w:t>
            </w:r>
            <w:hyperlink r:id="rId8" w:history="1">
              <w:r w:rsidR="00444243" w:rsidRPr="002A7882">
                <w:rPr>
                  <w:rStyle w:val="Hyperlink"/>
                  <w:rFonts w:ascii="Calibri" w:hAnsi="Calibri" w:cs="Calibri"/>
                  <w:sz w:val="19"/>
                  <w:szCs w:val="19"/>
                  <w:lang w:val="es-ES_tradnl"/>
                </w:rPr>
                <w:t>www.tilth.org/wp-content/uploads/2023/08/Oregon-Tilth-Certification-Matrix-Resource.pdf</w:t>
              </w:r>
            </w:hyperlink>
          </w:p>
          <w:p w14:paraId="54D75775" w14:textId="77777777" w:rsidR="002E1824" w:rsidRPr="002A7882" w:rsidRDefault="002E1824" w:rsidP="002E1824">
            <w:pPr>
              <w:pStyle w:val="ListParagraph"/>
              <w:rPr>
                <w:rFonts w:ascii="Calibri" w:hAnsi="Calibri" w:cs="Calibri"/>
                <w:sz w:val="19"/>
                <w:szCs w:val="19"/>
                <w:lang w:val="es-ES_tradnl"/>
              </w:rPr>
            </w:pPr>
          </w:p>
          <w:p w14:paraId="04245328" w14:textId="7A736107" w:rsidR="00A305FD" w:rsidRPr="002A7882" w:rsidRDefault="002E1824" w:rsidP="002E1824">
            <w:pPr>
              <w:rPr>
                <w:rFonts w:ascii="Calibri" w:hAnsi="Calibri" w:cs="Calibri"/>
                <w:sz w:val="19"/>
                <w:szCs w:val="19"/>
                <w:lang w:val="es-ES_tradnl"/>
              </w:rPr>
            </w:pPr>
            <w:r w:rsidRPr="002A7882">
              <w:rPr>
                <w:rFonts w:ascii="Calibri" w:hAnsi="Calibri" w:cs="Calibri"/>
                <w:b/>
                <w:bCs/>
                <w:sz w:val="19"/>
                <w:szCs w:val="19"/>
                <w:lang w:val="es-ES_tradnl"/>
              </w:rPr>
              <w:t>*</w:t>
            </w:r>
            <w:r w:rsidR="002D5E1E" w:rsidRPr="002A7882">
              <w:rPr>
                <w:rFonts w:ascii="Calibri" w:hAnsi="Calibri" w:cs="Calibri"/>
                <w:b/>
                <w:bCs/>
                <w:sz w:val="19"/>
                <w:szCs w:val="19"/>
                <w:lang w:val="es-ES_tradnl"/>
              </w:rPr>
              <w:t>Un embalaje o contene</w:t>
            </w:r>
            <w:r w:rsidR="00EF4740" w:rsidRPr="004D3353">
              <w:rPr>
                <w:rFonts w:ascii="Calibri" w:hAnsi="Calibri" w:cs="Calibri"/>
                <w:b/>
                <w:bCs/>
                <w:sz w:val="19"/>
                <w:szCs w:val="19"/>
                <w:lang w:val="es-ES_tradnl"/>
              </w:rPr>
              <w:t>dor</w:t>
            </w:r>
            <w:r w:rsidR="002D5E1E" w:rsidRPr="002A7882">
              <w:rPr>
                <w:rFonts w:ascii="Calibri" w:hAnsi="Calibri" w:cs="Calibri"/>
                <w:b/>
                <w:bCs/>
                <w:sz w:val="19"/>
                <w:szCs w:val="19"/>
                <w:lang w:val="es-ES_tradnl"/>
              </w:rPr>
              <w:t xml:space="preserve"> a prue</w:t>
            </w:r>
            <w:r w:rsidR="009D1845" w:rsidRPr="002A7882">
              <w:rPr>
                <w:rFonts w:ascii="Calibri" w:hAnsi="Calibri" w:cs="Calibri"/>
                <w:b/>
                <w:bCs/>
                <w:sz w:val="19"/>
                <w:szCs w:val="19"/>
                <w:lang w:val="es-ES_tradnl"/>
              </w:rPr>
              <w:t xml:space="preserve">ba de manipulaciones </w:t>
            </w:r>
            <w:r w:rsidR="009D1845" w:rsidRPr="002A7882">
              <w:rPr>
                <w:rFonts w:ascii="Calibri" w:hAnsi="Calibri" w:cs="Calibri"/>
                <w:sz w:val="19"/>
                <w:szCs w:val="19"/>
                <w:lang w:val="es-ES_tradnl"/>
              </w:rPr>
              <w:t xml:space="preserve">significa que el contenido </w:t>
            </w:r>
            <w:r w:rsidR="00A81B17" w:rsidRPr="004D3353">
              <w:rPr>
                <w:rFonts w:ascii="Calibri" w:hAnsi="Calibri" w:cs="Calibri"/>
                <w:sz w:val="19"/>
                <w:szCs w:val="19"/>
                <w:lang w:val="es-ES_tradnl"/>
              </w:rPr>
              <w:t>este sellado</w:t>
            </w:r>
            <w:r w:rsidR="009D1845" w:rsidRPr="002A7882">
              <w:rPr>
                <w:rFonts w:ascii="Calibri" w:hAnsi="Calibri" w:cs="Calibri"/>
                <w:sz w:val="19"/>
                <w:szCs w:val="19"/>
                <w:lang w:val="es-ES_tradnl"/>
              </w:rPr>
              <w:t xml:space="preserve"> de manera tal que un </w:t>
            </w:r>
            <w:r w:rsidR="00EF4740" w:rsidRPr="004D3353">
              <w:rPr>
                <w:rFonts w:ascii="Calibri" w:hAnsi="Calibri" w:cs="Calibri"/>
                <w:sz w:val="19"/>
                <w:szCs w:val="19"/>
                <w:lang w:val="es-ES_tradnl"/>
              </w:rPr>
              <w:t>intento</w:t>
            </w:r>
            <w:r w:rsidR="009D1845" w:rsidRPr="002A7882">
              <w:rPr>
                <w:rFonts w:ascii="Calibri" w:hAnsi="Calibri" w:cs="Calibri"/>
                <w:sz w:val="19"/>
                <w:szCs w:val="19"/>
                <w:lang w:val="es-ES_tradnl"/>
              </w:rPr>
              <w:t xml:space="preserve"> de romper el sello, acceder al contenido o </w:t>
            </w:r>
            <w:r w:rsidR="001521D7" w:rsidRPr="004D3353">
              <w:rPr>
                <w:rFonts w:ascii="Calibri" w:hAnsi="Calibri" w:cs="Calibri"/>
                <w:sz w:val="19"/>
                <w:szCs w:val="19"/>
                <w:lang w:val="es-ES_tradnl"/>
              </w:rPr>
              <w:t>v</w:t>
            </w:r>
            <w:r w:rsidR="009D1845" w:rsidRPr="002A7882">
              <w:rPr>
                <w:rFonts w:ascii="Calibri" w:hAnsi="Calibri" w:cs="Calibri"/>
                <w:sz w:val="19"/>
                <w:szCs w:val="19"/>
                <w:lang w:val="es-ES_tradnl"/>
              </w:rPr>
              <w:t>olver a cerrar</w:t>
            </w:r>
            <w:r w:rsidR="00A305FD" w:rsidRPr="002A7882">
              <w:rPr>
                <w:rFonts w:ascii="Calibri" w:hAnsi="Calibri" w:cs="Calibri"/>
                <w:sz w:val="19"/>
                <w:szCs w:val="19"/>
                <w:lang w:val="es-ES_tradnl"/>
              </w:rPr>
              <w:t xml:space="preserve"> el paquete</w:t>
            </w:r>
            <w:r w:rsidR="002A7882" w:rsidRPr="002A7882">
              <w:rPr>
                <w:rFonts w:ascii="Calibri" w:hAnsi="Calibri" w:cs="Calibri"/>
                <w:sz w:val="19"/>
                <w:szCs w:val="19"/>
                <w:lang w:val="es-ES_tradnl"/>
              </w:rPr>
              <w:t xml:space="preserve"> sería </w:t>
            </w:r>
            <w:r w:rsidR="00A305FD" w:rsidRPr="002A7882">
              <w:rPr>
                <w:rFonts w:ascii="Calibri" w:hAnsi="Calibri" w:cs="Calibri"/>
                <w:sz w:val="19"/>
                <w:szCs w:val="19"/>
                <w:lang w:val="es-ES_tradnl"/>
              </w:rPr>
              <w:t xml:space="preserve">obvio. </w:t>
            </w:r>
          </w:p>
          <w:p w14:paraId="7FB1A9F0" w14:textId="0C5BCE9A" w:rsidR="008B44E4" w:rsidRPr="002A7882" w:rsidRDefault="006A3BBC" w:rsidP="002E1824">
            <w:pPr>
              <w:pStyle w:val="ListParagraph"/>
              <w:numPr>
                <w:ilvl w:val="0"/>
                <w:numId w:val="53"/>
              </w:numPr>
              <w:rPr>
                <w:rFonts w:ascii="Calibri" w:hAnsi="Calibri" w:cs="Calibri"/>
                <w:sz w:val="19"/>
                <w:szCs w:val="19"/>
                <w:lang w:val="es-ES_tradnl"/>
              </w:rPr>
            </w:pPr>
            <w:r w:rsidRPr="002A7882">
              <w:rPr>
                <w:rFonts w:ascii="Calibri" w:hAnsi="Calibri" w:cs="Calibri"/>
                <w:sz w:val="19"/>
                <w:szCs w:val="19"/>
                <w:lang w:val="es-ES_tradnl"/>
              </w:rPr>
              <w:t xml:space="preserve">Ejemplos de productos no minoristas con evidencia de </w:t>
            </w:r>
            <w:r w:rsidR="00AE446B" w:rsidRPr="004D3353">
              <w:rPr>
                <w:rFonts w:ascii="Calibri" w:hAnsi="Calibri" w:cs="Calibri"/>
                <w:sz w:val="19"/>
                <w:szCs w:val="19"/>
                <w:lang w:val="es-ES_tradnl"/>
              </w:rPr>
              <w:t>manipulación</w:t>
            </w:r>
            <w:r w:rsidRPr="002A7882">
              <w:rPr>
                <w:rFonts w:ascii="Calibri" w:hAnsi="Calibri" w:cs="Calibri"/>
                <w:sz w:val="19"/>
                <w:szCs w:val="19"/>
                <w:lang w:val="es-ES_tradnl"/>
              </w:rPr>
              <w:t xml:space="preserve">: </w:t>
            </w:r>
            <w:r w:rsidR="00AE446B" w:rsidRPr="004D3353">
              <w:rPr>
                <w:rFonts w:ascii="Calibri" w:hAnsi="Calibri" w:cs="Calibri"/>
                <w:sz w:val="19"/>
                <w:szCs w:val="19"/>
                <w:lang w:val="es-ES_tradnl"/>
              </w:rPr>
              <w:t>Se producen</w:t>
            </w:r>
            <w:r w:rsidRPr="002A7882">
              <w:rPr>
                <w:rFonts w:ascii="Calibri" w:hAnsi="Calibri" w:cs="Calibri"/>
                <w:sz w:val="19"/>
                <w:szCs w:val="19"/>
                <w:lang w:val="es-ES_tradnl"/>
              </w:rPr>
              <w:t xml:space="preserve"> cajas con cinta de “NO MANIPULAR” colocada en las solapas de la caja, bolsas de harina a granel selladas o tambores y contenedores sellados de </w:t>
            </w:r>
            <w:r w:rsidR="00F92FDC" w:rsidRPr="004D3353">
              <w:rPr>
                <w:rFonts w:ascii="Calibri" w:hAnsi="Calibri" w:cs="Calibri"/>
                <w:sz w:val="19"/>
                <w:szCs w:val="19"/>
                <w:lang w:val="es-ES_tradnl"/>
              </w:rPr>
              <w:t>aceite</w:t>
            </w:r>
            <w:r w:rsidRPr="002A7882">
              <w:rPr>
                <w:rFonts w:ascii="Calibri" w:hAnsi="Calibri" w:cs="Calibri"/>
                <w:sz w:val="19"/>
                <w:szCs w:val="19"/>
                <w:lang w:val="es-ES_tradnl"/>
              </w:rPr>
              <w:t xml:space="preserve"> de oliva</w:t>
            </w:r>
            <w:r w:rsidR="008B44E4" w:rsidRPr="002A7882">
              <w:rPr>
                <w:rFonts w:ascii="Calibri" w:hAnsi="Calibri" w:cs="Calibri"/>
                <w:sz w:val="19"/>
                <w:szCs w:val="19"/>
                <w:lang w:val="es-ES_tradnl"/>
              </w:rPr>
              <w:t>.</w:t>
            </w:r>
          </w:p>
          <w:p w14:paraId="5F25AA90" w14:textId="65EF30DC" w:rsidR="00DE19FA" w:rsidRPr="002A7882" w:rsidRDefault="00A73A3B" w:rsidP="008031B6">
            <w:pPr>
              <w:pStyle w:val="ListParagraph"/>
              <w:numPr>
                <w:ilvl w:val="0"/>
                <w:numId w:val="53"/>
              </w:numPr>
              <w:rPr>
                <w:rFonts w:ascii="Calibri" w:hAnsi="Calibri" w:cs="Calibri"/>
                <w:sz w:val="19"/>
                <w:szCs w:val="19"/>
                <w:lang w:val="es-ES_tradnl"/>
              </w:rPr>
            </w:pPr>
            <w:r w:rsidRPr="002A7882">
              <w:rPr>
                <w:rFonts w:ascii="Calibri" w:hAnsi="Calibri" w:cs="Calibri"/>
                <w:sz w:val="19"/>
                <w:szCs w:val="19"/>
                <w:lang w:val="es-ES_tradnl"/>
              </w:rPr>
              <w:t xml:space="preserve">Ejemplos de venta minorista de </w:t>
            </w:r>
            <w:r w:rsidR="00F92FDC" w:rsidRPr="004D3353">
              <w:rPr>
                <w:rFonts w:ascii="Calibri" w:hAnsi="Calibri" w:cs="Calibri"/>
                <w:sz w:val="19"/>
                <w:szCs w:val="19"/>
                <w:lang w:val="es-ES_tradnl"/>
              </w:rPr>
              <w:t>manipulación</w:t>
            </w:r>
            <w:r w:rsidRPr="002A7882">
              <w:rPr>
                <w:rFonts w:ascii="Calibri" w:hAnsi="Calibri" w:cs="Calibri"/>
                <w:sz w:val="19"/>
                <w:szCs w:val="19"/>
                <w:lang w:val="es-ES_tradnl"/>
              </w:rPr>
              <w:t xml:space="preserve">: frascos sellados </w:t>
            </w:r>
            <w:r w:rsidR="00F92FDC" w:rsidRPr="004D3353">
              <w:rPr>
                <w:rFonts w:ascii="Calibri" w:hAnsi="Calibri" w:cs="Calibri"/>
                <w:sz w:val="19"/>
                <w:szCs w:val="19"/>
                <w:lang w:val="es-ES_tradnl"/>
              </w:rPr>
              <w:t>asépticamente</w:t>
            </w:r>
            <w:r w:rsidRPr="002A7882">
              <w:rPr>
                <w:rFonts w:ascii="Calibri" w:hAnsi="Calibri" w:cs="Calibri"/>
                <w:sz w:val="19"/>
                <w:szCs w:val="19"/>
                <w:lang w:val="es-ES_tradnl"/>
              </w:rPr>
              <w:t>, cajas de barras de granola envueltas individualmente, almejas</w:t>
            </w:r>
            <w:r w:rsidR="00F92FDC" w:rsidRPr="004D3353">
              <w:rPr>
                <w:rFonts w:ascii="Calibri" w:hAnsi="Calibri" w:cs="Calibri"/>
                <w:sz w:val="19"/>
                <w:szCs w:val="19"/>
                <w:lang w:val="es-ES_tradnl"/>
              </w:rPr>
              <w:t xml:space="preserve"> (clamshell)</w:t>
            </w:r>
            <w:r w:rsidRPr="002A7882">
              <w:rPr>
                <w:rFonts w:ascii="Calibri" w:hAnsi="Calibri" w:cs="Calibri"/>
                <w:sz w:val="19"/>
                <w:szCs w:val="19"/>
                <w:lang w:val="es-ES_tradnl"/>
              </w:rPr>
              <w:t xml:space="preserve"> con una </w:t>
            </w:r>
            <w:r w:rsidR="00F13F33" w:rsidRPr="002A7882">
              <w:rPr>
                <w:rFonts w:ascii="Calibri" w:hAnsi="Calibri" w:cs="Calibri"/>
                <w:sz w:val="19"/>
                <w:szCs w:val="19"/>
                <w:lang w:val="es-ES_tradnl"/>
              </w:rPr>
              <w:t xml:space="preserve">etiqueta que las </w:t>
            </w:r>
            <w:r w:rsidR="00A033C8" w:rsidRPr="004D3353">
              <w:rPr>
                <w:rFonts w:ascii="Calibri" w:hAnsi="Calibri" w:cs="Calibri"/>
                <w:sz w:val="19"/>
                <w:szCs w:val="19"/>
                <w:lang w:val="es-ES_tradnl"/>
              </w:rPr>
              <w:t>c</w:t>
            </w:r>
            <w:r w:rsidR="00F13F33" w:rsidRPr="002A7882">
              <w:rPr>
                <w:rFonts w:ascii="Calibri" w:hAnsi="Calibri" w:cs="Calibri"/>
                <w:sz w:val="19"/>
                <w:szCs w:val="19"/>
                <w:lang w:val="es-ES_tradnl"/>
              </w:rPr>
              <w:t xml:space="preserve">ierra, bolsas con cierre </w:t>
            </w:r>
            <w:r w:rsidR="00A033C8" w:rsidRPr="004D3353">
              <w:rPr>
                <w:rFonts w:ascii="Calibri" w:hAnsi="Calibri" w:cs="Calibri"/>
                <w:sz w:val="19"/>
                <w:szCs w:val="19"/>
                <w:lang w:val="es-ES_tradnl"/>
              </w:rPr>
              <w:t>hermético</w:t>
            </w:r>
            <w:r w:rsidR="00F13F33" w:rsidRPr="002A7882">
              <w:rPr>
                <w:rFonts w:ascii="Calibri" w:hAnsi="Calibri" w:cs="Calibri"/>
                <w:sz w:val="19"/>
                <w:szCs w:val="19"/>
                <w:lang w:val="es-ES_tradnl"/>
              </w:rPr>
              <w:t xml:space="preserve"> para productos sellad</w:t>
            </w:r>
            <w:r w:rsidR="00A033C8" w:rsidRPr="004D3353">
              <w:rPr>
                <w:rFonts w:ascii="Calibri" w:hAnsi="Calibri" w:cs="Calibri"/>
                <w:sz w:val="19"/>
                <w:szCs w:val="19"/>
                <w:lang w:val="es-ES_tradnl"/>
              </w:rPr>
              <w:t>a</w:t>
            </w:r>
            <w:r w:rsidR="00F13F33" w:rsidRPr="002A7882">
              <w:rPr>
                <w:rFonts w:ascii="Calibri" w:hAnsi="Calibri" w:cs="Calibri"/>
                <w:sz w:val="19"/>
                <w:szCs w:val="19"/>
                <w:lang w:val="es-ES_tradnl"/>
              </w:rPr>
              <w:t>s con una etiqueta o tira que el consumidor</w:t>
            </w:r>
            <w:r w:rsidR="00896C3C" w:rsidRPr="002A7882">
              <w:rPr>
                <w:rFonts w:ascii="Calibri" w:hAnsi="Calibri" w:cs="Calibri"/>
                <w:sz w:val="19"/>
                <w:szCs w:val="19"/>
                <w:lang w:val="es-ES_tradnl"/>
              </w:rPr>
              <w:t xml:space="preserve"> debe arrancar para abrir, envases de ensalada con una tapa de </w:t>
            </w:r>
            <w:r w:rsidR="00A033C8" w:rsidRPr="004D3353">
              <w:rPr>
                <w:rFonts w:ascii="Calibri" w:hAnsi="Calibri" w:cs="Calibri"/>
                <w:sz w:val="19"/>
                <w:szCs w:val="19"/>
                <w:lang w:val="es-ES_tradnl"/>
              </w:rPr>
              <w:t>película</w:t>
            </w:r>
            <w:r w:rsidR="00896C3C" w:rsidRPr="002A7882">
              <w:rPr>
                <w:rFonts w:ascii="Calibri" w:hAnsi="Calibri" w:cs="Calibri"/>
                <w:sz w:val="19"/>
                <w:szCs w:val="19"/>
                <w:lang w:val="es-ES_tradnl"/>
              </w:rPr>
              <w:t xml:space="preserve"> que debe arrancarse para abrir, productos envueltos individualmente en </w:t>
            </w:r>
            <w:r w:rsidR="00A033C8" w:rsidRPr="004D3353">
              <w:rPr>
                <w:rFonts w:ascii="Calibri" w:hAnsi="Calibri" w:cs="Calibri"/>
                <w:sz w:val="19"/>
                <w:szCs w:val="19"/>
                <w:lang w:val="es-ES_tradnl"/>
              </w:rPr>
              <w:t>plástico</w:t>
            </w:r>
            <w:r w:rsidR="00896C3C" w:rsidRPr="002A7882">
              <w:rPr>
                <w:rFonts w:ascii="Calibri" w:hAnsi="Calibri" w:cs="Calibri"/>
                <w:sz w:val="19"/>
                <w:szCs w:val="19"/>
                <w:lang w:val="es-ES_tradnl"/>
              </w:rPr>
              <w:t>, bolsas de malla con una etiqueta</w:t>
            </w:r>
            <w:r w:rsidR="00DE19FA" w:rsidRPr="002A7882">
              <w:rPr>
                <w:rFonts w:ascii="Calibri" w:hAnsi="Calibri" w:cs="Calibri"/>
                <w:sz w:val="19"/>
                <w:szCs w:val="19"/>
                <w:lang w:val="es-ES_tradnl"/>
              </w:rPr>
              <w:t xml:space="preserve"> que sella la bolsa y debe arrancarse para abrir. </w:t>
            </w:r>
          </w:p>
          <w:p w14:paraId="5A50548D" w14:textId="265CDB67" w:rsidR="002E1824" w:rsidRPr="002A7882" w:rsidRDefault="002621C0" w:rsidP="00EA0113">
            <w:pPr>
              <w:pStyle w:val="ListParagraph"/>
              <w:numPr>
                <w:ilvl w:val="0"/>
                <w:numId w:val="53"/>
              </w:numPr>
              <w:rPr>
                <w:rFonts w:ascii="Calibri" w:hAnsi="Calibri" w:cs="Calibri"/>
                <w:sz w:val="19"/>
                <w:szCs w:val="19"/>
                <w:lang w:val="es-ES_tradnl"/>
              </w:rPr>
            </w:pPr>
            <w:r w:rsidRPr="002A7882">
              <w:rPr>
                <w:rFonts w:ascii="Calibri" w:hAnsi="Calibri" w:cs="Calibri"/>
                <w:sz w:val="19"/>
                <w:szCs w:val="19"/>
                <w:lang w:val="es-ES_tradnl"/>
              </w:rPr>
              <w:t xml:space="preserve">Embalaje que </w:t>
            </w:r>
            <w:r w:rsidR="00EA0113" w:rsidRPr="004D3353">
              <w:rPr>
                <w:rFonts w:ascii="Calibri" w:hAnsi="Calibri" w:cs="Calibri"/>
                <w:sz w:val="19"/>
                <w:szCs w:val="19"/>
                <w:lang w:val="es-ES_tradnl"/>
              </w:rPr>
              <w:t>NO</w:t>
            </w:r>
            <w:r w:rsidRPr="002A7882">
              <w:rPr>
                <w:rFonts w:ascii="Calibri" w:hAnsi="Calibri" w:cs="Calibri"/>
                <w:sz w:val="19"/>
                <w:szCs w:val="19"/>
                <w:lang w:val="es-ES_tradnl"/>
              </w:rPr>
              <w:t xml:space="preserve"> es de seguridad: </w:t>
            </w:r>
            <w:r w:rsidR="00EA0113" w:rsidRPr="004D3353">
              <w:rPr>
                <w:rFonts w:ascii="Calibri" w:hAnsi="Calibri" w:cs="Calibri"/>
                <w:sz w:val="19"/>
                <w:szCs w:val="19"/>
                <w:lang w:val="es-ES_tradnl"/>
              </w:rPr>
              <w:t xml:space="preserve">almejas (clamshell) </w:t>
            </w:r>
            <w:r w:rsidR="00AC1A5B" w:rsidRPr="002A7882">
              <w:rPr>
                <w:rFonts w:ascii="Calibri" w:hAnsi="Calibri" w:cs="Calibri"/>
                <w:sz w:val="19"/>
                <w:szCs w:val="19"/>
                <w:lang w:val="es-ES_tradnl"/>
              </w:rPr>
              <w:t xml:space="preserve">sin etiqueta que las cierre, bolsas con cierre </w:t>
            </w:r>
            <w:r w:rsidR="00EA0113" w:rsidRPr="004D3353">
              <w:rPr>
                <w:rFonts w:ascii="Calibri" w:hAnsi="Calibri" w:cs="Calibri"/>
                <w:sz w:val="19"/>
                <w:szCs w:val="19"/>
                <w:lang w:val="es-ES_tradnl"/>
              </w:rPr>
              <w:t>hermético</w:t>
            </w:r>
            <w:r w:rsidR="00AC1A5B" w:rsidRPr="002A7882">
              <w:rPr>
                <w:rFonts w:ascii="Calibri" w:hAnsi="Calibri" w:cs="Calibri"/>
                <w:sz w:val="19"/>
                <w:szCs w:val="19"/>
                <w:lang w:val="es-ES_tradnl"/>
              </w:rPr>
              <w:t xml:space="preserve"> sin sellar, bolsas de malla con un cierre que se pueda quitar sin dañar el embalaje ni la etiqueta, productos con etiqueta PLU no incluida en </w:t>
            </w:r>
            <w:r w:rsidR="00EA0113" w:rsidRPr="004D3353">
              <w:rPr>
                <w:rFonts w:ascii="Calibri" w:hAnsi="Calibri" w:cs="Calibri"/>
                <w:sz w:val="19"/>
                <w:szCs w:val="19"/>
                <w:lang w:val="es-ES_tradnl"/>
              </w:rPr>
              <w:t>ningún</w:t>
            </w:r>
            <w:r w:rsidR="00AC1A5B" w:rsidRPr="002A7882">
              <w:rPr>
                <w:rFonts w:ascii="Calibri" w:hAnsi="Calibri" w:cs="Calibri"/>
                <w:sz w:val="19"/>
                <w:szCs w:val="19"/>
                <w:lang w:val="es-ES_tradnl"/>
              </w:rPr>
              <w:t xml:space="preserve"> embalaje y heno enfardado.</w:t>
            </w:r>
          </w:p>
        </w:tc>
      </w:tr>
    </w:tbl>
    <w:p w14:paraId="17A7A0D7" w14:textId="77777777" w:rsidR="004E6AE6" w:rsidRPr="002A7882" w:rsidRDefault="004E6AE6">
      <w:pPr>
        <w:rPr>
          <w:lang w:val="es-ES_tradnl"/>
        </w:rPr>
      </w:pPr>
      <w:r w:rsidRPr="002A7882">
        <w:rPr>
          <w:lang w:val="es-ES_tradnl"/>
        </w:rPr>
        <w:br w:type="page"/>
      </w:r>
    </w:p>
    <w:p w14:paraId="4A0E0EE4" w14:textId="3609ED56" w:rsidR="007F73B4" w:rsidRPr="002A7882" w:rsidRDefault="00AC1A5B" w:rsidP="007F73B4">
      <w:pPr>
        <w:pStyle w:val="ListParagraph"/>
        <w:numPr>
          <w:ilvl w:val="0"/>
          <w:numId w:val="54"/>
        </w:numPr>
        <w:rPr>
          <w:rFonts w:ascii="Calibri" w:hAnsi="Calibri" w:cs="Calibri"/>
          <w:sz w:val="20"/>
          <w:szCs w:val="20"/>
          <w:lang w:val="es-ES_tradnl"/>
        </w:rPr>
      </w:pPr>
      <w:r w:rsidRPr="002A7882">
        <w:rPr>
          <w:rFonts w:ascii="Calibri" w:hAnsi="Calibri" w:cs="Calibri"/>
          <w:b/>
          <w:bCs/>
          <w:sz w:val="24"/>
          <w:lang w:val="es-ES_tradnl"/>
        </w:rPr>
        <w:lastRenderedPageBreak/>
        <w:t>Manipulador Exento</w:t>
      </w:r>
      <w:r w:rsidR="00D027A1" w:rsidRPr="002A7882">
        <w:rPr>
          <w:rFonts w:ascii="Calibri" w:hAnsi="Calibri" w:cs="Calibri"/>
          <w:sz w:val="24"/>
          <w:lang w:val="es-ES_tradnl"/>
        </w:rPr>
        <w:t>:</w:t>
      </w:r>
      <w:r w:rsidR="00D027A1" w:rsidRPr="002A7882">
        <w:rPr>
          <w:rFonts w:ascii="Calibri" w:hAnsi="Calibri" w:cs="Calibri"/>
          <w:sz w:val="20"/>
          <w:szCs w:val="20"/>
          <w:lang w:val="es-ES_tradnl"/>
        </w:rPr>
        <w:t xml:space="preserve"> </w:t>
      </w:r>
    </w:p>
    <w:tbl>
      <w:tblPr>
        <w:tblStyle w:val="TableGrid"/>
        <w:tblW w:w="11250" w:type="dxa"/>
        <w:tblInd w:w="-275" w:type="dxa"/>
        <w:tblLook w:val="04A0" w:firstRow="1" w:lastRow="0" w:firstColumn="1" w:lastColumn="0" w:noHBand="0" w:noVBand="1"/>
      </w:tblPr>
      <w:tblGrid>
        <w:gridCol w:w="2700"/>
        <w:gridCol w:w="3240"/>
        <w:gridCol w:w="1710"/>
        <w:gridCol w:w="3600"/>
      </w:tblGrid>
      <w:tr w:rsidR="0066208B" w:rsidRPr="002A7882" w14:paraId="7FA4EC00" w14:textId="140D2103" w:rsidTr="0066208B">
        <w:tc>
          <w:tcPr>
            <w:tcW w:w="11250" w:type="dxa"/>
            <w:gridSpan w:val="4"/>
          </w:tcPr>
          <w:p w14:paraId="56B83459" w14:textId="35E2BB7C" w:rsidR="0066208B" w:rsidRPr="002A7882" w:rsidRDefault="00AC1A5B" w:rsidP="00D027A1">
            <w:pPr>
              <w:rPr>
                <w:rFonts w:ascii="Calibri" w:hAnsi="Calibri" w:cs="Calibri"/>
                <w:sz w:val="19"/>
                <w:szCs w:val="19"/>
                <w:lang w:val="es-ES_tradnl"/>
              </w:rPr>
            </w:pPr>
            <w:r w:rsidRPr="002A7882">
              <w:rPr>
                <w:rFonts w:ascii="Calibri" w:hAnsi="Calibri" w:cs="Calibri"/>
                <w:sz w:val="19"/>
                <w:szCs w:val="19"/>
                <w:lang w:val="es-ES_tradnl"/>
              </w:rPr>
              <w:t>INFORMACION DE CONTACTO del Manipulador Exento</w:t>
            </w:r>
          </w:p>
        </w:tc>
      </w:tr>
      <w:tr w:rsidR="00AC1A5B" w:rsidRPr="004D3353" w14:paraId="66A53ADE" w14:textId="62D862ED" w:rsidTr="005F3341">
        <w:tc>
          <w:tcPr>
            <w:tcW w:w="2700" w:type="dxa"/>
          </w:tcPr>
          <w:p w14:paraId="74FEC0D8" w14:textId="563F4336" w:rsidR="0066208B" w:rsidRPr="002A7882" w:rsidRDefault="00AC1A5B" w:rsidP="0066208B">
            <w:pPr>
              <w:rPr>
                <w:rFonts w:ascii="Calibri" w:hAnsi="Calibri" w:cs="Calibri"/>
                <w:sz w:val="19"/>
                <w:szCs w:val="19"/>
                <w:lang w:val="es-ES_tradnl"/>
              </w:rPr>
            </w:pPr>
            <w:r w:rsidRPr="002A7882">
              <w:rPr>
                <w:rFonts w:ascii="Calibri" w:hAnsi="Calibri" w:cs="Calibri"/>
                <w:sz w:val="19"/>
                <w:szCs w:val="19"/>
                <w:lang w:val="es-ES_tradnl"/>
              </w:rPr>
              <w:t>Nombre de la Empresa</w:t>
            </w:r>
            <w:r w:rsidR="0066208B" w:rsidRPr="002A7882">
              <w:rPr>
                <w:rFonts w:ascii="Calibri" w:hAnsi="Calibri" w:cs="Calibri"/>
                <w:sz w:val="19"/>
                <w:szCs w:val="19"/>
                <w:lang w:val="es-ES_tradnl"/>
              </w:rPr>
              <w:t>:</w:t>
            </w:r>
          </w:p>
        </w:tc>
        <w:tc>
          <w:tcPr>
            <w:tcW w:w="3240" w:type="dxa"/>
          </w:tcPr>
          <w:p w14:paraId="6C39209E" w14:textId="387634C4" w:rsidR="0066208B" w:rsidRPr="002A7882" w:rsidRDefault="0066208B" w:rsidP="0066208B">
            <w:pPr>
              <w:rPr>
                <w:rFonts w:ascii="Calibri" w:hAnsi="Calibri" w:cs="Calibri"/>
                <w:sz w:val="19"/>
                <w:szCs w:val="19"/>
                <w:lang w:val="es-ES_tradnl"/>
              </w:rPr>
            </w:pPr>
            <w:r w:rsidRPr="002A7882">
              <w:rPr>
                <w:rFonts w:ascii="Calibri" w:hAnsi="Calibri" w:cs="Calibri"/>
                <w:sz w:val="19"/>
                <w:szCs w:val="19"/>
                <w:u w:val="single"/>
                <w:lang w:val="es-ES_tradnl"/>
              </w:rPr>
              <w:fldChar w:fldCharType="begin">
                <w:ffData>
                  <w:name w:val="Text153"/>
                  <w:enabled/>
                  <w:calcOnExit w:val="0"/>
                  <w:textInput/>
                </w:ffData>
              </w:fldChar>
            </w:r>
            <w:r w:rsidRPr="002A7882">
              <w:rPr>
                <w:rFonts w:ascii="Calibri" w:hAnsi="Calibri" w:cs="Calibri"/>
                <w:sz w:val="19"/>
                <w:szCs w:val="19"/>
                <w:u w:val="single"/>
                <w:lang w:val="es-ES_tradnl"/>
              </w:rPr>
              <w:instrText xml:space="preserve"> FORMTEXT </w:instrText>
            </w:r>
            <w:r w:rsidRPr="002A7882">
              <w:rPr>
                <w:rFonts w:ascii="Calibri" w:hAnsi="Calibri" w:cs="Calibri"/>
                <w:sz w:val="19"/>
                <w:szCs w:val="19"/>
                <w:u w:val="single"/>
                <w:lang w:val="es-ES_tradnl"/>
              </w:rPr>
            </w:r>
            <w:r w:rsidRPr="002A7882">
              <w:rPr>
                <w:rFonts w:ascii="Calibri" w:hAnsi="Calibri" w:cs="Calibri"/>
                <w:sz w:val="19"/>
                <w:szCs w:val="19"/>
                <w:u w:val="single"/>
                <w:lang w:val="es-ES_tradnl"/>
              </w:rPr>
              <w:fldChar w:fldCharType="separate"/>
            </w:r>
            <w:r w:rsidR="00CA0B1D" w:rsidRPr="002A7882">
              <w:rPr>
                <w:rFonts w:ascii="Calibri" w:hAnsi="Calibri" w:cs="Calibri"/>
                <w:sz w:val="19"/>
                <w:szCs w:val="19"/>
                <w:u w:val="single"/>
                <w:lang w:val="es-ES_tradnl"/>
              </w:rPr>
              <w:t> </w:t>
            </w:r>
            <w:r w:rsidR="00CA0B1D" w:rsidRPr="002A7882">
              <w:rPr>
                <w:rFonts w:ascii="Calibri" w:hAnsi="Calibri" w:cs="Calibri"/>
                <w:sz w:val="19"/>
                <w:szCs w:val="19"/>
                <w:u w:val="single"/>
                <w:lang w:val="es-ES_tradnl"/>
              </w:rPr>
              <w:t> </w:t>
            </w:r>
            <w:r w:rsidR="00CA0B1D" w:rsidRPr="002A7882">
              <w:rPr>
                <w:rFonts w:ascii="Calibri" w:hAnsi="Calibri" w:cs="Calibri"/>
                <w:sz w:val="19"/>
                <w:szCs w:val="19"/>
                <w:u w:val="single"/>
                <w:lang w:val="es-ES_tradnl"/>
              </w:rPr>
              <w:t> </w:t>
            </w:r>
            <w:r w:rsidR="00CA0B1D" w:rsidRPr="002A7882">
              <w:rPr>
                <w:rFonts w:ascii="Calibri" w:hAnsi="Calibri" w:cs="Calibri"/>
                <w:sz w:val="19"/>
                <w:szCs w:val="19"/>
                <w:u w:val="single"/>
                <w:lang w:val="es-ES_tradnl"/>
              </w:rPr>
              <w:t> </w:t>
            </w:r>
            <w:r w:rsidR="00CA0B1D" w:rsidRPr="002A7882">
              <w:rPr>
                <w:rFonts w:ascii="Calibri" w:hAnsi="Calibri" w:cs="Calibri"/>
                <w:sz w:val="19"/>
                <w:szCs w:val="19"/>
                <w:u w:val="single"/>
                <w:lang w:val="es-ES_tradnl"/>
              </w:rPr>
              <w:t> </w:t>
            </w:r>
            <w:r w:rsidRPr="002A7882">
              <w:rPr>
                <w:rFonts w:ascii="Calibri" w:hAnsi="Calibri" w:cs="Calibri"/>
                <w:sz w:val="19"/>
                <w:szCs w:val="19"/>
                <w:lang w:val="es-ES_tradnl"/>
              </w:rPr>
              <w:fldChar w:fldCharType="end"/>
            </w:r>
          </w:p>
        </w:tc>
        <w:tc>
          <w:tcPr>
            <w:tcW w:w="1710" w:type="dxa"/>
          </w:tcPr>
          <w:p w14:paraId="0196F860" w14:textId="54024D2D" w:rsidR="0066208B" w:rsidRPr="002A7882" w:rsidRDefault="0066208B" w:rsidP="0066208B">
            <w:pPr>
              <w:rPr>
                <w:rFonts w:ascii="Calibri" w:hAnsi="Calibri" w:cs="Calibri"/>
                <w:sz w:val="19"/>
                <w:szCs w:val="19"/>
                <w:u w:val="single"/>
                <w:lang w:val="es-ES_tradnl"/>
              </w:rPr>
            </w:pPr>
            <w:r w:rsidRPr="002A7882">
              <w:rPr>
                <w:rFonts w:ascii="Calibri" w:hAnsi="Calibri" w:cs="Calibri"/>
                <w:sz w:val="19"/>
                <w:szCs w:val="19"/>
                <w:lang w:val="es-ES_tradnl"/>
              </w:rPr>
              <w:t xml:space="preserve">E-mail </w:t>
            </w:r>
            <w:r w:rsidR="00AC1A5B" w:rsidRPr="002A7882">
              <w:rPr>
                <w:rFonts w:ascii="Calibri" w:hAnsi="Calibri" w:cs="Calibri"/>
                <w:sz w:val="19"/>
                <w:szCs w:val="19"/>
                <w:lang w:val="es-ES_tradnl"/>
              </w:rPr>
              <w:t xml:space="preserve">y </w:t>
            </w:r>
            <w:r w:rsidR="00CE50BB" w:rsidRPr="004D3353">
              <w:rPr>
                <w:rFonts w:ascii="Calibri" w:hAnsi="Calibri" w:cs="Calibri"/>
                <w:sz w:val="19"/>
                <w:szCs w:val="19"/>
                <w:lang w:val="es-ES_tradnl"/>
              </w:rPr>
              <w:t>Teléfono</w:t>
            </w:r>
            <w:r w:rsidRPr="002A7882">
              <w:rPr>
                <w:rFonts w:ascii="Calibri" w:hAnsi="Calibri" w:cs="Calibri"/>
                <w:sz w:val="19"/>
                <w:szCs w:val="19"/>
                <w:lang w:val="es-ES_tradnl"/>
              </w:rPr>
              <w:t>:</w:t>
            </w:r>
          </w:p>
        </w:tc>
        <w:tc>
          <w:tcPr>
            <w:tcW w:w="3600" w:type="dxa"/>
          </w:tcPr>
          <w:p w14:paraId="2258019B" w14:textId="0565567A" w:rsidR="0066208B" w:rsidRPr="002A7882" w:rsidRDefault="0066208B" w:rsidP="0066208B">
            <w:pPr>
              <w:rPr>
                <w:rFonts w:ascii="Calibri" w:hAnsi="Calibri" w:cs="Calibri"/>
                <w:sz w:val="19"/>
                <w:szCs w:val="19"/>
                <w:lang w:val="es-ES_tradnl"/>
              </w:rPr>
            </w:pPr>
            <w:r w:rsidRPr="002A7882">
              <w:rPr>
                <w:rFonts w:ascii="Calibri" w:hAnsi="Calibri" w:cs="Calibri"/>
                <w:sz w:val="19"/>
                <w:szCs w:val="19"/>
                <w:u w:val="single"/>
                <w:lang w:val="es-ES_tradnl"/>
              </w:rPr>
              <w:fldChar w:fldCharType="begin">
                <w:ffData>
                  <w:name w:val="Text153"/>
                  <w:enabled/>
                  <w:calcOnExit w:val="0"/>
                  <w:textInput/>
                </w:ffData>
              </w:fldChar>
            </w:r>
            <w:r w:rsidRPr="002A7882">
              <w:rPr>
                <w:rFonts w:ascii="Calibri" w:hAnsi="Calibri" w:cs="Calibri"/>
                <w:sz w:val="19"/>
                <w:szCs w:val="19"/>
                <w:u w:val="single"/>
                <w:lang w:val="es-ES_tradnl"/>
              </w:rPr>
              <w:instrText xml:space="preserve"> FORMTEXT </w:instrText>
            </w:r>
            <w:r w:rsidRPr="002A7882">
              <w:rPr>
                <w:rFonts w:ascii="Calibri" w:hAnsi="Calibri" w:cs="Calibri"/>
                <w:sz w:val="19"/>
                <w:szCs w:val="19"/>
                <w:u w:val="single"/>
                <w:lang w:val="es-ES_tradnl"/>
              </w:rPr>
            </w:r>
            <w:r w:rsidRPr="002A7882">
              <w:rPr>
                <w:rFonts w:ascii="Calibri" w:hAnsi="Calibri" w:cs="Calibri"/>
                <w:sz w:val="19"/>
                <w:szCs w:val="19"/>
                <w:u w:val="single"/>
                <w:lang w:val="es-ES_tradnl"/>
              </w:rPr>
              <w:fldChar w:fldCharType="separate"/>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lang w:val="es-ES_tradnl"/>
              </w:rPr>
              <w:fldChar w:fldCharType="end"/>
            </w:r>
          </w:p>
        </w:tc>
      </w:tr>
      <w:tr w:rsidR="00AC1A5B" w:rsidRPr="004D3353" w14:paraId="5FB626CE" w14:textId="7FDCFD71" w:rsidTr="005F3341">
        <w:tc>
          <w:tcPr>
            <w:tcW w:w="2700" w:type="dxa"/>
          </w:tcPr>
          <w:p w14:paraId="6BD03F05" w14:textId="470ACAA9" w:rsidR="0066208B" w:rsidRPr="002A7882" w:rsidRDefault="00AC1A5B" w:rsidP="0066208B">
            <w:pPr>
              <w:rPr>
                <w:rFonts w:ascii="Calibri" w:hAnsi="Calibri" w:cs="Calibri"/>
                <w:sz w:val="19"/>
                <w:szCs w:val="19"/>
                <w:lang w:val="es-ES_tradnl"/>
              </w:rPr>
            </w:pPr>
            <w:r w:rsidRPr="002A7882">
              <w:rPr>
                <w:rFonts w:ascii="Calibri" w:hAnsi="Calibri" w:cs="Calibri"/>
                <w:sz w:val="19"/>
                <w:szCs w:val="19"/>
                <w:lang w:val="es-ES_tradnl"/>
              </w:rPr>
              <w:t>Nombre/Titulo del Administrador</w:t>
            </w:r>
            <w:r w:rsidR="0066208B" w:rsidRPr="002A7882">
              <w:rPr>
                <w:rFonts w:ascii="Calibri" w:hAnsi="Calibri" w:cs="Calibri"/>
                <w:sz w:val="19"/>
                <w:szCs w:val="19"/>
                <w:lang w:val="es-ES_tradnl"/>
              </w:rPr>
              <w:t>/</w:t>
            </w:r>
            <w:r w:rsidRPr="002A7882">
              <w:rPr>
                <w:rFonts w:ascii="Calibri" w:hAnsi="Calibri" w:cs="Calibri"/>
                <w:sz w:val="19"/>
                <w:szCs w:val="19"/>
                <w:lang w:val="es-ES_tradnl"/>
              </w:rPr>
              <w:t>Propietario</w:t>
            </w:r>
            <w:r w:rsidR="0066208B" w:rsidRPr="002A7882">
              <w:rPr>
                <w:rFonts w:ascii="Calibri" w:hAnsi="Calibri" w:cs="Calibri"/>
                <w:sz w:val="19"/>
                <w:szCs w:val="19"/>
                <w:lang w:val="es-ES_tradnl"/>
              </w:rPr>
              <w:t>:</w:t>
            </w:r>
          </w:p>
        </w:tc>
        <w:tc>
          <w:tcPr>
            <w:tcW w:w="3240" w:type="dxa"/>
          </w:tcPr>
          <w:p w14:paraId="2F0EA3FE" w14:textId="34360F84" w:rsidR="0066208B" w:rsidRPr="002A7882" w:rsidRDefault="0066208B" w:rsidP="0066208B">
            <w:pPr>
              <w:rPr>
                <w:rFonts w:ascii="Calibri" w:hAnsi="Calibri" w:cs="Calibri"/>
                <w:sz w:val="19"/>
                <w:szCs w:val="19"/>
                <w:lang w:val="es-ES_tradnl"/>
              </w:rPr>
            </w:pPr>
            <w:r w:rsidRPr="002A7882">
              <w:rPr>
                <w:rFonts w:ascii="Calibri" w:hAnsi="Calibri" w:cs="Calibri"/>
                <w:sz w:val="19"/>
                <w:szCs w:val="19"/>
                <w:u w:val="single"/>
                <w:lang w:val="es-ES_tradnl"/>
              </w:rPr>
              <w:fldChar w:fldCharType="begin">
                <w:ffData>
                  <w:name w:val="Text153"/>
                  <w:enabled/>
                  <w:calcOnExit w:val="0"/>
                  <w:textInput/>
                </w:ffData>
              </w:fldChar>
            </w:r>
            <w:r w:rsidRPr="002A7882">
              <w:rPr>
                <w:rFonts w:ascii="Calibri" w:hAnsi="Calibri" w:cs="Calibri"/>
                <w:sz w:val="19"/>
                <w:szCs w:val="19"/>
                <w:u w:val="single"/>
                <w:lang w:val="es-ES_tradnl"/>
              </w:rPr>
              <w:instrText xml:space="preserve"> FORMTEXT </w:instrText>
            </w:r>
            <w:r w:rsidRPr="002A7882">
              <w:rPr>
                <w:rFonts w:ascii="Calibri" w:hAnsi="Calibri" w:cs="Calibri"/>
                <w:sz w:val="19"/>
                <w:szCs w:val="19"/>
                <w:u w:val="single"/>
                <w:lang w:val="es-ES_tradnl"/>
              </w:rPr>
            </w:r>
            <w:r w:rsidRPr="002A7882">
              <w:rPr>
                <w:rFonts w:ascii="Calibri" w:hAnsi="Calibri" w:cs="Calibri"/>
                <w:sz w:val="19"/>
                <w:szCs w:val="19"/>
                <w:u w:val="single"/>
                <w:lang w:val="es-ES_tradnl"/>
              </w:rPr>
              <w:fldChar w:fldCharType="separate"/>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lang w:val="es-ES_tradnl"/>
              </w:rPr>
              <w:fldChar w:fldCharType="end"/>
            </w:r>
          </w:p>
        </w:tc>
        <w:tc>
          <w:tcPr>
            <w:tcW w:w="1710" w:type="dxa"/>
          </w:tcPr>
          <w:p w14:paraId="6B3F7ACE" w14:textId="040D898B" w:rsidR="0066208B" w:rsidRPr="002A7882" w:rsidRDefault="00170A96" w:rsidP="0066208B">
            <w:pPr>
              <w:rPr>
                <w:rFonts w:ascii="Calibri" w:hAnsi="Calibri" w:cs="Calibri"/>
                <w:sz w:val="19"/>
                <w:szCs w:val="19"/>
                <w:u w:val="single"/>
                <w:lang w:val="es-ES_tradnl"/>
              </w:rPr>
            </w:pPr>
            <w:r w:rsidRPr="002A7882">
              <w:rPr>
                <w:rFonts w:ascii="Calibri" w:hAnsi="Calibri" w:cs="Calibri"/>
                <w:sz w:val="19"/>
                <w:szCs w:val="19"/>
                <w:lang w:val="es-ES_tradnl"/>
              </w:rPr>
              <w:t>Domicilio Postal:</w:t>
            </w:r>
          </w:p>
        </w:tc>
        <w:tc>
          <w:tcPr>
            <w:tcW w:w="3600" w:type="dxa"/>
          </w:tcPr>
          <w:p w14:paraId="5BF3D04F" w14:textId="07A61EC2" w:rsidR="0066208B" w:rsidRPr="002A7882" w:rsidRDefault="0066208B" w:rsidP="0066208B">
            <w:pPr>
              <w:rPr>
                <w:rFonts w:ascii="Calibri" w:hAnsi="Calibri" w:cs="Calibri"/>
                <w:sz w:val="19"/>
                <w:szCs w:val="19"/>
                <w:lang w:val="es-ES_tradnl"/>
              </w:rPr>
            </w:pPr>
            <w:r w:rsidRPr="002A7882">
              <w:rPr>
                <w:rFonts w:ascii="Calibri" w:hAnsi="Calibri" w:cs="Calibri"/>
                <w:sz w:val="19"/>
                <w:szCs w:val="19"/>
                <w:u w:val="single"/>
                <w:lang w:val="es-ES_tradnl"/>
              </w:rPr>
              <w:fldChar w:fldCharType="begin">
                <w:ffData>
                  <w:name w:val="Text153"/>
                  <w:enabled/>
                  <w:calcOnExit w:val="0"/>
                  <w:textInput/>
                </w:ffData>
              </w:fldChar>
            </w:r>
            <w:r w:rsidRPr="002A7882">
              <w:rPr>
                <w:rFonts w:ascii="Calibri" w:hAnsi="Calibri" w:cs="Calibri"/>
                <w:sz w:val="19"/>
                <w:szCs w:val="19"/>
                <w:u w:val="single"/>
                <w:lang w:val="es-ES_tradnl"/>
              </w:rPr>
              <w:instrText xml:space="preserve"> FORMTEXT </w:instrText>
            </w:r>
            <w:r w:rsidRPr="002A7882">
              <w:rPr>
                <w:rFonts w:ascii="Calibri" w:hAnsi="Calibri" w:cs="Calibri"/>
                <w:sz w:val="19"/>
                <w:szCs w:val="19"/>
                <w:u w:val="single"/>
                <w:lang w:val="es-ES_tradnl"/>
              </w:rPr>
            </w:r>
            <w:r w:rsidRPr="002A7882">
              <w:rPr>
                <w:rFonts w:ascii="Calibri" w:hAnsi="Calibri" w:cs="Calibri"/>
                <w:sz w:val="19"/>
                <w:szCs w:val="19"/>
                <w:u w:val="single"/>
                <w:lang w:val="es-ES_tradnl"/>
              </w:rPr>
              <w:fldChar w:fldCharType="separate"/>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lang w:val="es-ES_tradnl"/>
              </w:rPr>
              <w:fldChar w:fldCharType="end"/>
            </w:r>
          </w:p>
        </w:tc>
      </w:tr>
      <w:tr w:rsidR="0066208B" w:rsidRPr="002A7882" w14:paraId="708E0C5F" w14:textId="30E034B2" w:rsidTr="0066208B">
        <w:tc>
          <w:tcPr>
            <w:tcW w:w="11250" w:type="dxa"/>
            <w:gridSpan w:val="4"/>
          </w:tcPr>
          <w:p w14:paraId="24525A9F" w14:textId="5415DF4B" w:rsidR="0066208B" w:rsidRPr="002A7882" w:rsidRDefault="00604ECD" w:rsidP="0066208B">
            <w:pPr>
              <w:rPr>
                <w:rFonts w:ascii="Calibri" w:hAnsi="Calibri" w:cs="Calibri"/>
                <w:sz w:val="19"/>
                <w:szCs w:val="19"/>
                <w:lang w:val="es-ES_tradnl"/>
              </w:rPr>
            </w:pPr>
            <w:r w:rsidRPr="002A7882">
              <w:rPr>
                <w:rFonts w:ascii="Calibri" w:hAnsi="Calibri" w:cs="Calibri"/>
                <w:sz w:val="19"/>
                <w:szCs w:val="19"/>
                <w:lang w:val="es-ES_tradnl"/>
              </w:rPr>
              <w:t xml:space="preserve">Describa todas las actividades comerciales que realiza en nombre de la </w:t>
            </w:r>
            <w:r w:rsidR="00CE50BB" w:rsidRPr="004D3353">
              <w:rPr>
                <w:rFonts w:ascii="Calibri" w:hAnsi="Calibri" w:cs="Calibri"/>
                <w:sz w:val="19"/>
                <w:szCs w:val="19"/>
                <w:lang w:val="es-ES_tradnl"/>
              </w:rPr>
              <w:t>operación</w:t>
            </w:r>
            <w:r w:rsidRPr="002A7882">
              <w:rPr>
                <w:rFonts w:ascii="Calibri" w:hAnsi="Calibri" w:cs="Calibri"/>
                <w:sz w:val="19"/>
                <w:szCs w:val="19"/>
                <w:lang w:val="es-ES_tradnl"/>
              </w:rPr>
              <w:t xml:space="preserve"> certificada y su </w:t>
            </w:r>
            <w:r w:rsidR="00CE50BB" w:rsidRPr="004D3353">
              <w:rPr>
                <w:rFonts w:ascii="Calibri" w:hAnsi="Calibri" w:cs="Calibri"/>
                <w:sz w:val="19"/>
                <w:szCs w:val="19"/>
                <w:lang w:val="es-ES_tradnl"/>
              </w:rPr>
              <w:t>función</w:t>
            </w:r>
            <w:r w:rsidRPr="002A7882">
              <w:rPr>
                <w:rFonts w:ascii="Calibri" w:hAnsi="Calibri" w:cs="Calibri"/>
                <w:sz w:val="19"/>
                <w:szCs w:val="19"/>
                <w:lang w:val="es-ES_tradnl"/>
              </w:rPr>
              <w:t xml:space="preserve"> en la cadena de suministro </w:t>
            </w:r>
            <w:r w:rsidR="00CE50BB" w:rsidRPr="004D3353">
              <w:rPr>
                <w:rFonts w:ascii="Calibri" w:hAnsi="Calibri" w:cs="Calibri"/>
                <w:sz w:val="19"/>
                <w:szCs w:val="19"/>
                <w:lang w:val="es-ES_tradnl"/>
              </w:rPr>
              <w:t>orgánica</w:t>
            </w:r>
            <w:r w:rsidRPr="002A7882">
              <w:rPr>
                <w:rFonts w:ascii="Calibri" w:hAnsi="Calibri" w:cs="Calibri"/>
                <w:sz w:val="19"/>
                <w:szCs w:val="19"/>
                <w:lang w:val="es-ES_tradnl"/>
              </w:rPr>
              <w:t xml:space="preserve">. </w:t>
            </w:r>
          </w:p>
        </w:tc>
      </w:tr>
      <w:tr w:rsidR="0066208B" w:rsidRPr="004D3353" w14:paraId="361EB0AB" w14:textId="081EAD23" w:rsidTr="0066208B">
        <w:tc>
          <w:tcPr>
            <w:tcW w:w="11250" w:type="dxa"/>
            <w:gridSpan w:val="4"/>
          </w:tcPr>
          <w:p w14:paraId="1BE4CECA" w14:textId="1F9C5927" w:rsidR="0066208B" w:rsidRPr="002A7882" w:rsidRDefault="0066208B" w:rsidP="0066208B">
            <w:pPr>
              <w:rPr>
                <w:rFonts w:ascii="Calibri" w:hAnsi="Calibri" w:cs="Calibri"/>
                <w:sz w:val="19"/>
                <w:szCs w:val="19"/>
                <w:u w:val="single"/>
                <w:lang w:val="es-ES_tradnl"/>
              </w:rPr>
            </w:pPr>
            <w:r w:rsidRPr="002A7882">
              <w:rPr>
                <w:rFonts w:ascii="Calibri" w:hAnsi="Calibri" w:cs="Calibri"/>
                <w:sz w:val="19"/>
                <w:szCs w:val="19"/>
                <w:u w:val="single"/>
                <w:lang w:val="es-ES_tradnl"/>
              </w:rPr>
              <w:fldChar w:fldCharType="begin">
                <w:ffData>
                  <w:name w:val="Text153"/>
                  <w:enabled/>
                  <w:calcOnExit w:val="0"/>
                  <w:textInput/>
                </w:ffData>
              </w:fldChar>
            </w:r>
            <w:r w:rsidRPr="002A7882">
              <w:rPr>
                <w:rFonts w:ascii="Calibri" w:hAnsi="Calibri" w:cs="Calibri"/>
                <w:sz w:val="19"/>
                <w:szCs w:val="19"/>
                <w:u w:val="single"/>
                <w:lang w:val="es-ES_tradnl"/>
              </w:rPr>
              <w:instrText xml:space="preserve"> FORMTEXT </w:instrText>
            </w:r>
            <w:r w:rsidRPr="002A7882">
              <w:rPr>
                <w:rFonts w:ascii="Calibri" w:hAnsi="Calibri" w:cs="Calibri"/>
                <w:sz w:val="19"/>
                <w:szCs w:val="19"/>
                <w:u w:val="single"/>
                <w:lang w:val="es-ES_tradnl"/>
              </w:rPr>
            </w:r>
            <w:r w:rsidRPr="002A7882">
              <w:rPr>
                <w:rFonts w:ascii="Calibri" w:hAnsi="Calibri" w:cs="Calibri"/>
                <w:sz w:val="19"/>
                <w:szCs w:val="19"/>
                <w:u w:val="single"/>
                <w:lang w:val="es-ES_tradnl"/>
              </w:rPr>
              <w:fldChar w:fldCharType="separate"/>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lang w:val="es-ES_tradnl"/>
              </w:rPr>
              <w:fldChar w:fldCharType="end"/>
            </w:r>
          </w:p>
        </w:tc>
      </w:tr>
      <w:tr w:rsidR="008800B7" w:rsidRPr="002A7882" w14:paraId="5E75F5B6" w14:textId="77777777" w:rsidTr="0066208B">
        <w:tc>
          <w:tcPr>
            <w:tcW w:w="11250" w:type="dxa"/>
            <w:gridSpan w:val="4"/>
          </w:tcPr>
          <w:p w14:paraId="004E7F4A" w14:textId="6624185C" w:rsidR="008800B7" w:rsidRPr="002A7882" w:rsidRDefault="00604ECD" w:rsidP="0066208B">
            <w:pPr>
              <w:rPr>
                <w:rFonts w:ascii="Calibri" w:hAnsi="Calibri" w:cs="Calibri"/>
                <w:sz w:val="19"/>
                <w:szCs w:val="19"/>
                <w:u w:val="single"/>
                <w:lang w:val="es-ES_tradnl"/>
              </w:rPr>
            </w:pPr>
            <w:r w:rsidRPr="002A7882">
              <w:rPr>
                <w:rFonts w:ascii="Calibri" w:hAnsi="Calibri" w:cs="Calibri"/>
                <w:sz w:val="19"/>
                <w:szCs w:val="19"/>
                <w:u w:val="single"/>
                <w:lang w:val="es-ES_tradnl"/>
              </w:rPr>
              <w:t xml:space="preserve">Nombre de la </w:t>
            </w:r>
            <w:r w:rsidR="00CE50BB" w:rsidRPr="004D3353">
              <w:rPr>
                <w:rFonts w:ascii="Calibri" w:hAnsi="Calibri" w:cs="Calibri"/>
                <w:sz w:val="19"/>
                <w:szCs w:val="19"/>
                <w:u w:val="single"/>
                <w:lang w:val="es-ES_tradnl"/>
              </w:rPr>
              <w:t>Operación</w:t>
            </w:r>
            <w:r w:rsidRPr="002A7882">
              <w:rPr>
                <w:rFonts w:ascii="Calibri" w:hAnsi="Calibri" w:cs="Calibri"/>
                <w:sz w:val="19"/>
                <w:szCs w:val="19"/>
                <w:u w:val="single"/>
                <w:lang w:val="es-ES_tradnl"/>
              </w:rPr>
              <w:t xml:space="preserve"> Certificada por OTCO con la que </w:t>
            </w:r>
            <w:r w:rsidR="00CE50BB" w:rsidRPr="004D3353">
              <w:rPr>
                <w:rFonts w:ascii="Calibri" w:hAnsi="Calibri" w:cs="Calibri"/>
                <w:sz w:val="19"/>
                <w:szCs w:val="19"/>
                <w:u w:val="single"/>
                <w:lang w:val="es-ES_tradnl"/>
              </w:rPr>
              <w:t>está</w:t>
            </w:r>
            <w:r w:rsidRPr="002A7882">
              <w:rPr>
                <w:rFonts w:ascii="Calibri" w:hAnsi="Calibri" w:cs="Calibri"/>
                <w:sz w:val="19"/>
                <w:szCs w:val="19"/>
                <w:u w:val="single"/>
                <w:lang w:val="es-ES_tradnl"/>
              </w:rPr>
              <w:t xml:space="preserve"> trabajando:</w:t>
            </w:r>
          </w:p>
        </w:tc>
      </w:tr>
      <w:tr w:rsidR="008800B7" w:rsidRPr="004D3353" w14:paraId="70200930" w14:textId="77777777" w:rsidTr="0066208B">
        <w:tc>
          <w:tcPr>
            <w:tcW w:w="11250" w:type="dxa"/>
            <w:gridSpan w:val="4"/>
          </w:tcPr>
          <w:p w14:paraId="759F0216" w14:textId="3FC2C97D" w:rsidR="008800B7" w:rsidRPr="002A7882" w:rsidRDefault="008800B7" w:rsidP="0066208B">
            <w:pPr>
              <w:rPr>
                <w:rFonts w:ascii="Calibri" w:hAnsi="Calibri" w:cs="Calibri"/>
                <w:sz w:val="19"/>
                <w:szCs w:val="19"/>
                <w:u w:val="single"/>
                <w:lang w:val="es-ES_tradnl"/>
              </w:rPr>
            </w:pPr>
            <w:r w:rsidRPr="002A7882">
              <w:rPr>
                <w:rFonts w:ascii="Calibri" w:hAnsi="Calibri" w:cs="Calibri"/>
                <w:sz w:val="19"/>
                <w:szCs w:val="19"/>
                <w:u w:val="single"/>
                <w:lang w:val="es-ES_tradnl"/>
              </w:rPr>
              <w:fldChar w:fldCharType="begin">
                <w:ffData>
                  <w:name w:val="Text153"/>
                  <w:enabled/>
                  <w:calcOnExit w:val="0"/>
                  <w:textInput/>
                </w:ffData>
              </w:fldChar>
            </w:r>
            <w:r w:rsidRPr="002A7882">
              <w:rPr>
                <w:rFonts w:ascii="Calibri" w:hAnsi="Calibri" w:cs="Calibri"/>
                <w:sz w:val="19"/>
                <w:szCs w:val="19"/>
                <w:u w:val="single"/>
                <w:lang w:val="es-ES_tradnl"/>
              </w:rPr>
              <w:instrText xml:space="preserve"> FORMTEXT </w:instrText>
            </w:r>
            <w:r w:rsidRPr="002A7882">
              <w:rPr>
                <w:rFonts w:ascii="Calibri" w:hAnsi="Calibri" w:cs="Calibri"/>
                <w:sz w:val="19"/>
                <w:szCs w:val="19"/>
                <w:u w:val="single"/>
                <w:lang w:val="es-ES_tradnl"/>
              </w:rPr>
            </w:r>
            <w:r w:rsidRPr="002A7882">
              <w:rPr>
                <w:rFonts w:ascii="Calibri" w:hAnsi="Calibri" w:cs="Calibri"/>
                <w:sz w:val="19"/>
                <w:szCs w:val="19"/>
                <w:u w:val="single"/>
                <w:lang w:val="es-ES_tradnl"/>
              </w:rPr>
              <w:fldChar w:fldCharType="separate"/>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lang w:val="es-ES_tradnl"/>
              </w:rPr>
              <w:fldChar w:fldCharType="end"/>
            </w:r>
          </w:p>
        </w:tc>
      </w:tr>
    </w:tbl>
    <w:p w14:paraId="265690D5" w14:textId="11C772A4" w:rsidR="005227B1" w:rsidRPr="002A7882" w:rsidRDefault="00D027A1" w:rsidP="007F73B4">
      <w:pPr>
        <w:pStyle w:val="ListParagraph"/>
        <w:numPr>
          <w:ilvl w:val="0"/>
          <w:numId w:val="54"/>
        </w:numPr>
        <w:rPr>
          <w:rFonts w:ascii="Calibri" w:hAnsi="Calibri" w:cs="Calibri"/>
          <w:sz w:val="20"/>
          <w:szCs w:val="20"/>
          <w:lang w:val="es-ES_tradnl"/>
        </w:rPr>
      </w:pPr>
      <w:r w:rsidRPr="002A7882">
        <w:rPr>
          <w:rFonts w:ascii="Calibri" w:hAnsi="Calibri" w:cs="Calibri"/>
          <w:b/>
          <w:bCs/>
          <w:sz w:val="24"/>
          <w:lang w:val="es-ES_tradnl"/>
        </w:rPr>
        <w:t>Exe</w:t>
      </w:r>
      <w:r w:rsidR="00604ECD" w:rsidRPr="002A7882">
        <w:rPr>
          <w:rFonts w:ascii="Calibri" w:hAnsi="Calibri" w:cs="Calibri"/>
          <w:b/>
          <w:bCs/>
          <w:sz w:val="24"/>
          <w:lang w:val="es-ES_tradnl"/>
        </w:rPr>
        <w:t>nciones</w:t>
      </w:r>
      <w:r w:rsidR="00D605BF" w:rsidRPr="002A7882">
        <w:rPr>
          <w:rFonts w:ascii="Calibri" w:hAnsi="Calibri" w:cs="Calibri"/>
          <w:sz w:val="20"/>
          <w:szCs w:val="20"/>
          <w:lang w:val="es-ES_tradnl"/>
        </w:rPr>
        <w:t xml:space="preserve">: </w:t>
      </w:r>
    </w:p>
    <w:tbl>
      <w:tblPr>
        <w:tblStyle w:val="TableGrid"/>
        <w:tblW w:w="11255" w:type="dxa"/>
        <w:tblInd w:w="-275" w:type="dxa"/>
        <w:tblLook w:val="04A0" w:firstRow="1" w:lastRow="0" w:firstColumn="1" w:lastColumn="0" w:noHBand="0" w:noVBand="1"/>
      </w:tblPr>
      <w:tblGrid>
        <w:gridCol w:w="461"/>
        <w:gridCol w:w="10794"/>
      </w:tblGrid>
      <w:tr w:rsidR="00B74BAC" w:rsidRPr="002A7882" w14:paraId="7C392ADF" w14:textId="77777777" w:rsidTr="008B26CA">
        <w:tc>
          <w:tcPr>
            <w:tcW w:w="11250" w:type="dxa"/>
            <w:gridSpan w:val="2"/>
            <w:tcBorders>
              <w:top w:val="nil"/>
              <w:left w:val="nil"/>
              <w:bottom w:val="nil"/>
              <w:right w:val="nil"/>
            </w:tcBorders>
          </w:tcPr>
          <w:p w14:paraId="2E9744DA" w14:textId="2C0F16EA" w:rsidR="00B74BAC" w:rsidRPr="002A7882" w:rsidRDefault="008008BB" w:rsidP="00D605BF">
            <w:pPr>
              <w:rPr>
                <w:rFonts w:ascii="Calibri" w:hAnsi="Calibri" w:cs="Calibri"/>
                <w:sz w:val="19"/>
                <w:szCs w:val="19"/>
                <w:lang w:val="es-ES_tradnl"/>
              </w:rPr>
            </w:pPr>
            <w:r w:rsidRPr="002A7882">
              <w:rPr>
                <w:rFonts w:ascii="Calibri" w:hAnsi="Calibri" w:cs="Calibri"/>
                <w:sz w:val="19"/>
                <w:szCs w:val="19"/>
                <w:lang w:val="es-ES_tradnl"/>
              </w:rPr>
              <w:t>La siguiente tabl</w:t>
            </w:r>
            <w:r w:rsidR="00CE50BB" w:rsidRPr="004D3353">
              <w:rPr>
                <w:rFonts w:ascii="Calibri" w:hAnsi="Calibri" w:cs="Calibri"/>
                <w:sz w:val="19"/>
                <w:szCs w:val="19"/>
                <w:lang w:val="es-ES_tradnl"/>
              </w:rPr>
              <w:t>a</w:t>
            </w:r>
            <w:r w:rsidRPr="002A7882">
              <w:rPr>
                <w:rFonts w:ascii="Calibri" w:hAnsi="Calibri" w:cs="Calibri"/>
                <w:sz w:val="19"/>
                <w:szCs w:val="19"/>
                <w:lang w:val="es-ES_tradnl"/>
              </w:rPr>
              <w:t xml:space="preserve"> enumera las exenciones permitidas para la </w:t>
            </w:r>
            <w:r w:rsidR="00CE50BB" w:rsidRPr="004D3353">
              <w:rPr>
                <w:rFonts w:ascii="Calibri" w:hAnsi="Calibri" w:cs="Calibri"/>
                <w:sz w:val="19"/>
                <w:szCs w:val="19"/>
                <w:lang w:val="es-ES_tradnl"/>
              </w:rPr>
              <w:t>certificación</w:t>
            </w:r>
            <w:r w:rsidRPr="002A7882">
              <w:rPr>
                <w:rFonts w:ascii="Calibri" w:hAnsi="Calibri" w:cs="Calibri"/>
                <w:sz w:val="19"/>
                <w:szCs w:val="19"/>
                <w:lang w:val="es-ES_tradnl"/>
              </w:rPr>
              <w:t xml:space="preserve">. Indique </w:t>
            </w:r>
            <w:r w:rsidR="00CE50BB" w:rsidRPr="004D3353">
              <w:rPr>
                <w:rFonts w:ascii="Calibri" w:hAnsi="Calibri" w:cs="Calibri"/>
                <w:sz w:val="19"/>
                <w:szCs w:val="19"/>
                <w:lang w:val="es-ES_tradnl"/>
              </w:rPr>
              <w:t>cuál</w:t>
            </w:r>
            <w:r w:rsidR="009B7F5B" w:rsidRPr="002A7882">
              <w:rPr>
                <w:rFonts w:ascii="Calibri" w:hAnsi="Calibri" w:cs="Calibri"/>
                <w:sz w:val="19"/>
                <w:szCs w:val="19"/>
                <w:lang w:val="es-ES_tradnl"/>
              </w:rPr>
              <w:t xml:space="preserve"> de las siguientes actividades aplica a su </w:t>
            </w:r>
            <w:r w:rsidR="00CE50BB" w:rsidRPr="004D3353">
              <w:rPr>
                <w:rFonts w:ascii="Calibri" w:hAnsi="Calibri" w:cs="Calibri"/>
                <w:sz w:val="19"/>
                <w:szCs w:val="19"/>
                <w:lang w:val="es-ES_tradnl"/>
              </w:rPr>
              <w:t>operación</w:t>
            </w:r>
            <w:r w:rsidR="009B7F5B" w:rsidRPr="002A7882">
              <w:rPr>
                <w:rFonts w:ascii="Calibri" w:hAnsi="Calibri" w:cs="Calibri"/>
                <w:sz w:val="19"/>
                <w:szCs w:val="19"/>
                <w:lang w:val="es-ES_tradnl"/>
              </w:rPr>
              <w:t>. Cualquier acti</w:t>
            </w:r>
            <w:r w:rsidR="001B723D" w:rsidRPr="002A7882">
              <w:rPr>
                <w:rFonts w:ascii="Calibri" w:hAnsi="Calibri" w:cs="Calibri"/>
                <w:sz w:val="19"/>
                <w:szCs w:val="19"/>
                <w:lang w:val="es-ES_tradnl"/>
              </w:rPr>
              <w:t xml:space="preserve">vidad fuera de las exenciones descritas en el </w:t>
            </w:r>
            <w:r w:rsidR="001B723D" w:rsidRPr="002A7882">
              <w:rPr>
                <w:rFonts w:ascii="Calibri" w:hAnsi="Calibri" w:cs="Calibri"/>
                <w:i/>
                <w:iCs/>
                <w:sz w:val="19"/>
                <w:szCs w:val="19"/>
                <w:lang w:val="es-ES_tradnl"/>
              </w:rPr>
              <w:t>§</w:t>
            </w:r>
            <w:r w:rsidR="001B723D" w:rsidRPr="002A7882">
              <w:rPr>
                <w:rFonts w:ascii="Calibri" w:hAnsi="Calibri" w:cs="Calibri"/>
                <w:sz w:val="19"/>
                <w:szCs w:val="19"/>
                <w:lang w:val="es-ES_tradnl"/>
              </w:rPr>
              <w:t xml:space="preserve">205.101 </w:t>
            </w:r>
            <w:r w:rsidR="00BC676F" w:rsidRPr="002A7882">
              <w:rPr>
                <w:rFonts w:ascii="Calibri" w:hAnsi="Calibri" w:cs="Calibri"/>
                <w:sz w:val="19"/>
                <w:szCs w:val="19"/>
                <w:lang w:val="es-ES_tradnl"/>
              </w:rPr>
              <w:t xml:space="preserve">puede resultar en la </w:t>
            </w:r>
            <w:r w:rsidR="00A81B17" w:rsidRPr="004D3353">
              <w:rPr>
                <w:rFonts w:ascii="Calibri" w:hAnsi="Calibri" w:cs="Calibri"/>
                <w:sz w:val="19"/>
                <w:szCs w:val="19"/>
                <w:lang w:val="es-ES_tradnl"/>
              </w:rPr>
              <w:t>pérdida</w:t>
            </w:r>
            <w:r w:rsidR="00BC676F" w:rsidRPr="002A7882">
              <w:rPr>
                <w:rFonts w:ascii="Calibri" w:hAnsi="Calibri" w:cs="Calibri"/>
                <w:sz w:val="19"/>
                <w:szCs w:val="19"/>
                <w:lang w:val="es-ES_tradnl"/>
              </w:rPr>
              <w:t xml:space="preserve"> del estatus </w:t>
            </w:r>
            <w:r w:rsidR="00CE50BB" w:rsidRPr="004D3353">
              <w:rPr>
                <w:rFonts w:ascii="Calibri" w:hAnsi="Calibri" w:cs="Calibri"/>
                <w:sz w:val="19"/>
                <w:szCs w:val="19"/>
                <w:lang w:val="es-ES_tradnl"/>
              </w:rPr>
              <w:t>orgánico</w:t>
            </w:r>
            <w:r w:rsidR="00BC676F" w:rsidRPr="002A7882">
              <w:rPr>
                <w:rFonts w:ascii="Calibri" w:hAnsi="Calibri" w:cs="Calibri"/>
                <w:sz w:val="19"/>
                <w:szCs w:val="19"/>
                <w:lang w:val="es-ES_tradnl"/>
              </w:rPr>
              <w:t xml:space="preserve"> de los productos</w:t>
            </w:r>
            <w:r w:rsidR="00994FCD" w:rsidRPr="002A7882">
              <w:rPr>
                <w:rFonts w:ascii="Calibri" w:hAnsi="Calibri" w:cs="Calibri"/>
                <w:sz w:val="19"/>
                <w:szCs w:val="19"/>
                <w:lang w:val="es-ES_tradnl"/>
              </w:rPr>
              <w:t xml:space="preserve">. OTCO anima a todos los manipuladores exentos a obtener la </w:t>
            </w:r>
            <w:r w:rsidR="00CE50BB" w:rsidRPr="004D3353">
              <w:rPr>
                <w:rFonts w:ascii="Calibri" w:hAnsi="Calibri" w:cs="Calibri"/>
                <w:sz w:val="19"/>
                <w:szCs w:val="19"/>
                <w:lang w:val="es-ES_tradnl"/>
              </w:rPr>
              <w:t>certificación</w:t>
            </w:r>
            <w:r w:rsidR="00994FCD" w:rsidRPr="002A7882">
              <w:rPr>
                <w:rFonts w:ascii="Calibri" w:hAnsi="Calibri" w:cs="Calibri"/>
                <w:sz w:val="19"/>
                <w:szCs w:val="19"/>
                <w:lang w:val="es-ES_tradnl"/>
              </w:rPr>
              <w:t xml:space="preserve">. </w:t>
            </w:r>
            <w:r w:rsidR="00456D0C" w:rsidRPr="002A7882">
              <w:rPr>
                <w:rFonts w:ascii="Calibri" w:hAnsi="Calibri" w:cs="Calibri"/>
                <w:sz w:val="19"/>
                <w:szCs w:val="19"/>
                <w:lang w:val="es-ES_tradnl"/>
              </w:rPr>
              <w:t xml:space="preserve">Visite nuestra </w:t>
            </w:r>
            <w:r w:rsidR="00CE50BB" w:rsidRPr="004D3353">
              <w:rPr>
                <w:rFonts w:ascii="Calibri" w:hAnsi="Calibri" w:cs="Calibri"/>
                <w:sz w:val="19"/>
                <w:szCs w:val="19"/>
                <w:lang w:val="es-ES_tradnl"/>
              </w:rPr>
              <w:t>página</w:t>
            </w:r>
            <w:r w:rsidR="00456D0C" w:rsidRPr="002A7882">
              <w:rPr>
                <w:rFonts w:ascii="Calibri" w:hAnsi="Calibri" w:cs="Calibri"/>
                <w:sz w:val="19"/>
                <w:szCs w:val="19"/>
                <w:lang w:val="es-ES_tradnl"/>
              </w:rPr>
              <w:t xml:space="preserve"> web </w:t>
            </w:r>
            <w:hyperlink r:id="rId9" w:history="1">
              <w:r w:rsidR="00456D0C" w:rsidRPr="002A7882">
                <w:rPr>
                  <w:rStyle w:val="Hyperlink"/>
                  <w:rFonts w:ascii="Calibri" w:hAnsi="Calibri" w:cs="Calibri"/>
                  <w:sz w:val="19"/>
                  <w:szCs w:val="19"/>
                  <w:lang w:val="es-ES_tradnl"/>
                </w:rPr>
                <w:t>www.tilth.org/apply/application</w:t>
              </w:r>
            </w:hyperlink>
            <w:r w:rsidR="00456D0C" w:rsidRPr="002A7882">
              <w:rPr>
                <w:rFonts w:ascii="Calibri" w:hAnsi="Calibri" w:cs="Calibri"/>
                <w:sz w:val="19"/>
                <w:szCs w:val="19"/>
                <w:lang w:val="es-ES_tradnl"/>
              </w:rPr>
              <w:t xml:space="preserve"> o escribanos a </w:t>
            </w:r>
            <w:hyperlink r:id="rId10" w:history="1">
              <w:r w:rsidR="00456D0C" w:rsidRPr="002A7882">
                <w:rPr>
                  <w:rStyle w:val="Hyperlink"/>
                  <w:rFonts w:ascii="Calibri" w:hAnsi="Calibri" w:cs="Calibri"/>
                  <w:sz w:val="19"/>
                  <w:szCs w:val="19"/>
                  <w:lang w:val="es-ES_tradnl"/>
                </w:rPr>
                <w:t>getcertified@tilth.org</w:t>
              </w:r>
            </w:hyperlink>
            <w:r w:rsidR="00456D0C" w:rsidRPr="002A7882">
              <w:rPr>
                <w:rFonts w:ascii="Calibri" w:hAnsi="Calibri" w:cs="Calibri"/>
                <w:sz w:val="19"/>
                <w:szCs w:val="19"/>
                <w:lang w:val="es-ES_tradnl"/>
              </w:rPr>
              <w:t>.</w:t>
            </w:r>
          </w:p>
        </w:tc>
      </w:tr>
      <w:tr w:rsidR="00A0211F" w:rsidRPr="004D3353" w14:paraId="21E66033" w14:textId="77777777" w:rsidTr="00A0211F">
        <w:tc>
          <w:tcPr>
            <w:tcW w:w="461" w:type="dxa"/>
            <w:tcBorders>
              <w:top w:val="single" w:sz="4" w:space="0" w:color="auto"/>
            </w:tcBorders>
          </w:tcPr>
          <w:p w14:paraId="5543B6C7" w14:textId="08B30E1A"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0794" w:type="dxa"/>
            <w:tcBorders>
              <w:top w:val="single" w:sz="4" w:space="0" w:color="auto"/>
            </w:tcBorders>
          </w:tcPr>
          <w:p w14:paraId="21C7D1ED" w14:textId="5D9D4A69" w:rsidR="00A0211F" w:rsidRPr="002A7882" w:rsidRDefault="00456D0C" w:rsidP="002A7882">
            <w:pPr>
              <w:pStyle w:val="ListParagraph"/>
              <w:numPr>
                <w:ilvl w:val="0"/>
                <w:numId w:val="61"/>
              </w:numPr>
              <w:ind w:left="277" w:hanging="283"/>
              <w:rPr>
                <w:rFonts w:ascii="Calibri" w:hAnsi="Calibri" w:cs="Calibri"/>
                <w:sz w:val="19"/>
                <w:szCs w:val="19"/>
                <w:lang w:val="es-ES_tradnl"/>
              </w:rPr>
            </w:pPr>
            <w:r w:rsidRPr="002A7882">
              <w:rPr>
                <w:rFonts w:ascii="Calibri" w:hAnsi="Calibri" w:cs="Calibri"/>
                <w:sz w:val="19"/>
                <w:szCs w:val="19"/>
                <w:lang w:val="es-ES_tradnl"/>
              </w:rPr>
              <w:t xml:space="preserve">Opero una </w:t>
            </w:r>
            <w:r w:rsidR="002430C0" w:rsidRPr="004D3353">
              <w:rPr>
                <w:rFonts w:ascii="Calibri" w:hAnsi="Calibri" w:cs="Calibri"/>
                <w:sz w:val="19"/>
                <w:szCs w:val="19"/>
                <w:lang w:val="es-ES_tradnl"/>
              </w:rPr>
              <w:t>instalación</w:t>
            </w:r>
            <w:r w:rsidRPr="002A7882">
              <w:rPr>
                <w:rFonts w:ascii="Calibri" w:hAnsi="Calibri" w:cs="Calibri"/>
                <w:sz w:val="19"/>
                <w:szCs w:val="19"/>
                <w:lang w:val="es-ES_tradnl"/>
              </w:rPr>
              <w:t xml:space="preserve"> de almacenamiento utilizada por la </w:t>
            </w:r>
            <w:r w:rsidR="002430C0" w:rsidRPr="004D3353">
              <w:rPr>
                <w:rFonts w:ascii="Calibri" w:hAnsi="Calibri" w:cs="Calibri"/>
                <w:sz w:val="19"/>
                <w:szCs w:val="19"/>
                <w:lang w:val="es-ES_tradnl"/>
              </w:rPr>
              <w:t>operación</w:t>
            </w:r>
            <w:r w:rsidRPr="002A7882">
              <w:rPr>
                <w:rFonts w:ascii="Calibri" w:hAnsi="Calibri" w:cs="Calibri"/>
                <w:sz w:val="19"/>
                <w:szCs w:val="19"/>
                <w:lang w:val="es-ES_tradnl"/>
              </w:rPr>
              <w:t xml:space="preserve"> certificada que </w:t>
            </w:r>
            <w:r w:rsidR="002430C0" w:rsidRPr="004D3353">
              <w:rPr>
                <w:rFonts w:ascii="Calibri" w:hAnsi="Calibri" w:cs="Calibri"/>
                <w:sz w:val="19"/>
                <w:szCs w:val="19"/>
                <w:lang w:val="es-ES_tradnl"/>
              </w:rPr>
              <w:t>listada</w:t>
            </w:r>
            <w:r w:rsidRPr="002A7882">
              <w:rPr>
                <w:rFonts w:ascii="Calibri" w:hAnsi="Calibri" w:cs="Calibri"/>
                <w:sz w:val="19"/>
                <w:szCs w:val="19"/>
                <w:lang w:val="es-ES_tradnl"/>
              </w:rPr>
              <w:t xml:space="preserve"> en la </w:t>
            </w:r>
            <w:r w:rsidR="002430C0" w:rsidRPr="004D3353">
              <w:rPr>
                <w:rFonts w:ascii="Calibri" w:hAnsi="Calibri" w:cs="Calibri"/>
                <w:sz w:val="19"/>
                <w:szCs w:val="19"/>
                <w:lang w:val="es-ES_tradnl"/>
              </w:rPr>
              <w:t>sección</w:t>
            </w:r>
            <w:r w:rsidRPr="002A7882">
              <w:rPr>
                <w:rFonts w:ascii="Calibri" w:hAnsi="Calibri" w:cs="Calibri"/>
                <w:sz w:val="19"/>
                <w:szCs w:val="19"/>
                <w:lang w:val="es-ES_tradnl"/>
              </w:rPr>
              <w:t xml:space="preserve"> A para almacenar el </w:t>
            </w:r>
            <w:r w:rsidR="002430C0" w:rsidRPr="004D3353">
              <w:rPr>
                <w:rFonts w:ascii="Calibri" w:hAnsi="Calibri" w:cs="Calibri"/>
                <w:sz w:val="19"/>
                <w:szCs w:val="19"/>
                <w:lang w:val="es-ES_tradnl"/>
              </w:rPr>
              <w:t>producto</w:t>
            </w:r>
            <w:r w:rsidRPr="002A7882">
              <w:rPr>
                <w:rFonts w:ascii="Calibri" w:hAnsi="Calibri" w:cs="Calibri"/>
                <w:sz w:val="19"/>
                <w:szCs w:val="19"/>
                <w:lang w:val="es-ES_tradnl"/>
              </w:rPr>
              <w:t xml:space="preserve"> en envases sellados y a prueba de manipulaciones*</w:t>
            </w:r>
            <w:r w:rsidR="004D32BD" w:rsidRPr="004D3353">
              <w:rPr>
                <w:rFonts w:ascii="Calibri" w:hAnsi="Calibri" w:cs="Calibri"/>
                <w:sz w:val="19"/>
                <w:szCs w:val="19"/>
                <w:lang w:val="es-ES_tradnl"/>
              </w:rPr>
              <w:t>.</w:t>
            </w:r>
            <w:r w:rsidRPr="002A7882">
              <w:rPr>
                <w:rFonts w:ascii="Calibri" w:hAnsi="Calibri" w:cs="Calibri"/>
                <w:sz w:val="19"/>
                <w:szCs w:val="19"/>
                <w:lang w:val="es-ES_tradnl"/>
              </w:rPr>
              <w:t xml:space="preserve"> </w:t>
            </w:r>
            <w:r w:rsidRPr="002A7882">
              <w:rPr>
                <w:rFonts w:ascii="Calibri" w:hAnsi="Calibri" w:cs="Calibri"/>
                <w:i/>
                <w:iCs/>
                <w:sz w:val="19"/>
                <w:szCs w:val="19"/>
                <w:lang w:val="es-ES_tradnl"/>
              </w:rPr>
              <w:t>NOP §205.101(e).</w:t>
            </w:r>
          </w:p>
        </w:tc>
      </w:tr>
      <w:tr w:rsidR="00A0211F" w:rsidRPr="004D3353" w14:paraId="68A975A1" w14:textId="77777777" w:rsidTr="00A0211F">
        <w:tc>
          <w:tcPr>
            <w:tcW w:w="461" w:type="dxa"/>
          </w:tcPr>
          <w:p w14:paraId="1E05535B" w14:textId="26B6FCA9"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0794" w:type="dxa"/>
          </w:tcPr>
          <w:p w14:paraId="4D5B80D5" w14:textId="203D73D3" w:rsidR="00A0211F" w:rsidRPr="002A7882" w:rsidRDefault="004822F8" w:rsidP="002A7882">
            <w:pPr>
              <w:pStyle w:val="ListParagraph"/>
              <w:numPr>
                <w:ilvl w:val="0"/>
                <w:numId w:val="61"/>
              </w:numPr>
              <w:ind w:left="280" w:hanging="280"/>
              <w:rPr>
                <w:rFonts w:ascii="Calibri" w:hAnsi="Calibri" w:cs="Calibri"/>
                <w:i/>
                <w:iCs/>
                <w:sz w:val="19"/>
                <w:szCs w:val="19"/>
                <w:lang w:val="es-ES_tradnl"/>
              </w:rPr>
            </w:pPr>
            <w:r w:rsidRPr="002A7882">
              <w:rPr>
                <w:rFonts w:ascii="Calibri" w:hAnsi="Calibri" w:cs="Calibri"/>
                <w:sz w:val="19"/>
                <w:szCs w:val="19"/>
                <w:lang w:val="es-ES_tradnl"/>
              </w:rPr>
              <w:t xml:space="preserve">Soy un intermediario, comerciante, mayorista o distribuidor que </w:t>
            </w:r>
            <w:r w:rsidR="004D32BD" w:rsidRPr="004D3353">
              <w:rPr>
                <w:rFonts w:ascii="Calibri" w:hAnsi="Calibri" w:cs="Calibri"/>
                <w:sz w:val="19"/>
                <w:szCs w:val="19"/>
                <w:lang w:val="es-ES_tradnl"/>
              </w:rPr>
              <w:t>asume</w:t>
            </w:r>
            <w:r w:rsidRPr="002A7882">
              <w:rPr>
                <w:rFonts w:ascii="Calibri" w:hAnsi="Calibri" w:cs="Calibri"/>
                <w:sz w:val="19"/>
                <w:szCs w:val="19"/>
                <w:lang w:val="es-ES_tradnl"/>
              </w:rPr>
              <w:t xml:space="preserve"> la propiedad o la </w:t>
            </w:r>
            <w:r w:rsidR="004D32BD" w:rsidRPr="004D3353">
              <w:rPr>
                <w:rFonts w:ascii="Calibri" w:hAnsi="Calibri" w:cs="Calibri"/>
                <w:sz w:val="19"/>
                <w:szCs w:val="19"/>
                <w:lang w:val="es-ES_tradnl"/>
              </w:rPr>
              <w:t>posesión</w:t>
            </w:r>
            <w:r w:rsidRPr="002A7882">
              <w:rPr>
                <w:rFonts w:ascii="Calibri" w:hAnsi="Calibri" w:cs="Calibri"/>
                <w:sz w:val="19"/>
                <w:szCs w:val="19"/>
                <w:lang w:val="es-ES_tradnl"/>
              </w:rPr>
              <w:t xml:space="preserve"> </w:t>
            </w:r>
            <w:r w:rsidR="004D32BD" w:rsidRPr="004D3353">
              <w:rPr>
                <w:rFonts w:ascii="Calibri" w:hAnsi="Calibri" w:cs="Calibri"/>
                <w:sz w:val="19"/>
                <w:szCs w:val="19"/>
                <w:lang w:val="es-ES_tradnl"/>
              </w:rPr>
              <w:t>física</w:t>
            </w:r>
            <w:r w:rsidRPr="002A7882">
              <w:rPr>
                <w:rFonts w:ascii="Calibri" w:hAnsi="Calibri" w:cs="Calibri"/>
                <w:sz w:val="19"/>
                <w:szCs w:val="19"/>
                <w:lang w:val="es-ES_tradnl"/>
              </w:rPr>
              <w:t xml:space="preserve"> de productos </w:t>
            </w:r>
            <w:r w:rsidR="004D32BD" w:rsidRPr="004D3353">
              <w:rPr>
                <w:rFonts w:ascii="Calibri" w:hAnsi="Calibri" w:cs="Calibri"/>
                <w:sz w:val="19"/>
                <w:szCs w:val="19"/>
                <w:lang w:val="es-ES_tradnl"/>
              </w:rPr>
              <w:t>orgánicos</w:t>
            </w:r>
            <w:r w:rsidRPr="002A7882">
              <w:rPr>
                <w:rFonts w:ascii="Calibri" w:hAnsi="Calibri" w:cs="Calibri"/>
                <w:sz w:val="19"/>
                <w:szCs w:val="19"/>
                <w:lang w:val="es-ES_tradnl"/>
              </w:rPr>
              <w:t xml:space="preserve">. Los productos se entregan en un empaque final de venta al </w:t>
            </w:r>
            <w:r w:rsidR="004D32BD" w:rsidRPr="004D3353">
              <w:rPr>
                <w:rFonts w:ascii="Calibri" w:hAnsi="Calibri" w:cs="Calibri"/>
                <w:sz w:val="19"/>
                <w:szCs w:val="19"/>
                <w:lang w:val="es-ES_tradnl"/>
              </w:rPr>
              <w:t>público</w:t>
            </w:r>
            <w:r w:rsidRPr="002A7882">
              <w:rPr>
                <w:rFonts w:ascii="Calibri" w:hAnsi="Calibri" w:cs="Calibri"/>
                <w:sz w:val="19"/>
                <w:szCs w:val="19"/>
                <w:lang w:val="es-ES_tradnl"/>
              </w:rPr>
              <w:t xml:space="preserve"> sellado y con precinto de seguridad* y permanecen en dicho empaque mientras </w:t>
            </w:r>
            <w:r w:rsidR="00BA739B" w:rsidRPr="004D3353">
              <w:rPr>
                <w:rFonts w:ascii="Calibri" w:hAnsi="Calibri" w:cs="Calibri"/>
                <w:sz w:val="19"/>
                <w:szCs w:val="19"/>
                <w:lang w:val="es-ES_tradnl"/>
              </w:rPr>
              <w:t xml:space="preserve">están </w:t>
            </w:r>
            <w:r w:rsidRPr="002A7882">
              <w:rPr>
                <w:rFonts w:ascii="Calibri" w:hAnsi="Calibri" w:cs="Calibri"/>
                <w:sz w:val="19"/>
                <w:szCs w:val="19"/>
                <w:lang w:val="es-ES_tradnl"/>
              </w:rPr>
              <w:t xml:space="preserve">bajo mi control. Dicho producto (etiquetado para venta al </w:t>
            </w:r>
            <w:r w:rsidR="00BA739B" w:rsidRPr="004D3353">
              <w:rPr>
                <w:rFonts w:ascii="Calibri" w:hAnsi="Calibri" w:cs="Calibri"/>
                <w:sz w:val="19"/>
                <w:szCs w:val="19"/>
                <w:lang w:val="es-ES_tradnl"/>
              </w:rPr>
              <w:t>público</w:t>
            </w:r>
            <w:r w:rsidRPr="002A7882">
              <w:rPr>
                <w:rFonts w:ascii="Calibri" w:hAnsi="Calibri" w:cs="Calibri"/>
                <w:sz w:val="19"/>
                <w:szCs w:val="19"/>
                <w:lang w:val="es-ES_tradnl"/>
              </w:rPr>
              <w:t>, sellado y con precinto de seguridad*) se suministra a la operación certificada</w:t>
            </w:r>
            <w:r w:rsidR="00BA739B" w:rsidRPr="004D3353">
              <w:rPr>
                <w:rFonts w:ascii="Calibri" w:hAnsi="Calibri" w:cs="Calibri"/>
                <w:sz w:val="19"/>
                <w:szCs w:val="19"/>
                <w:lang w:val="es-ES_tradnl"/>
              </w:rPr>
              <w:t>.</w:t>
            </w:r>
            <w:r w:rsidRPr="002A7882">
              <w:rPr>
                <w:rFonts w:ascii="Calibri" w:hAnsi="Calibri" w:cs="Calibri"/>
                <w:sz w:val="19"/>
                <w:szCs w:val="19"/>
                <w:lang w:val="es-ES_tradnl"/>
              </w:rPr>
              <w:t xml:space="preserve"> </w:t>
            </w:r>
            <w:r w:rsidRPr="002A7882">
              <w:rPr>
                <w:rFonts w:ascii="Calibri" w:hAnsi="Calibri" w:cs="Calibri"/>
                <w:i/>
                <w:iCs/>
                <w:sz w:val="19"/>
                <w:szCs w:val="19"/>
                <w:lang w:val="es-ES_tradnl"/>
              </w:rPr>
              <w:t>NOP §205.101(f).</w:t>
            </w:r>
          </w:p>
        </w:tc>
      </w:tr>
      <w:tr w:rsidR="00A0211F" w:rsidRPr="004D3353" w14:paraId="1B7FA16C" w14:textId="77777777" w:rsidTr="00A0211F">
        <w:tc>
          <w:tcPr>
            <w:tcW w:w="461" w:type="dxa"/>
          </w:tcPr>
          <w:p w14:paraId="48128033" w14:textId="6C54F627"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0794" w:type="dxa"/>
          </w:tcPr>
          <w:p w14:paraId="08CCEEC9" w14:textId="2E1CD88F"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t>3)</w:t>
            </w:r>
            <w:r w:rsidR="00FE50C8" w:rsidRPr="002A7882">
              <w:rPr>
                <w:rFonts w:ascii="Calibri" w:hAnsi="Calibri" w:cs="Calibri"/>
                <w:sz w:val="19"/>
                <w:szCs w:val="19"/>
                <w:lang w:val="es-ES_tradnl"/>
              </w:rPr>
              <w:t xml:space="preserve"> </w:t>
            </w:r>
            <w:r w:rsidRPr="002A7882">
              <w:rPr>
                <w:rFonts w:ascii="Calibri" w:hAnsi="Calibri" w:cs="Calibri"/>
                <w:sz w:val="19"/>
                <w:szCs w:val="19"/>
                <w:lang w:val="es-ES_tradnl"/>
              </w:rPr>
              <w:t xml:space="preserve"> </w:t>
            </w:r>
            <w:r w:rsidR="00FE50C8" w:rsidRPr="002A7882">
              <w:rPr>
                <w:rFonts w:ascii="Calibri" w:hAnsi="Calibri" w:cs="Calibri"/>
                <w:sz w:val="19"/>
                <w:szCs w:val="19"/>
                <w:lang w:val="es-ES_tradnl"/>
              </w:rPr>
              <w:t>Soy propietario de una</w:t>
            </w:r>
            <w:r w:rsidR="008F202E" w:rsidRPr="002A7882">
              <w:rPr>
                <w:rFonts w:ascii="Calibri" w:hAnsi="Calibri" w:cs="Calibri"/>
                <w:sz w:val="19"/>
                <w:szCs w:val="19"/>
                <w:lang w:val="es-ES_tradnl"/>
              </w:rPr>
              <w:t xml:space="preserve"> m</w:t>
            </w:r>
            <w:r w:rsidR="00FE50C8" w:rsidRPr="002A7882">
              <w:rPr>
                <w:rFonts w:ascii="Calibri" w:hAnsi="Calibri" w:cs="Calibri"/>
                <w:sz w:val="19"/>
                <w:szCs w:val="19"/>
                <w:lang w:val="es-ES_tradnl"/>
              </w:rPr>
              <w:t>arca</w:t>
            </w:r>
            <w:r w:rsidR="00593990" w:rsidRPr="004D3353">
              <w:rPr>
                <w:rFonts w:ascii="Calibri" w:hAnsi="Calibri" w:cs="Calibri"/>
                <w:sz w:val="19"/>
                <w:szCs w:val="19"/>
                <w:lang w:val="es-ES_tradnl"/>
              </w:rPr>
              <w:t xml:space="preserve"> </w:t>
            </w:r>
            <w:r w:rsidR="00FE50C8" w:rsidRPr="002A7882">
              <w:rPr>
                <w:rFonts w:ascii="Calibri" w:hAnsi="Calibri" w:cs="Calibri"/>
                <w:sz w:val="19"/>
                <w:szCs w:val="19"/>
                <w:lang w:val="es-ES_tradnl"/>
              </w:rPr>
              <w:t xml:space="preserve">o </w:t>
            </w:r>
            <w:r w:rsidR="00CC5093" w:rsidRPr="002A7882">
              <w:rPr>
                <w:rFonts w:ascii="Calibri" w:hAnsi="Calibri" w:cs="Calibri"/>
                <w:sz w:val="19"/>
                <w:szCs w:val="19"/>
                <w:lang w:val="es-ES_tradnl"/>
              </w:rPr>
              <w:t>etiqueta privada</w:t>
            </w:r>
            <w:r w:rsidR="00FE50C8" w:rsidRPr="002A7882">
              <w:rPr>
                <w:rFonts w:ascii="Calibri" w:hAnsi="Calibri" w:cs="Calibri"/>
                <w:sz w:val="19"/>
                <w:szCs w:val="19"/>
                <w:lang w:val="es-ES_tradnl"/>
              </w:rPr>
              <w:t xml:space="preserve"> y contrato</w:t>
            </w:r>
            <w:r w:rsidR="00CC5093" w:rsidRPr="002A7882">
              <w:rPr>
                <w:rFonts w:ascii="Calibri" w:hAnsi="Calibri" w:cs="Calibri"/>
                <w:sz w:val="19"/>
                <w:szCs w:val="19"/>
                <w:lang w:val="es-ES_tradnl"/>
              </w:rPr>
              <w:t xml:space="preserve"> a un co</w:t>
            </w:r>
            <w:r w:rsidR="002A7882">
              <w:rPr>
                <w:rFonts w:ascii="Calibri" w:hAnsi="Calibri" w:cs="Calibri"/>
                <w:sz w:val="19"/>
                <w:szCs w:val="19"/>
                <w:lang w:val="es-ES_tradnl"/>
              </w:rPr>
              <w:t>empacador</w:t>
            </w:r>
            <w:r w:rsidR="00CC5093" w:rsidRPr="002A7882">
              <w:rPr>
                <w:rFonts w:ascii="Calibri" w:hAnsi="Calibri" w:cs="Calibri"/>
                <w:sz w:val="19"/>
                <w:szCs w:val="19"/>
                <w:lang w:val="es-ES_tradnl"/>
              </w:rPr>
              <w:t xml:space="preserve"> certificado por OTCO para la </w:t>
            </w:r>
            <w:r w:rsidR="00A27956" w:rsidRPr="004D3353">
              <w:rPr>
                <w:rFonts w:ascii="Calibri" w:hAnsi="Calibri" w:cs="Calibri"/>
                <w:sz w:val="19"/>
                <w:szCs w:val="19"/>
                <w:lang w:val="es-ES_tradnl"/>
              </w:rPr>
              <w:t>producción</w:t>
            </w:r>
            <w:r w:rsidR="00CC5093" w:rsidRPr="002A7882">
              <w:rPr>
                <w:rFonts w:ascii="Calibri" w:hAnsi="Calibri" w:cs="Calibri"/>
                <w:sz w:val="19"/>
                <w:szCs w:val="19"/>
                <w:lang w:val="es-ES_tradnl"/>
              </w:rPr>
              <w:t xml:space="preserve"> de mis productos. EL coe</w:t>
            </w:r>
            <w:r w:rsidR="002A7882">
              <w:rPr>
                <w:rFonts w:ascii="Calibri" w:hAnsi="Calibri" w:cs="Calibri"/>
                <w:sz w:val="19"/>
                <w:szCs w:val="19"/>
                <w:lang w:val="es-ES_tradnl"/>
              </w:rPr>
              <w:t>mpacador</w:t>
            </w:r>
            <w:r w:rsidR="00784A6A" w:rsidRPr="002A7882">
              <w:rPr>
                <w:rFonts w:ascii="Calibri" w:hAnsi="Calibri" w:cs="Calibri"/>
                <w:sz w:val="19"/>
                <w:szCs w:val="19"/>
                <w:lang w:val="es-ES_tradnl"/>
              </w:rPr>
              <w:t xml:space="preserve"> compra o produce los ingredientes utilizados en mis productos. Yo no compro ingredientes. Solo vendo productos terminados, etiquetados para la venta al por menor, en envases sellados y con precinto de seguridad*</w:t>
            </w:r>
            <w:r w:rsidR="00517AE3" w:rsidRPr="004D3353">
              <w:rPr>
                <w:rFonts w:ascii="Calibri" w:hAnsi="Calibri" w:cs="Calibri"/>
                <w:sz w:val="19"/>
                <w:szCs w:val="19"/>
                <w:lang w:val="es-ES_tradnl"/>
              </w:rPr>
              <w:t>.</w:t>
            </w:r>
            <w:r w:rsidR="006065CA" w:rsidRPr="002A7882">
              <w:rPr>
                <w:rFonts w:ascii="Calibri" w:hAnsi="Calibri" w:cs="Calibri"/>
                <w:i/>
                <w:iCs/>
                <w:sz w:val="19"/>
                <w:szCs w:val="19"/>
                <w:lang w:val="es-ES_tradnl"/>
              </w:rPr>
              <w:t xml:space="preserve"> NOP §205.101(f).</w:t>
            </w:r>
          </w:p>
        </w:tc>
      </w:tr>
      <w:tr w:rsidR="00A0211F" w:rsidRPr="004D3353" w14:paraId="247E1F4D" w14:textId="77777777" w:rsidTr="00A0211F">
        <w:tc>
          <w:tcPr>
            <w:tcW w:w="461" w:type="dxa"/>
          </w:tcPr>
          <w:p w14:paraId="0A607944" w14:textId="73EC575E"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0794" w:type="dxa"/>
          </w:tcPr>
          <w:p w14:paraId="3218CEB1" w14:textId="6C269023" w:rsidR="00A0211F" w:rsidRPr="002A7882" w:rsidRDefault="00B864A8" w:rsidP="002A7882">
            <w:pPr>
              <w:pStyle w:val="ListParagraph"/>
              <w:numPr>
                <w:ilvl w:val="0"/>
                <w:numId w:val="61"/>
              </w:numPr>
              <w:ind w:left="267" w:hanging="294"/>
              <w:rPr>
                <w:rFonts w:ascii="Calibri" w:hAnsi="Calibri" w:cs="Calibri"/>
                <w:sz w:val="19"/>
                <w:szCs w:val="19"/>
                <w:lang w:val="es-ES_tradnl"/>
              </w:rPr>
            </w:pPr>
            <w:r w:rsidRPr="002A7882">
              <w:rPr>
                <w:rFonts w:ascii="Calibri" w:hAnsi="Calibri" w:cs="Calibri"/>
                <w:sz w:val="19"/>
                <w:szCs w:val="19"/>
                <w:lang w:val="es-ES_tradnl"/>
              </w:rPr>
              <w:t xml:space="preserve">Soy agente de aduanas con licencia y no tomo </w:t>
            </w:r>
            <w:r w:rsidR="00517AE3" w:rsidRPr="004D3353">
              <w:rPr>
                <w:rFonts w:ascii="Calibri" w:hAnsi="Calibri" w:cs="Calibri"/>
                <w:sz w:val="19"/>
                <w:szCs w:val="19"/>
                <w:lang w:val="es-ES_tradnl"/>
              </w:rPr>
              <w:t>posesión</w:t>
            </w:r>
            <w:r w:rsidRPr="002A7882">
              <w:rPr>
                <w:rFonts w:ascii="Calibri" w:hAnsi="Calibri" w:cs="Calibri"/>
                <w:sz w:val="19"/>
                <w:szCs w:val="19"/>
                <w:lang w:val="es-ES_tradnl"/>
              </w:rPr>
              <w:t xml:space="preserve"> fisca de productos </w:t>
            </w:r>
            <w:r w:rsidR="00517AE3" w:rsidRPr="004D3353">
              <w:rPr>
                <w:rFonts w:ascii="Calibri" w:hAnsi="Calibri" w:cs="Calibri"/>
                <w:sz w:val="19"/>
                <w:szCs w:val="19"/>
                <w:lang w:val="es-ES_tradnl"/>
              </w:rPr>
              <w:t>orgánicos</w:t>
            </w:r>
            <w:r w:rsidRPr="002A7882">
              <w:rPr>
                <w:rFonts w:ascii="Calibri" w:hAnsi="Calibri" w:cs="Calibri"/>
                <w:sz w:val="19"/>
                <w:szCs w:val="19"/>
                <w:lang w:val="es-ES_tradnl"/>
              </w:rPr>
              <w:t xml:space="preserve">. No vendo, </w:t>
            </w:r>
            <w:r w:rsidR="00517AE3" w:rsidRPr="004D3353">
              <w:rPr>
                <w:rFonts w:ascii="Calibri" w:hAnsi="Calibri" w:cs="Calibri"/>
                <w:sz w:val="19"/>
                <w:szCs w:val="19"/>
                <w:lang w:val="es-ES_tradnl"/>
              </w:rPr>
              <w:t>importo</w:t>
            </w:r>
            <w:r w:rsidRPr="002A7882">
              <w:rPr>
                <w:rFonts w:ascii="Calibri" w:hAnsi="Calibri" w:cs="Calibri"/>
                <w:sz w:val="19"/>
                <w:szCs w:val="19"/>
                <w:lang w:val="es-ES_tradnl"/>
              </w:rPr>
              <w:t xml:space="preserve"> ni comercializo productos </w:t>
            </w:r>
            <w:r w:rsidR="00517AE3" w:rsidRPr="004D3353">
              <w:rPr>
                <w:rFonts w:ascii="Calibri" w:hAnsi="Calibri" w:cs="Calibri"/>
                <w:sz w:val="19"/>
                <w:szCs w:val="19"/>
                <w:lang w:val="es-ES_tradnl"/>
              </w:rPr>
              <w:t xml:space="preserve">orgánicos. </w:t>
            </w:r>
            <w:r w:rsidR="00EB309F" w:rsidRPr="002A7882">
              <w:rPr>
                <w:rFonts w:ascii="Calibri" w:hAnsi="Calibri" w:cs="Calibri"/>
                <w:i/>
                <w:iCs/>
                <w:sz w:val="19"/>
                <w:szCs w:val="19"/>
                <w:lang w:val="es-ES_tradnl"/>
              </w:rPr>
              <w:t>NOP §205.101(g).</w:t>
            </w:r>
          </w:p>
        </w:tc>
      </w:tr>
      <w:tr w:rsidR="00A0211F" w:rsidRPr="004D3353" w14:paraId="718ED864" w14:textId="77777777" w:rsidTr="00A0211F">
        <w:tc>
          <w:tcPr>
            <w:tcW w:w="461" w:type="dxa"/>
          </w:tcPr>
          <w:p w14:paraId="15838D30" w14:textId="27879E81"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0794" w:type="dxa"/>
          </w:tcPr>
          <w:p w14:paraId="72CC3776" w14:textId="1EC6E17A" w:rsidR="00A0211F" w:rsidRPr="002A7882" w:rsidRDefault="002F3E90" w:rsidP="002A7882">
            <w:pPr>
              <w:pStyle w:val="ListParagraph"/>
              <w:numPr>
                <w:ilvl w:val="0"/>
                <w:numId w:val="61"/>
              </w:numPr>
              <w:ind w:left="267" w:hanging="283"/>
              <w:rPr>
                <w:rFonts w:ascii="Calibri" w:hAnsi="Calibri" w:cs="Calibri"/>
                <w:i/>
                <w:iCs/>
                <w:sz w:val="19"/>
                <w:szCs w:val="19"/>
                <w:lang w:val="es-ES_tradnl"/>
              </w:rPr>
            </w:pPr>
            <w:r w:rsidRPr="002A7882">
              <w:rPr>
                <w:rFonts w:ascii="Calibri" w:hAnsi="Calibri" w:cs="Calibri"/>
                <w:sz w:val="19"/>
                <w:szCs w:val="19"/>
                <w:lang w:val="es-ES_tradnl"/>
              </w:rPr>
              <w:t xml:space="preserve">Soy agente </w:t>
            </w:r>
            <w:r w:rsidR="000C42AC" w:rsidRPr="004D3353">
              <w:rPr>
                <w:rFonts w:ascii="Calibri" w:hAnsi="Calibri" w:cs="Calibri"/>
                <w:sz w:val="19"/>
                <w:szCs w:val="19"/>
                <w:lang w:val="es-ES_tradnl"/>
              </w:rPr>
              <w:t>logístico,</w:t>
            </w:r>
            <w:r w:rsidR="00082889" w:rsidRPr="002A7882">
              <w:rPr>
                <w:rFonts w:ascii="Calibri" w:hAnsi="Calibri" w:cs="Calibri"/>
                <w:sz w:val="19"/>
                <w:szCs w:val="19"/>
                <w:lang w:val="es-ES_tradnl"/>
              </w:rPr>
              <w:t xml:space="preserve"> por ejemplo, transportista. Me encargo del transporte y el almacenamiento, pero no tomo posesión física. </w:t>
            </w:r>
            <w:r w:rsidR="00082889" w:rsidRPr="004D3353">
              <w:rPr>
                <w:rFonts w:ascii="Calibri" w:hAnsi="Calibri" w:cs="Calibri"/>
                <w:sz w:val="19"/>
                <w:szCs w:val="19"/>
                <w:lang w:val="es-ES_tradnl"/>
              </w:rPr>
              <w:t>No vendo, importo o comercializo</w:t>
            </w:r>
            <w:r w:rsidR="00685795" w:rsidRPr="002A7882">
              <w:rPr>
                <w:rFonts w:ascii="Calibri" w:hAnsi="Calibri" w:cs="Calibri"/>
                <w:sz w:val="19"/>
                <w:szCs w:val="19"/>
                <w:lang w:val="es-ES_tradnl"/>
              </w:rPr>
              <w:t xml:space="preserve"> productos </w:t>
            </w:r>
            <w:r w:rsidR="00D570A4" w:rsidRPr="004D3353">
              <w:rPr>
                <w:rFonts w:ascii="Calibri" w:hAnsi="Calibri" w:cs="Calibri"/>
                <w:sz w:val="19"/>
                <w:szCs w:val="19"/>
                <w:lang w:val="es-ES_tradnl"/>
              </w:rPr>
              <w:t>orgánicos</w:t>
            </w:r>
            <w:r w:rsidR="00685795" w:rsidRPr="002A7882">
              <w:rPr>
                <w:rFonts w:ascii="Calibri" w:hAnsi="Calibri" w:cs="Calibri"/>
                <w:sz w:val="19"/>
                <w:szCs w:val="19"/>
                <w:lang w:val="es-ES_tradnl"/>
              </w:rPr>
              <w:t>.</w:t>
            </w:r>
            <w:r w:rsidR="00414692" w:rsidRPr="002A7882">
              <w:rPr>
                <w:rFonts w:ascii="Calibri" w:hAnsi="Calibri" w:cs="Calibri"/>
                <w:sz w:val="19"/>
                <w:szCs w:val="19"/>
                <w:lang w:val="es-ES_tradnl"/>
              </w:rPr>
              <w:t xml:space="preserve"> </w:t>
            </w:r>
            <w:r w:rsidR="00414692" w:rsidRPr="002A7882">
              <w:rPr>
                <w:rFonts w:ascii="Calibri" w:hAnsi="Calibri" w:cs="Calibri"/>
                <w:i/>
                <w:iCs/>
                <w:sz w:val="19"/>
                <w:szCs w:val="19"/>
                <w:lang w:val="es-ES_tradnl"/>
              </w:rPr>
              <w:t>NOP §205.101(h</w:t>
            </w:r>
          </w:p>
        </w:tc>
      </w:tr>
      <w:tr w:rsidR="00A0211F" w:rsidRPr="004D3353" w14:paraId="1273B3EC" w14:textId="77777777" w:rsidTr="00A0211F">
        <w:tc>
          <w:tcPr>
            <w:tcW w:w="461" w:type="dxa"/>
          </w:tcPr>
          <w:p w14:paraId="10105630" w14:textId="2469672C"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0794" w:type="dxa"/>
          </w:tcPr>
          <w:p w14:paraId="5DC72B9A" w14:textId="587B5D01"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t xml:space="preserve">6) </w:t>
            </w:r>
            <w:r w:rsidR="00CB13D1" w:rsidRPr="004D3353">
              <w:rPr>
                <w:rFonts w:ascii="Calibri" w:hAnsi="Calibri" w:cs="Calibri"/>
                <w:sz w:val="19"/>
                <w:szCs w:val="19"/>
                <w:lang w:val="es-ES_tradnl"/>
              </w:rPr>
              <w:t xml:space="preserve">Soy transportista o transcargador y solo me encargo del transporte de productos </w:t>
            </w:r>
            <w:r w:rsidR="00D570A4" w:rsidRPr="004D3353">
              <w:rPr>
                <w:rFonts w:ascii="Calibri" w:hAnsi="Calibri" w:cs="Calibri"/>
                <w:sz w:val="19"/>
                <w:szCs w:val="19"/>
                <w:lang w:val="es-ES_tradnl"/>
              </w:rPr>
              <w:t>orgánicos</w:t>
            </w:r>
            <w:r w:rsidR="00CB13D1" w:rsidRPr="004D3353">
              <w:rPr>
                <w:rFonts w:ascii="Calibri" w:hAnsi="Calibri" w:cs="Calibri"/>
                <w:sz w:val="19"/>
                <w:szCs w:val="19"/>
                <w:lang w:val="es-ES_tradnl"/>
              </w:rPr>
              <w:t xml:space="preserve"> envasados. No</w:t>
            </w:r>
            <w:r w:rsidR="00F673E7" w:rsidRPr="002A7882">
              <w:rPr>
                <w:rFonts w:ascii="Calibri" w:hAnsi="Calibri" w:cs="Calibri"/>
                <w:sz w:val="19"/>
                <w:szCs w:val="19"/>
                <w:lang w:val="es-ES_tradnl"/>
              </w:rPr>
              <w:t xml:space="preserve"> almaceno, combino, separo, conten</w:t>
            </w:r>
            <w:r w:rsidR="000C42AC" w:rsidRPr="002A7882">
              <w:rPr>
                <w:rFonts w:ascii="Calibri" w:hAnsi="Calibri" w:cs="Calibri"/>
                <w:sz w:val="19"/>
                <w:szCs w:val="19"/>
                <w:lang w:val="es-ES_tradnl"/>
              </w:rPr>
              <w:t>eri</w:t>
            </w:r>
            <w:r w:rsidR="00F673E7" w:rsidRPr="002A7882">
              <w:rPr>
                <w:rFonts w:ascii="Calibri" w:hAnsi="Calibri" w:cs="Calibri"/>
                <w:sz w:val="19"/>
                <w:szCs w:val="19"/>
                <w:lang w:val="es-ES_tradnl"/>
              </w:rPr>
              <w:t>zo, empaqueto, reempaco, trato, clasifico, abro, encie</w:t>
            </w:r>
            <w:r w:rsidR="00DB77B3" w:rsidRPr="002A7882">
              <w:rPr>
                <w:rFonts w:ascii="Calibri" w:hAnsi="Calibri" w:cs="Calibri"/>
                <w:sz w:val="19"/>
                <w:szCs w:val="19"/>
                <w:lang w:val="es-ES_tradnl"/>
              </w:rPr>
              <w:t xml:space="preserve">rro ni etiqueto de </w:t>
            </w:r>
            <w:r w:rsidR="00D570A4" w:rsidRPr="004D3353">
              <w:rPr>
                <w:rFonts w:ascii="Calibri" w:hAnsi="Calibri" w:cs="Calibri"/>
                <w:sz w:val="19"/>
                <w:szCs w:val="19"/>
                <w:lang w:val="es-ES_tradnl"/>
              </w:rPr>
              <w:t>ningún</w:t>
            </w:r>
            <w:r w:rsidR="00DB77B3" w:rsidRPr="002A7882">
              <w:rPr>
                <w:rFonts w:ascii="Calibri" w:hAnsi="Calibri" w:cs="Calibri"/>
                <w:sz w:val="19"/>
                <w:szCs w:val="19"/>
                <w:lang w:val="es-ES_tradnl"/>
              </w:rPr>
              <w:t xml:space="preserve"> modo productos </w:t>
            </w:r>
            <w:r w:rsidR="00D570A4" w:rsidRPr="004D3353">
              <w:rPr>
                <w:rFonts w:ascii="Calibri" w:hAnsi="Calibri" w:cs="Calibri"/>
                <w:sz w:val="19"/>
                <w:szCs w:val="19"/>
                <w:lang w:val="es-ES_tradnl"/>
              </w:rPr>
              <w:t>orgánicos</w:t>
            </w:r>
            <w:r w:rsidR="00DB77B3" w:rsidRPr="002A7882">
              <w:rPr>
                <w:rFonts w:ascii="Calibri" w:hAnsi="Calibri" w:cs="Calibri"/>
                <w:sz w:val="19"/>
                <w:szCs w:val="19"/>
                <w:lang w:val="es-ES_tradnl"/>
              </w:rPr>
              <w:t xml:space="preserve">. </w:t>
            </w:r>
            <w:r w:rsidR="00DB77B3" w:rsidRPr="004D3353">
              <w:rPr>
                <w:rFonts w:ascii="Calibri" w:hAnsi="Calibri" w:cs="Calibri"/>
                <w:i/>
                <w:iCs/>
                <w:sz w:val="19"/>
                <w:szCs w:val="19"/>
                <w:lang w:val="es-ES_tradnl"/>
              </w:rPr>
              <w:t>NOP §205.2 “</w:t>
            </w:r>
            <w:r w:rsidR="00D570A4" w:rsidRPr="004D3353">
              <w:rPr>
                <w:rFonts w:ascii="Calibri" w:hAnsi="Calibri" w:cs="Calibri"/>
                <w:i/>
                <w:iCs/>
                <w:sz w:val="19"/>
                <w:szCs w:val="19"/>
                <w:lang w:val="es-ES_tradnl"/>
              </w:rPr>
              <w:t>Manipulación</w:t>
            </w:r>
            <w:r w:rsidR="00DB77B3" w:rsidRPr="004D3353">
              <w:rPr>
                <w:rFonts w:ascii="Calibri" w:hAnsi="Calibri" w:cs="Calibri"/>
                <w:i/>
                <w:iCs/>
                <w:sz w:val="19"/>
                <w:szCs w:val="19"/>
                <w:lang w:val="es-ES_tradnl"/>
              </w:rPr>
              <w:t>”.</w:t>
            </w:r>
          </w:p>
        </w:tc>
      </w:tr>
      <w:tr w:rsidR="00A0211F" w:rsidRPr="004D3353" w14:paraId="019F82E4" w14:textId="77777777" w:rsidTr="00A0211F">
        <w:tc>
          <w:tcPr>
            <w:tcW w:w="461" w:type="dxa"/>
          </w:tcPr>
          <w:p w14:paraId="7BCA11B0" w14:textId="249BAFF3"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0794" w:type="dxa"/>
          </w:tcPr>
          <w:p w14:paraId="12158C8B" w14:textId="64AC2535" w:rsidR="00A0211F" w:rsidRPr="002A7882" w:rsidRDefault="00A0211F" w:rsidP="00D605BF">
            <w:pPr>
              <w:rPr>
                <w:rFonts w:ascii="Calibri" w:hAnsi="Calibri" w:cs="Calibri"/>
                <w:i/>
                <w:iCs/>
                <w:sz w:val="19"/>
                <w:szCs w:val="19"/>
                <w:lang w:val="es-ES_tradnl"/>
              </w:rPr>
            </w:pPr>
            <w:r w:rsidRPr="002A7882">
              <w:rPr>
                <w:rFonts w:ascii="Calibri" w:hAnsi="Calibri" w:cs="Calibri"/>
                <w:sz w:val="19"/>
                <w:szCs w:val="19"/>
                <w:lang w:val="es-ES_tradnl"/>
              </w:rPr>
              <w:t xml:space="preserve">7) </w:t>
            </w:r>
            <w:r w:rsidR="00962E43" w:rsidRPr="004D3353">
              <w:rPr>
                <w:rFonts w:ascii="Calibri" w:hAnsi="Calibri" w:cs="Calibri"/>
                <w:sz w:val="19"/>
                <w:szCs w:val="19"/>
                <w:lang w:val="es-ES_tradnl"/>
              </w:rPr>
              <w:t xml:space="preserve">Soy transportista o transcargador y solo me encargo del transporte de productos </w:t>
            </w:r>
            <w:r w:rsidR="00D570A4" w:rsidRPr="004D3353">
              <w:rPr>
                <w:rFonts w:ascii="Calibri" w:hAnsi="Calibri" w:cs="Calibri"/>
                <w:sz w:val="19"/>
                <w:szCs w:val="19"/>
                <w:lang w:val="es-ES_tradnl"/>
              </w:rPr>
              <w:t>orgánicos</w:t>
            </w:r>
            <w:r w:rsidR="00962E43" w:rsidRPr="004D3353">
              <w:rPr>
                <w:rFonts w:ascii="Calibri" w:hAnsi="Calibri" w:cs="Calibri"/>
                <w:sz w:val="19"/>
                <w:szCs w:val="19"/>
                <w:lang w:val="es-ES_tradnl"/>
              </w:rPr>
              <w:t xml:space="preserve"> sin empacar</w:t>
            </w:r>
            <w:r w:rsidR="005F776F" w:rsidRPr="004D3353">
              <w:rPr>
                <w:rFonts w:ascii="Calibri" w:hAnsi="Calibri" w:cs="Calibri"/>
                <w:sz w:val="19"/>
                <w:szCs w:val="19"/>
                <w:lang w:val="es-ES_tradnl"/>
              </w:rPr>
              <w:t>. No almaceno, combino, separo, conten</w:t>
            </w:r>
            <w:r w:rsidR="00D570A4" w:rsidRPr="004D3353">
              <w:rPr>
                <w:rFonts w:ascii="Calibri" w:hAnsi="Calibri" w:cs="Calibri"/>
                <w:sz w:val="19"/>
                <w:szCs w:val="19"/>
                <w:lang w:val="es-ES_tradnl"/>
              </w:rPr>
              <w:t>eri</w:t>
            </w:r>
            <w:r w:rsidR="005F776F" w:rsidRPr="004D3353">
              <w:rPr>
                <w:rFonts w:ascii="Calibri" w:hAnsi="Calibri" w:cs="Calibri"/>
                <w:sz w:val="19"/>
                <w:szCs w:val="19"/>
                <w:lang w:val="es-ES_tradnl"/>
              </w:rPr>
              <w:t xml:space="preserve">zo, empaqueto, reempaco, trato, clasifico, abro ni etiqueto de ninguna </w:t>
            </w:r>
            <w:r w:rsidR="00347B3B" w:rsidRPr="002A7882">
              <w:rPr>
                <w:rFonts w:ascii="Calibri" w:hAnsi="Calibri" w:cs="Calibri"/>
                <w:sz w:val="19"/>
                <w:szCs w:val="19"/>
                <w:lang w:val="es-ES_tradnl"/>
              </w:rPr>
              <w:t xml:space="preserve">otra forma los productos </w:t>
            </w:r>
            <w:r w:rsidR="00D570A4" w:rsidRPr="004D3353">
              <w:rPr>
                <w:rFonts w:ascii="Calibri" w:hAnsi="Calibri" w:cs="Calibri"/>
                <w:sz w:val="19"/>
                <w:szCs w:val="19"/>
                <w:lang w:val="es-ES_tradnl"/>
              </w:rPr>
              <w:t>orgánicos</w:t>
            </w:r>
            <w:r w:rsidR="00347B3B" w:rsidRPr="002A7882">
              <w:rPr>
                <w:rFonts w:ascii="Calibri" w:hAnsi="Calibri" w:cs="Calibri"/>
                <w:sz w:val="19"/>
                <w:szCs w:val="19"/>
                <w:lang w:val="es-ES_tradnl"/>
              </w:rPr>
              <w:t xml:space="preserve">. Los lugares donde cargo o descargo productos </w:t>
            </w:r>
            <w:r w:rsidR="00D570A4" w:rsidRPr="004D3353">
              <w:rPr>
                <w:rFonts w:ascii="Calibri" w:hAnsi="Calibri" w:cs="Calibri"/>
                <w:sz w:val="19"/>
                <w:szCs w:val="19"/>
                <w:lang w:val="es-ES_tradnl"/>
              </w:rPr>
              <w:t>orgánicos</w:t>
            </w:r>
            <w:r w:rsidR="00347B3B" w:rsidRPr="002A7882">
              <w:rPr>
                <w:rFonts w:ascii="Calibri" w:hAnsi="Calibri" w:cs="Calibri"/>
                <w:sz w:val="19"/>
                <w:szCs w:val="19"/>
                <w:lang w:val="es-ES_tradnl"/>
              </w:rPr>
              <w:t xml:space="preserve"> </w:t>
            </w:r>
            <w:r w:rsidR="00D570A4" w:rsidRPr="004D3353">
              <w:rPr>
                <w:rFonts w:ascii="Calibri" w:hAnsi="Calibri" w:cs="Calibri"/>
                <w:sz w:val="19"/>
                <w:szCs w:val="19"/>
                <w:lang w:val="es-ES_tradnl"/>
              </w:rPr>
              <w:t>están</w:t>
            </w:r>
            <w:r w:rsidR="00347B3B" w:rsidRPr="002A7882">
              <w:rPr>
                <w:rFonts w:ascii="Calibri" w:hAnsi="Calibri" w:cs="Calibri"/>
                <w:sz w:val="19"/>
                <w:szCs w:val="19"/>
                <w:lang w:val="es-ES_tradnl"/>
              </w:rPr>
              <w:t xml:space="preserve"> certificados. </w:t>
            </w:r>
            <w:r w:rsidR="00347B3B" w:rsidRPr="004D3353">
              <w:rPr>
                <w:rFonts w:ascii="Calibri" w:hAnsi="Calibri" w:cs="Calibri"/>
                <w:i/>
                <w:iCs/>
                <w:sz w:val="19"/>
                <w:szCs w:val="19"/>
                <w:lang w:val="es-ES_tradnl"/>
              </w:rPr>
              <w:t>NOP §205.2 “</w:t>
            </w:r>
            <w:r w:rsidR="00D570A4" w:rsidRPr="004D3353">
              <w:rPr>
                <w:rFonts w:ascii="Calibri" w:hAnsi="Calibri" w:cs="Calibri"/>
                <w:i/>
                <w:iCs/>
                <w:sz w:val="19"/>
                <w:szCs w:val="19"/>
                <w:lang w:val="es-ES_tradnl"/>
              </w:rPr>
              <w:t>Manipulación</w:t>
            </w:r>
            <w:r w:rsidR="00347B3B" w:rsidRPr="004D3353">
              <w:rPr>
                <w:rFonts w:ascii="Calibri" w:hAnsi="Calibri" w:cs="Calibri"/>
                <w:i/>
                <w:iCs/>
                <w:sz w:val="19"/>
                <w:szCs w:val="19"/>
                <w:lang w:val="es-ES_tradnl"/>
              </w:rPr>
              <w:t>”.</w:t>
            </w:r>
          </w:p>
        </w:tc>
      </w:tr>
      <w:tr w:rsidR="00A0211F" w:rsidRPr="004D3353" w14:paraId="67C71EA5" w14:textId="77777777" w:rsidTr="00A0211F">
        <w:tc>
          <w:tcPr>
            <w:tcW w:w="461" w:type="dxa"/>
          </w:tcPr>
          <w:p w14:paraId="5F6D0592" w14:textId="6DACEC48"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0794" w:type="dxa"/>
          </w:tcPr>
          <w:p w14:paraId="747B9A56" w14:textId="4A619B08"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t xml:space="preserve">8) </w:t>
            </w:r>
            <w:r w:rsidR="009E5F2A" w:rsidRPr="004D3353">
              <w:rPr>
                <w:rFonts w:ascii="Calibri" w:hAnsi="Calibri" w:cs="Calibri"/>
                <w:sz w:val="19"/>
                <w:szCs w:val="19"/>
                <w:lang w:val="es-ES_tradnl"/>
              </w:rPr>
              <w:t>F</w:t>
            </w:r>
            <w:r w:rsidR="00F51CA6" w:rsidRPr="004D3353">
              <w:rPr>
                <w:rFonts w:ascii="Calibri" w:hAnsi="Calibri" w:cs="Calibri"/>
                <w:sz w:val="19"/>
                <w:szCs w:val="19"/>
                <w:lang w:val="es-ES_tradnl"/>
              </w:rPr>
              <w:t>a</w:t>
            </w:r>
            <w:r w:rsidR="009E5F2A" w:rsidRPr="004D3353">
              <w:rPr>
                <w:rFonts w:ascii="Calibri" w:hAnsi="Calibri" w:cs="Calibri"/>
                <w:sz w:val="19"/>
                <w:szCs w:val="19"/>
                <w:lang w:val="es-ES_tradnl"/>
              </w:rPr>
              <w:t>cilito</w:t>
            </w:r>
            <w:r w:rsidR="00F51CA6" w:rsidRPr="004D3353">
              <w:rPr>
                <w:rFonts w:ascii="Calibri" w:hAnsi="Calibri" w:cs="Calibri"/>
                <w:sz w:val="19"/>
                <w:szCs w:val="19"/>
                <w:lang w:val="es-ES_tradnl"/>
              </w:rPr>
              <w:t xml:space="preserve"> la venta o el comercio de productos/ingredientes sin envasar y/o animales vivos. Nota: </w:t>
            </w:r>
            <w:r w:rsidR="00134F2D" w:rsidRPr="004D3353">
              <w:rPr>
                <w:rFonts w:ascii="Calibri" w:hAnsi="Calibri" w:cs="Calibri"/>
                <w:sz w:val="19"/>
                <w:szCs w:val="19"/>
                <w:lang w:val="es-ES_tradnl"/>
              </w:rPr>
              <w:t>Podría</w:t>
            </w:r>
            <w:r w:rsidR="00F51CA6" w:rsidRPr="004D3353">
              <w:rPr>
                <w:rFonts w:ascii="Calibri" w:hAnsi="Calibri" w:cs="Calibri"/>
                <w:sz w:val="19"/>
                <w:szCs w:val="19"/>
                <w:lang w:val="es-ES_tradnl"/>
              </w:rPr>
              <w:t xml:space="preserve"> requerirse certificación</w:t>
            </w:r>
            <w:r w:rsidR="00F51CA6" w:rsidRPr="004D3353">
              <w:rPr>
                <w:rFonts w:ascii="Calibri" w:hAnsi="Calibri" w:cs="Calibri"/>
                <w:i/>
                <w:iCs/>
                <w:sz w:val="19"/>
                <w:szCs w:val="19"/>
                <w:lang w:val="es-ES_tradnl"/>
              </w:rPr>
              <w:t>. NOP §205.2 “</w:t>
            </w:r>
            <w:r w:rsidR="00134F2D" w:rsidRPr="004D3353">
              <w:rPr>
                <w:rFonts w:ascii="Calibri" w:hAnsi="Calibri" w:cs="Calibri"/>
                <w:i/>
                <w:iCs/>
                <w:sz w:val="19"/>
                <w:szCs w:val="19"/>
                <w:lang w:val="es-ES_tradnl"/>
              </w:rPr>
              <w:t>Manipulación</w:t>
            </w:r>
            <w:r w:rsidR="00F51CA6" w:rsidRPr="004D3353">
              <w:rPr>
                <w:rFonts w:ascii="Calibri" w:hAnsi="Calibri" w:cs="Calibri"/>
                <w:i/>
                <w:iCs/>
                <w:sz w:val="19"/>
                <w:szCs w:val="19"/>
                <w:lang w:val="es-ES_tradnl"/>
              </w:rPr>
              <w:t>”.</w:t>
            </w:r>
            <w:r w:rsidR="00F51CA6" w:rsidRPr="004D3353">
              <w:rPr>
                <w:rFonts w:ascii="Calibri" w:hAnsi="Calibri" w:cs="Calibri"/>
                <w:sz w:val="19"/>
                <w:szCs w:val="19"/>
                <w:lang w:val="es-ES_tradnl"/>
              </w:rPr>
              <w:t xml:space="preserve"> </w:t>
            </w:r>
          </w:p>
        </w:tc>
      </w:tr>
      <w:tr w:rsidR="00A0211F" w:rsidRPr="004D3353" w14:paraId="75325BB6" w14:textId="77777777" w:rsidTr="00A0211F">
        <w:tc>
          <w:tcPr>
            <w:tcW w:w="461" w:type="dxa"/>
          </w:tcPr>
          <w:p w14:paraId="5CEF7F66" w14:textId="2888A736" w:rsidR="00A0211F" w:rsidRPr="002A7882" w:rsidRDefault="00A0211F" w:rsidP="00D605BF">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ed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0794" w:type="dxa"/>
          </w:tcPr>
          <w:p w14:paraId="6AF755A0" w14:textId="1D854F89" w:rsidR="00A0211F" w:rsidRPr="002A7882" w:rsidRDefault="00E148BA" w:rsidP="00D605BF">
            <w:pPr>
              <w:rPr>
                <w:rFonts w:ascii="Calibri" w:hAnsi="Calibri" w:cs="Calibri"/>
                <w:sz w:val="19"/>
                <w:szCs w:val="19"/>
                <w:lang w:val="es-ES_tradnl"/>
              </w:rPr>
            </w:pPr>
            <w:r w:rsidRPr="004D3353">
              <w:rPr>
                <w:rFonts w:ascii="Calibri" w:hAnsi="Calibri" w:cs="Calibri"/>
                <w:sz w:val="19"/>
                <w:szCs w:val="19"/>
                <w:lang w:val="es-ES_tradnl"/>
              </w:rPr>
              <w:t>Otras, describa las actividades</w:t>
            </w:r>
            <w:r w:rsidR="00A0211F" w:rsidRPr="002A7882">
              <w:rPr>
                <w:rFonts w:ascii="Calibri" w:hAnsi="Calibri" w:cs="Calibri"/>
                <w:sz w:val="19"/>
                <w:szCs w:val="19"/>
                <w:lang w:val="es-ES_tradnl"/>
              </w:rPr>
              <w:t xml:space="preserve">. </w:t>
            </w:r>
            <w:r w:rsidR="00A0211F" w:rsidRPr="002A7882">
              <w:rPr>
                <w:rFonts w:ascii="Calibri" w:hAnsi="Calibri" w:cs="Calibri"/>
                <w:sz w:val="19"/>
                <w:szCs w:val="19"/>
                <w:u w:val="single"/>
                <w:lang w:val="es-ES_tradnl"/>
              </w:rPr>
              <w:fldChar w:fldCharType="begin">
                <w:ffData>
                  <w:name w:val="Text153"/>
                  <w:enabled/>
                  <w:calcOnExit w:val="0"/>
                  <w:textInput/>
                </w:ffData>
              </w:fldChar>
            </w:r>
            <w:r w:rsidR="00A0211F" w:rsidRPr="002A7882">
              <w:rPr>
                <w:rFonts w:ascii="Calibri" w:hAnsi="Calibri" w:cs="Calibri"/>
                <w:sz w:val="19"/>
                <w:szCs w:val="19"/>
                <w:u w:val="single"/>
                <w:lang w:val="es-ES_tradnl"/>
              </w:rPr>
              <w:instrText xml:space="preserve"> FORMTEXT </w:instrText>
            </w:r>
            <w:r w:rsidR="00A0211F" w:rsidRPr="002A7882">
              <w:rPr>
                <w:rFonts w:ascii="Calibri" w:hAnsi="Calibri" w:cs="Calibri"/>
                <w:sz w:val="19"/>
                <w:szCs w:val="19"/>
                <w:u w:val="single"/>
                <w:lang w:val="es-ES_tradnl"/>
              </w:rPr>
            </w:r>
            <w:r w:rsidR="00A0211F" w:rsidRPr="002A7882">
              <w:rPr>
                <w:rFonts w:ascii="Calibri" w:hAnsi="Calibri" w:cs="Calibri"/>
                <w:sz w:val="19"/>
                <w:szCs w:val="19"/>
                <w:u w:val="single"/>
                <w:lang w:val="es-ES_tradnl"/>
              </w:rPr>
              <w:fldChar w:fldCharType="separate"/>
            </w:r>
            <w:r w:rsidR="00A0211F" w:rsidRPr="002A7882">
              <w:rPr>
                <w:rFonts w:ascii="Calibri" w:hAnsi="Calibri" w:cs="Calibri"/>
                <w:sz w:val="19"/>
                <w:szCs w:val="19"/>
                <w:u w:val="single"/>
                <w:lang w:val="es-ES_tradnl"/>
              </w:rPr>
              <w:t> </w:t>
            </w:r>
            <w:r w:rsidR="00A0211F" w:rsidRPr="002A7882">
              <w:rPr>
                <w:rFonts w:ascii="Calibri" w:hAnsi="Calibri" w:cs="Calibri"/>
                <w:sz w:val="19"/>
                <w:szCs w:val="19"/>
                <w:u w:val="single"/>
                <w:lang w:val="es-ES_tradnl"/>
              </w:rPr>
              <w:t> </w:t>
            </w:r>
            <w:r w:rsidR="00A0211F" w:rsidRPr="002A7882">
              <w:rPr>
                <w:rFonts w:ascii="Calibri" w:hAnsi="Calibri" w:cs="Calibri"/>
                <w:sz w:val="19"/>
                <w:szCs w:val="19"/>
                <w:u w:val="single"/>
                <w:lang w:val="es-ES_tradnl"/>
              </w:rPr>
              <w:t> </w:t>
            </w:r>
            <w:r w:rsidR="00A0211F" w:rsidRPr="002A7882">
              <w:rPr>
                <w:rFonts w:ascii="Calibri" w:hAnsi="Calibri" w:cs="Calibri"/>
                <w:sz w:val="19"/>
                <w:szCs w:val="19"/>
                <w:u w:val="single"/>
                <w:lang w:val="es-ES_tradnl"/>
              </w:rPr>
              <w:t> </w:t>
            </w:r>
            <w:r w:rsidR="00A0211F" w:rsidRPr="002A7882">
              <w:rPr>
                <w:rFonts w:ascii="Calibri" w:hAnsi="Calibri" w:cs="Calibri"/>
                <w:sz w:val="19"/>
                <w:szCs w:val="19"/>
                <w:u w:val="single"/>
                <w:lang w:val="es-ES_tradnl"/>
              </w:rPr>
              <w:t> </w:t>
            </w:r>
            <w:r w:rsidR="00A0211F" w:rsidRPr="002A7882">
              <w:rPr>
                <w:rFonts w:ascii="Calibri" w:hAnsi="Calibri" w:cs="Calibri"/>
                <w:sz w:val="19"/>
                <w:szCs w:val="19"/>
                <w:lang w:val="es-ES_tradnl"/>
              </w:rPr>
              <w:fldChar w:fldCharType="end"/>
            </w:r>
          </w:p>
        </w:tc>
      </w:tr>
    </w:tbl>
    <w:p w14:paraId="793670C4" w14:textId="59CE5F45" w:rsidR="00B74BAC" w:rsidRPr="002A7882" w:rsidRDefault="00B74BAC" w:rsidP="00D605BF">
      <w:pPr>
        <w:rPr>
          <w:rFonts w:ascii="Calibri" w:hAnsi="Calibri" w:cs="Calibri"/>
          <w:sz w:val="20"/>
          <w:szCs w:val="20"/>
          <w:lang w:val="es-ES_tradnl"/>
        </w:rPr>
      </w:pPr>
    </w:p>
    <w:p w14:paraId="54F65D51" w14:textId="6FF12CA8" w:rsidR="00D605BF" w:rsidRPr="002A7882" w:rsidRDefault="00134F2D" w:rsidP="007F73B4">
      <w:pPr>
        <w:pStyle w:val="ListParagraph"/>
        <w:numPr>
          <w:ilvl w:val="0"/>
          <w:numId w:val="54"/>
        </w:numPr>
        <w:rPr>
          <w:rFonts w:ascii="Calibri" w:hAnsi="Calibri" w:cs="Calibri"/>
          <w:sz w:val="20"/>
          <w:szCs w:val="20"/>
          <w:lang w:val="es-ES_tradnl"/>
        </w:rPr>
      </w:pPr>
      <w:r w:rsidRPr="004D3353">
        <w:rPr>
          <w:rFonts w:ascii="Calibri" w:hAnsi="Calibri" w:cs="Calibri"/>
          <w:b/>
          <w:bCs/>
          <w:sz w:val="24"/>
          <w:lang w:val="es-ES_tradnl"/>
        </w:rPr>
        <w:t>Verificación</w:t>
      </w:r>
      <w:r w:rsidR="00466DF5" w:rsidRPr="004D3353">
        <w:rPr>
          <w:rFonts w:ascii="Calibri" w:hAnsi="Calibri" w:cs="Calibri"/>
          <w:b/>
          <w:bCs/>
          <w:sz w:val="24"/>
          <w:lang w:val="es-ES_tradnl"/>
        </w:rPr>
        <w:t xml:space="preserve"> de </w:t>
      </w:r>
      <w:r w:rsidRPr="004D3353">
        <w:rPr>
          <w:rFonts w:ascii="Calibri" w:hAnsi="Calibri" w:cs="Calibri"/>
          <w:b/>
          <w:bCs/>
          <w:sz w:val="24"/>
          <w:lang w:val="es-ES_tradnl"/>
        </w:rPr>
        <w:t>Exención</w:t>
      </w:r>
      <w:r w:rsidR="00466DF5" w:rsidRPr="004D3353">
        <w:rPr>
          <w:rFonts w:ascii="Calibri" w:hAnsi="Calibri" w:cs="Calibri"/>
          <w:b/>
          <w:bCs/>
          <w:sz w:val="24"/>
          <w:lang w:val="es-ES_tradnl"/>
        </w:rPr>
        <w:t>:</w:t>
      </w:r>
      <w:r w:rsidR="00D65A93" w:rsidRPr="002A7882">
        <w:rPr>
          <w:rFonts w:ascii="Calibri" w:hAnsi="Calibri" w:cs="Calibri"/>
          <w:sz w:val="20"/>
          <w:szCs w:val="20"/>
          <w:lang w:val="es-ES_tradnl"/>
        </w:rPr>
        <w:t xml:space="preserve"> </w:t>
      </w:r>
    </w:p>
    <w:tbl>
      <w:tblPr>
        <w:tblStyle w:val="TableGrid"/>
        <w:tblW w:w="13052" w:type="dxa"/>
        <w:tblInd w:w="-275" w:type="dxa"/>
        <w:tblLook w:val="04A0" w:firstRow="1" w:lastRow="0" w:firstColumn="1" w:lastColumn="0" w:noHBand="0" w:noVBand="1"/>
      </w:tblPr>
      <w:tblGrid>
        <w:gridCol w:w="10569"/>
        <w:gridCol w:w="1162"/>
        <w:gridCol w:w="1312"/>
        <w:gridCol w:w="9"/>
      </w:tblGrid>
      <w:tr w:rsidR="00D00622" w:rsidRPr="002A7882" w14:paraId="53C388E4" w14:textId="77777777" w:rsidTr="00267BE9">
        <w:trPr>
          <w:gridAfter w:val="1"/>
          <w:wAfter w:w="9" w:type="dxa"/>
        </w:trPr>
        <w:tc>
          <w:tcPr>
            <w:tcW w:w="10569" w:type="dxa"/>
            <w:vMerge w:val="restart"/>
            <w:tcBorders>
              <w:top w:val="nil"/>
              <w:left w:val="nil"/>
              <w:bottom w:val="nil"/>
              <w:right w:val="nil"/>
            </w:tcBorders>
          </w:tcPr>
          <w:p w14:paraId="488613B1" w14:textId="124B2D48" w:rsidR="00EE5BE6" w:rsidRPr="002A7882" w:rsidRDefault="00E66706" w:rsidP="00EE5BE6">
            <w:pPr>
              <w:rPr>
                <w:rFonts w:ascii="Calibri" w:hAnsi="Calibri" w:cs="Calibri"/>
                <w:sz w:val="19"/>
                <w:szCs w:val="19"/>
                <w:lang w:val="es-ES_tradnl"/>
              </w:rPr>
            </w:pPr>
            <w:r w:rsidRPr="004D3353">
              <w:rPr>
                <w:rFonts w:ascii="Calibri" w:hAnsi="Calibri" w:cs="Calibri"/>
                <w:sz w:val="19"/>
                <w:szCs w:val="19"/>
                <w:lang w:val="es-ES_tradnl"/>
              </w:rPr>
              <w:t xml:space="preserve">Responda las preguntas sobre el manejo que realiza para la operación certificada por OTCO mencionada en la sección A. </w:t>
            </w:r>
            <w:r w:rsidR="00C61FE7" w:rsidRPr="004D3353">
              <w:rPr>
                <w:rFonts w:ascii="Calibri" w:hAnsi="Calibri" w:cs="Calibri"/>
                <w:sz w:val="19"/>
                <w:szCs w:val="19"/>
                <w:lang w:val="es-ES_tradnl"/>
              </w:rPr>
              <w:t xml:space="preserve">Si trabaja con otras operaciones certificadas por OTCO, </w:t>
            </w:r>
            <w:r w:rsidR="00134F2D" w:rsidRPr="004D3353">
              <w:rPr>
                <w:rFonts w:ascii="Calibri" w:hAnsi="Calibri" w:cs="Calibri"/>
                <w:sz w:val="19"/>
                <w:szCs w:val="19"/>
                <w:lang w:val="es-ES_tradnl"/>
              </w:rPr>
              <w:t>deberá</w:t>
            </w:r>
            <w:r w:rsidR="00C61FE7" w:rsidRPr="004D3353">
              <w:rPr>
                <w:rFonts w:ascii="Calibri" w:hAnsi="Calibri" w:cs="Calibri"/>
                <w:sz w:val="19"/>
                <w:szCs w:val="19"/>
                <w:lang w:val="es-ES_tradnl"/>
              </w:rPr>
              <w:t xml:space="preserve"> completar Declaraciones Juradas de Manipulador Exento</w:t>
            </w:r>
            <w:r w:rsidR="00D35AD4" w:rsidRPr="004D3353">
              <w:rPr>
                <w:rFonts w:ascii="Calibri" w:hAnsi="Calibri" w:cs="Calibri"/>
                <w:sz w:val="19"/>
                <w:szCs w:val="19"/>
                <w:lang w:val="es-ES_tradnl"/>
              </w:rPr>
              <w:t xml:space="preserve"> adicionales para describir el manejo que realiza para cada operación. OTCO revisara las respuestas para determinar si aplica la </w:t>
            </w:r>
            <w:r w:rsidR="00D46366" w:rsidRPr="004D3353">
              <w:rPr>
                <w:rFonts w:ascii="Calibri" w:hAnsi="Calibri" w:cs="Calibri"/>
                <w:sz w:val="19"/>
                <w:szCs w:val="19"/>
                <w:lang w:val="es-ES_tradnl"/>
              </w:rPr>
              <w:t>exención</w:t>
            </w:r>
            <w:r w:rsidR="00F54257" w:rsidRPr="004D3353">
              <w:rPr>
                <w:rFonts w:ascii="Calibri" w:hAnsi="Calibri" w:cs="Calibri"/>
                <w:sz w:val="19"/>
                <w:szCs w:val="19"/>
                <w:lang w:val="es-ES_tradnl"/>
              </w:rPr>
              <w:t>.</w:t>
            </w:r>
          </w:p>
        </w:tc>
        <w:tc>
          <w:tcPr>
            <w:tcW w:w="2474" w:type="dxa"/>
            <w:gridSpan w:val="2"/>
            <w:tcBorders>
              <w:top w:val="nil"/>
              <w:left w:val="nil"/>
              <w:bottom w:val="nil"/>
              <w:right w:val="nil"/>
            </w:tcBorders>
          </w:tcPr>
          <w:p w14:paraId="6B229F4A" w14:textId="01533BBA" w:rsidR="00D00622" w:rsidRPr="002A7882" w:rsidRDefault="00D00622" w:rsidP="00D65A93">
            <w:pPr>
              <w:rPr>
                <w:rFonts w:ascii="Calibri" w:hAnsi="Calibri" w:cs="Calibri"/>
                <w:b/>
                <w:bCs/>
                <w:sz w:val="19"/>
                <w:szCs w:val="19"/>
                <w:lang w:val="es-ES_tradnl"/>
              </w:rPr>
            </w:pPr>
          </w:p>
        </w:tc>
      </w:tr>
      <w:tr w:rsidR="00D00622" w:rsidRPr="004D3353" w14:paraId="6EBFB57D" w14:textId="77777777" w:rsidTr="00267BE9">
        <w:tc>
          <w:tcPr>
            <w:tcW w:w="10569" w:type="dxa"/>
            <w:vMerge/>
            <w:tcBorders>
              <w:top w:val="nil"/>
              <w:left w:val="nil"/>
              <w:bottom w:val="single" w:sz="4" w:space="0" w:color="auto"/>
              <w:right w:val="single" w:sz="4" w:space="0" w:color="auto"/>
            </w:tcBorders>
          </w:tcPr>
          <w:p w14:paraId="46B936D7" w14:textId="208F68D9" w:rsidR="00D00622" w:rsidRPr="002A7882" w:rsidRDefault="00D00622" w:rsidP="00D00622">
            <w:pPr>
              <w:rPr>
                <w:rFonts w:ascii="Calibri" w:hAnsi="Calibri" w:cs="Calibri"/>
                <w:sz w:val="19"/>
                <w:szCs w:val="19"/>
                <w:lang w:val="es-ES_tradnl"/>
              </w:rPr>
            </w:pPr>
          </w:p>
        </w:tc>
        <w:tc>
          <w:tcPr>
            <w:tcW w:w="1162" w:type="dxa"/>
            <w:tcBorders>
              <w:top w:val="single" w:sz="4" w:space="0" w:color="auto"/>
              <w:left w:val="single" w:sz="4" w:space="0" w:color="auto"/>
              <w:bottom w:val="single" w:sz="4" w:space="0" w:color="auto"/>
              <w:right w:val="single" w:sz="4" w:space="0" w:color="auto"/>
            </w:tcBorders>
          </w:tcPr>
          <w:p w14:paraId="4A79AD79" w14:textId="0EB36E21" w:rsidR="00D00622" w:rsidRPr="002A7882" w:rsidRDefault="00D00622" w:rsidP="00D00622">
            <w:pPr>
              <w:rPr>
                <w:rFonts w:ascii="Calibri" w:hAnsi="Calibri" w:cs="Calibri"/>
                <w:b/>
                <w:bCs/>
                <w:sz w:val="19"/>
                <w:szCs w:val="19"/>
                <w:lang w:val="es-ES_tradnl"/>
              </w:rPr>
            </w:pPr>
            <w:r w:rsidRPr="002A7882">
              <w:rPr>
                <w:rFonts w:ascii="Calibri" w:hAnsi="Calibri" w:cs="Calibri"/>
                <w:b/>
                <w:bCs/>
                <w:sz w:val="19"/>
                <w:szCs w:val="19"/>
                <w:lang w:val="es-ES_tradnl"/>
              </w:rPr>
              <w:t>Yes</w:t>
            </w:r>
          </w:p>
        </w:tc>
        <w:tc>
          <w:tcPr>
            <w:tcW w:w="1321" w:type="dxa"/>
            <w:gridSpan w:val="2"/>
            <w:tcBorders>
              <w:top w:val="single" w:sz="4" w:space="0" w:color="auto"/>
              <w:left w:val="single" w:sz="4" w:space="0" w:color="auto"/>
              <w:bottom w:val="single" w:sz="4" w:space="0" w:color="auto"/>
              <w:right w:val="single" w:sz="4" w:space="0" w:color="auto"/>
            </w:tcBorders>
          </w:tcPr>
          <w:p w14:paraId="3900CCDB" w14:textId="1494AD4D" w:rsidR="00D00622" w:rsidRPr="002A7882" w:rsidRDefault="00D00622" w:rsidP="00D00622">
            <w:pPr>
              <w:rPr>
                <w:rFonts w:ascii="Calibri" w:hAnsi="Calibri" w:cs="Calibri"/>
                <w:b/>
                <w:bCs/>
                <w:sz w:val="19"/>
                <w:szCs w:val="19"/>
                <w:lang w:val="es-ES_tradnl"/>
              </w:rPr>
            </w:pPr>
            <w:r w:rsidRPr="002A7882">
              <w:rPr>
                <w:rFonts w:ascii="Calibri" w:hAnsi="Calibri" w:cs="Calibri"/>
                <w:b/>
                <w:bCs/>
                <w:sz w:val="19"/>
                <w:szCs w:val="19"/>
                <w:lang w:val="es-ES_tradnl"/>
              </w:rPr>
              <w:t>No</w:t>
            </w:r>
          </w:p>
        </w:tc>
      </w:tr>
      <w:tr w:rsidR="00D00622" w:rsidRPr="004D3353" w14:paraId="68E37DB2" w14:textId="77777777" w:rsidTr="00267BE9">
        <w:tc>
          <w:tcPr>
            <w:tcW w:w="10569" w:type="dxa"/>
            <w:tcBorders>
              <w:top w:val="single" w:sz="4" w:space="0" w:color="auto"/>
            </w:tcBorders>
          </w:tcPr>
          <w:p w14:paraId="69F23A6E" w14:textId="6914ED8F" w:rsidR="00B35F1B" w:rsidRPr="004D3353" w:rsidRDefault="00593990" w:rsidP="005F56A8">
            <w:pPr>
              <w:pStyle w:val="ListParagraph"/>
              <w:numPr>
                <w:ilvl w:val="0"/>
                <w:numId w:val="62"/>
              </w:numPr>
              <w:ind w:left="168" w:hanging="284"/>
              <w:rPr>
                <w:rFonts w:ascii="Calibri" w:hAnsi="Calibri" w:cs="Calibri"/>
                <w:sz w:val="19"/>
                <w:szCs w:val="19"/>
                <w:lang w:val="es-ES_tradnl"/>
              </w:rPr>
            </w:pPr>
            <w:r w:rsidRPr="004D3353">
              <w:rPr>
                <w:rFonts w:ascii="Calibri" w:hAnsi="Calibri" w:cs="Calibri"/>
                <w:sz w:val="19"/>
                <w:szCs w:val="19"/>
                <w:lang w:val="es-ES_tradnl"/>
              </w:rPr>
              <w:t xml:space="preserve">¿Maneja </w:t>
            </w:r>
            <w:r w:rsidR="00D46366" w:rsidRPr="004D3353">
              <w:rPr>
                <w:rFonts w:ascii="Calibri" w:hAnsi="Calibri" w:cs="Calibri"/>
                <w:sz w:val="19"/>
                <w:szCs w:val="19"/>
                <w:lang w:val="es-ES_tradnl"/>
              </w:rPr>
              <w:t>productos</w:t>
            </w:r>
            <w:r w:rsidRPr="004D3353">
              <w:rPr>
                <w:rFonts w:ascii="Calibri" w:hAnsi="Calibri" w:cs="Calibri"/>
                <w:sz w:val="19"/>
                <w:szCs w:val="19"/>
                <w:lang w:val="es-ES_tradnl"/>
              </w:rPr>
              <w:t xml:space="preserve"> </w:t>
            </w:r>
            <w:r w:rsidR="00D46366" w:rsidRPr="004D3353">
              <w:rPr>
                <w:rFonts w:ascii="Calibri" w:hAnsi="Calibri" w:cs="Calibri"/>
                <w:sz w:val="19"/>
                <w:szCs w:val="19"/>
                <w:lang w:val="es-ES_tradnl"/>
              </w:rPr>
              <w:t>orgánicos</w:t>
            </w:r>
            <w:r w:rsidRPr="004D3353">
              <w:rPr>
                <w:rFonts w:ascii="Calibri" w:hAnsi="Calibri" w:cs="Calibri"/>
                <w:sz w:val="19"/>
                <w:szCs w:val="19"/>
                <w:lang w:val="es-ES_tradnl"/>
              </w:rPr>
              <w:t xml:space="preserve"> sin envasar?</w:t>
            </w:r>
            <w:r w:rsidR="00E6387C" w:rsidRPr="002A7882">
              <w:rPr>
                <w:rFonts w:ascii="Calibri" w:hAnsi="Calibri" w:cs="Calibri"/>
                <w:sz w:val="19"/>
                <w:szCs w:val="19"/>
                <w:lang w:val="es-ES_tradnl"/>
              </w:rPr>
              <w:t xml:space="preserve"> Esto incluye elevadores </w:t>
            </w:r>
            <w:r w:rsidR="00895953" w:rsidRPr="004D3353">
              <w:rPr>
                <w:rFonts w:ascii="Calibri" w:hAnsi="Calibri" w:cs="Calibri"/>
                <w:sz w:val="19"/>
                <w:szCs w:val="19"/>
                <w:lang w:val="es-ES_tradnl"/>
              </w:rPr>
              <w:t xml:space="preserve">de granos, </w:t>
            </w:r>
            <w:r w:rsidR="00E6387C" w:rsidRPr="002A7882">
              <w:rPr>
                <w:rFonts w:ascii="Calibri" w:hAnsi="Calibri" w:cs="Calibri"/>
                <w:sz w:val="19"/>
                <w:szCs w:val="19"/>
                <w:lang w:val="es-ES_tradnl"/>
              </w:rPr>
              <w:t xml:space="preserve">silos, </w:t>
            </w:r>
            <w:r w:rsidR="00D74FB8" w:rsidRPr="002A7882">
              <w:rPr>
                <w:rFonts w:ascii="Calibri" w:hAnsi="Calibri" w:cs="Calibri"/>
                <w:sz w:val="19"/>
                <w:szCs w:val="19"/>
                <w:lang w:val="es-ES_tradnl"/>
              </w:rPr>
              <w:t xml:space="preserve">productos que no </w:t>
            </w:r>
            <w:r w:rsidR="00895953" w:rsidRPr="004D3353">
              <w:rPr>
                <w:rFonts w:ascii="Calibri" w:hAnsi="Calibri" w:cs="Calibri"/>
                <w:sz w:val="19"/>
                <w:szCs w:val="19"/>
                <w:lang w:val="es-ES_tradnl"/>
              </w:rPr>
              <w:t>estén</w:t>
            </w:r>
            <w:r w:rsidR="00D74FB8" w:rsidRPr="002A7882">
              <w:rPr>
                <w:rFonts w:ascii="Calibri" w:hAnsi="Calibri" w:cs="Calibri"/>
                <w:sz w:val="19"/>
                <w:szCs w:val="19"/>
                <w:lang w:val="es-ES_tradnl"/>
              </w:rPr>
              <w:t xml:space="preserve"> en envases sellados con precinto de seguridad*</w:t>
            </w:r>
            <w:r w:rsidR="00651399" w:rsidRPr="002A7882">
              <w:rPr>
                <w:rFonts w:ascii="Calibri" w:hAnsi="Calibri" w:cs="Calibri"/>
                <w:sz w:val="19"/>
                <w:szCs w:val="19"/>
                <w:lang w:val="es-ES_tradnl"/>
              </w:rPr>
              <w:t>, ganado</w:t>
            </w:r>
            <w:r w:rsidR="00590E19" w:rsidRPr="002A7882">
              <w:rPr>
                <w:rFonts w:ascii="Calibri" w:hAnsi="Calibri" w:cs="Calibri"/>
                <w:sz w:val="19"/>
                <w:szCs w:val="19"/>
                <w:lang w:val="es-ES_tradnl"/>
              </w:rPr>
              <w:t xml:space="preserve">, entre otros. </w:t>
            </w:r>
          </w:p>
          <w:p w14:paraId="547EB328" w14:textId="16374D55" w:rsidR="00E550BA" w:rsidRPr="002A7882" w:rsidRDefault="00590E19" w:rsidP="002A7882">
            <w:pPr>
              <w:pStyle w:val="ListParagraph"/>
              <w:ind w:left="28"/>
              <w:rPr>
                <w:rFonts w:ascii="Calibri" w:hAnsi="Calibri" w:cs="Calibri"/>
                <w:sz w:val="19"/>
                <w:szCs w:val="19"/>
                <w:lang w:val="es-ES_tradnl"/>
              </w:rPr>
            </w:pPr>
            <w:r w:rsidRPr="002A7882">
              <w:rPr>
                <w:rFonts w:ascii="Calibri" w:hAnsi="Calibri" w:cs="Calibri"/>
                <w:sz w:val="19"/>
                <w:szCs w:val="19"/>
                <w:lang w:val="es-ES_tradnl"/>
              </w:rPr>
              <w:t xml:space="preserve">En caso afirmativo, </w:t>
            </w:r>
            <w:r w:rsidRPr="002A7882">
              <w:rPr>
                <w:rFonts w:ascii="Calibri" w:hAnsi="Calibri" w:cs="Calibri"/>
                <w:b/>
                <w:bCs/>
                <w:sz w:val="19"/>
                <w:szCs w:val="19"/>
                <w:lang w:val="es-ES_tradnl"/>
              </w:rPr>
              <w:t>DETENGASE.</w:t>
            </w:r>
            <w:r w:rsidRPr="002A7882">
              <w:rPr>
                <w:rFonts w:ascii="Calibri" w:hAnsi="Calibri" w:cs="Calibri"/>
                <w:sz w:val="19"/>
                <w:szCs w:val="19"/>
                <w:lang w:val="es-ES_tradnl"/>
              </w:rPr>
              <w:t xml:space="preserve"> Esta actividad requiere de certificación. En caso afirmativo o </w:t>
            </w:r>
            <w:r w:rsidR="00895953" w:rsidRPr="004D3353">
              <w:rPr>
                <w:rFonts w:ascii="Calibri" w:hAnsi="Calibri" w:cs="Calibri"/>
                <w:sz w:val="19"/>
                <w:szCs w:val="19"/>
                <w:lang w:val="es-ES_tradnl"/>
              </w:rPr>
              <w:t>s</w:t>
            </w:r>
            <w:r w:rsidRPr="002A7882">
              <w:rPr>
                <w:rFonts w:ascii="Calibri" w:hAnsi="Calibri" w:cs="Calibri"/>
                <w:sz w:val="19"/>
                <w:szCs w:val="19"/>
                <w:lang w:val="es-ES_tradnl"/>
              </w:rPr>
              <w:t xml:space="preserve">i no </w:t>
            </w:r>
            <w:r w:rsidR="00895953" w:rsidRPr="004D3353">
              <w:rPr>
                <w:rFonts w:ascii="Calibri" w:hAnsi="Calibri" w:cs="Calibri"/>
                <w:sz w:val="19"/>
                <w:szCs w:val="19"/>
                <w:lang w:val="es-ES_tradnl"/>
              </w:rPr>
              <w:t>está</w:t>
            </w:r>
            <w:r w:rsidRPr="002A7882">
              <w:rPr>
                <w:rFonts w:ascii="Calibri" w:hAnsi="Calibri" w:cs="Calibri"/>
                <w:sz w:val="19"/>
                <w:szCs w:val="19"/>
                <w:lang w:val="es-ES_tradnl"/>
              </w:rPr>
              <w:t xml:space="preserve"> seguro, describa</w:t>
            </w:r>
            <w:r w:rsidR="005F56A8" w:rsidRPr="002A7882">
              <w:rPr>
                <w:rFonts w:ascii="Calibri" w:hAnsi="Calibri" w:cs="Calibri"/>
                <w:sz w:val="19"/>
                <w:szCs w:val="19"/>
                <w:lang w:val="es-ES_tradnl"/>
              </w:rPr>
              <w:t>:</w:t>
            </w:r>
            <w:r w:rsidR="00D00622" w:rsidRPr="002A7882">
              <w:rPr>
                <w:rFonts w:ascii="Calibri" w:hAnsi="Calibri" w:cs="Calibri"/>
                <w:sz w:val="19"/>
                <w:szCs w:val="19"/>
                <w:lang w:val="es-ES_tradnl"/>
              </w:rPr>
              <w:t xml:space="preserve"> </w:t>
            </w:r>
            <w:r w:rsidR="00D00622" w:rsidRPr="002A7882">
              <w:rPr>
                <w:rFonts w:ascii="Calibri" w:hAnsi="Calibri" w:cs="Calibri"/>
                <w:sz w:val="19"/>
                <w:szCs w:val="19"/>
                <w:u w:val="single"/>
                <w:lang w:val="es-ES_tradnl"/>
              </w:rPr>
              <w:fldChar w:fldCharType="begin">
                <w:ffData>
                  <w:name w:val="Text153"/>
                  <w:enabled/>
                  <w:calcOnExit w:val="0"/>
                  <w:textInput/>
                </w:ffData>
              </w:fldChar>
            </w:r>
            <w:r w:rsidR="00D00622" w:rsidRPr="002A7882">
              <w:rPr>
                <w:rFonts w:ascii="Calibri" w:hAnsi="Calibri" w:cs="Calibri"/>
                <w:sz w:val="19"/>
                <w:szCs w:val="19"/>
                <w:u w:val="single"/>
                <w:lang w:val="es-ES_tradnl"/>
              </w:rPr>
              <w:instrText xml:space="preserve"> FORMTEXT </w:instrText>
            </w:r>
            <w:r w:rsidR="00D00622" w:rsidRPr="002A7882">
              <w:rPr>
                <w:rFonts w:ascii="Calibri" w:hAnsi="Calibri" w:cs="Calibri"/>
                <w:sz w:val="19"/>
                <w:szCs w:val="19"/>
                <w:u w:val="single"/>
                <w:lang w:val="es-ES_tradnl"/>
              </w:rPr>
            </w:r>
            <w:r w:rsidR="00D00622" w:rsidRPr="002A7882">
              <w:rPr>
                <w:rFonts w:ascii="Calibri" w:hAnsi="Calibri" w:cs="Calibri"/>
                <w:sz w:val="19"/>
                <w:szCs w:val="19"/>
                <w:u w:val="single"/>
                <w:lang w:val="es-ES_tradnl"/>
              </w:rPr>
              <w:fldChar w:fldCharType="separate"/>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lang w:val="es-ES_tradnl"/>
              </w:rPr>
              <w:fldChar w:fldCharType="end"/>
            </w:r>
          </w:p>
        </w:tc>
        <w:tc>
          <w:tcPr>
            <w:tcW w:w="1162" w:type="dxa"/>
            <w:tcBorders>
              <w:top w:val="single" w:sz="4" w:space="0" w:color="auto"/>
            </w:tcBorders>
          </w:tcPr>
          <w:p w14:paraId="1BABDB1A" w14:textId="07CBB9A8" w:rsidR="00D00622" w:rsidRPr="002A7882" w:rsidRDefault="00D00622" w:rsidP="00D00622">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Borders>
              <w:top w:val="single" w:sz="4" w:space="0" w:color="auto"/>
            </w:tcBorders>
          </w:tcPr>
          <w:p w14:paraId="2B01388F" w14:textId="01578DB2" w:rsidR="00D00622" w:rsidRPr="002A7882" w:rsidRDefault="00D00622" w:rsidP="00D00622">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D00622" w:rsidRPr="004D3353" w14:paraId="5DDAFF75" w14:textId="77777777" w:rsidTr="00267BE9">
        <w:tc>
          <w:tcPr>
            <w:tcW w:w="10569" w:type="dxa"/>
          </w:tcPr>
          <w:p w14:paraId="2BD6814C" w14:textId="3CAA356E" w:rsidR="00040263" w:rsidRPr="004D3353" w:rsidRDefault="00D00622" w:rsidP="00D00622">
            <w:pPr>
              <w:rPr>
                <w:rFonts w:ascii="Calibri" w:hAnsi="Calibri" w:cs="Calibri"/>
                <w:sz w:val="19"/>
                <w:szCs w:val="19"/>
                <w:lang w:val="es-ES_tradnl"/>
              </w:rPr>
            </w:pPr>
            <w:r w:rsidRPr="002A7882">
              <w:rPr>
                <w:rFonts w:ascii="Calibri" w:hAnsi="Calibri" w:cs="Calibri"/>
                <w:sz w:val="19"/>
                <w:szCs w:val="19"/>
                <w:lang w:val="es-ES_tradnl"/>
              </w:rPr>
              <w:t xml:space="preserve">2) </w:t>
            </w:r>
            <w:r w:rsidR="00593990" w:rsidRPr="004D3353">
              <w:rPr>
                <w:rFonts w:ascii="Calibri" w:hAnsi="Calibri" w:cs="Calibri"/>
                <w:sz w:val="19"/>
                <w:szCs w:val="19"/>
                <w:lang w:val="es-ES_tradnl"/>
              </w:rPr>
              <w:t xml:space="preserve">¿Combina, divide o almacena en contenedores productos </w:t>
            </w:r>
            <w:r w:rsidR="001A5083" w:rsidRPr="004D3353">
              <w:rPr>
                <w:rFonts w:ascii="Calibri" w:hAnsi="Calibri" w:cs="Calibri"/>
                <w:sz w:val="19"/>
                <w:szCs w:val="19"/>
                <w:lang w:val="es-ES_tradnl"/>
              </w:rPr>
              <w:t>orgánicos</w:t>
            </w:r>
            <w:r w:rsidR="00593990" w:rsidRPr="004D3353">
              <w:rPr>
                <w:rFonts w:ascii="Calibri" w:hAnsi="Calibri" w:cs="Calibri"/>
                <w:sz w:val="19"/>
                <w:szCs w:val="19"/>
                <w:lang w:val="es-ES_tradnl"/>
              </w:rPr>
              <w:t xml:space="preserve"> (incluidos los que llegan dañados)?</w:t>
            </w:r>
          </w:p>
          <w:p w14:paraId="7A59F4E5" w14:textId="28E2BDFF" w:rsidR="00D00622" w:rsidRPr="002A7882" w:rsidRDefault="00040263" w:rsidP="00D00622">
            <w:pPr>
              <w:rPr>
                <w:rFonts w:ascii="Calibri" w:hAnsi="Calibri" w:cs="Calibri"/>
                <w:sz w:val="19"/>
                <w:szCs w:val="19"/>
                <w:lang w:val="es-ES_tradnl"/>
              </w:rPr>
            </w:pPr>
            <w:r w:rsidRPr="004D3353">
              <w:rPr>
                <w:rFonts w:ascii="Calibri" w:hAnsi="Calibri" w:cs="Calibri"/>
                <w:sz w:val="19"/>
                <w:szCs w:val="19"/>
                <w:lang w:val="es-ES_tradnl"/>
              </w:rPr>
              <w:t>En caso afirmativo</w:t>
            </w:r>
            <w:r w:rsidRPr="002A7882">
              <w:rPr>
                <w:rFonts w:ascii="Calibri" w:hAnsi="Calibri" w:cs="Calibri"/>
                <w:sz w:val="19"/>
                <w:szCs w:val="19"/>
                <w:lang w:val="es-ES_tradnl"/>
              </w:rPr>
              <w:t xml:space="preserve">, </w:t>
            </w:r>
            <w:r w:rsidRPr="002A7882">
              <w:rPr>
                <w:rFonts w:ascii="Calibri" w:hAnsi="Calibri" w:cs="Calibri"/>
                <w:b/>
                <w:bCs/>
                <w:sz w:val="19"/>
                <w:szCs w:val="19"/>
                <w:lang w:val="es-ES_tradnl"/>
              </w:rPr>
              <w:t>DETENGASE.</w:t>
            </w:r>
            <w:r w:rsidRPr="002A7882">
              <w:rPr>
                <w:rFonts w:ascii="Calibri" w:hAnsi="Calibri" w:cs="Calibri"/>
                <w:sz w:val="19"/>
                <w:szCs w:val="19"/>
                <w:lang w:val="es-ES_tradnl"/>
              </w:rPr>
              <w:t xml:space="preserve"> Esta actividad </w:t>
            </w:r>
            <w:r w:rsidR="001A5083" w:rsidRPr="004D3353">
              <w:rPr>
                <w:rFonts w:ascii="Calibri" w:hAnsi="Calibri" w:cs="Calibri"/>
                <w:sz w:val="19"/>
                <w:szCs w:val="19"/>
                <w:lang w:val="es-ES_tradnl"/>
              </w:rPr>
              <w:t>requiere</w:t>
            </w:r>
            <w:r w:rsidRPr="002A7882">
              <w:rPr>
                <w:rFonts w:ascii="Calibri" w:hAnsi="Calibri" w:cs="Calibri"/>
                <w:sz w:val="19"/>
                <w:szCs w:val="19"/>
                <w:lang w:val="es-ES_tradnl"/>
              </w:rPr>
              <w:t xml:space="preserve"> </w:t>
            </w:r>
            <w:r w:rsidR="001A5083" w:rsidRPr="004D3353">
              <w:rPr>
                <w:rFonts w:ascii="Calibri" w:hAnsi="Calibri" w:cs="Calibri"/>
                <w:sz w:val="19"/>
                <w:szCs w:val="19"/>
                <w:lang w:val="es-ES_tradnl"/>
              </w:rPr>
              <w:t>certificación</w:t>
            </w:r>
            <w:r w:rsidRPr="002A7882">
              <w:rPr>
                <w:rFonts w:ascii="Calibri" w:hAnsi="Calibri" w:cs="Calibri"/>
                <w:sz w:val="19"/>
                <w:szCs w:val="19"/>
                <w:lang w:val="es-ES_tradnl"/>
              </w:rPr>
              <w:t>. En caso afirm</w:t>
            </w:r>
            <w:r w:rsidR="00593990" w:rsidRPr="002A7882">
              <w:rPr>
                <w:rFonts w:ascii="Calibri" w:hAnsi="Calibri" w:cs="Calibri"/>
                <w:sz w:val="19"/>
                <w:szCs w:val="19"/>
                <w:lang w:val="es-ES_tradnl"/>
              </w:rPr>
              <w:t xml:space="preserve">ativo o si no </w:t>
            </w:r>
            <w:r w:rsidR="001A5083" w:rsidRPr="004D3353">
              <w:rPr>
                <w:rFonts w:ascii="Calibri" w:hAnsi="Calibri" w:cs="Calibri"/>
                <w:sz w:val="19"/>
                <w:szCs w:val="19"/>
                <w:lang w:val="es-ES_tradnl"/>
              </w:rPr>
              <w:t>está</w:t>
            </w:r>
            <w:r w:rsidR="00593990" w:rsidRPr="002A7882">
              <w:rPr>
                <w:rFonts w:ascii="Calibri" w:hAnsi="Calibri" w:cs="Calibri"/>
                <w:sz w:val="19"/>
                <w:szCs w:val="19"/>
                <w:lang w:val="es-ES_tradnl"/>
              </w:rPr>
              <w:t xml:space="preserve"> </w:t>
            </w:r>
            <w:r w:rsidR="009A0608" w:rsidRPr="002A7882">
              <w:rPr>
                <w:rFonts w:ascii="Calibri" w:hAnsi="Calibri" w:cs="Calibri"/>
                <w:sz w:val="19"/>
                <w:szCs w:val="19"/>
                <w:lang w:val="es-ES_tradnl"/>
              </w:rPr>
              <w:t>s</w:t>
            </w:r>
            <w:r w:rsidR="00593990" w:rsidRPr="002A7882">
              <w:rPr>
                <w:rFonts w:ascii="Calibri" w:hAnsi="Calibri" w:cs="Calibri"/>
                <w:sz w:val="19"/>
                <w:szCs w:val="19"/>
                <w:lang w:val="es-ES_tradnl"/>
              </w:rPr>
              <w:t>eguro describa:</w:t>
            </w:r>
            <w:r w:rsidR="004934D3" w:rsidRPr="004D3353">
              <w:rPr>
                <w:rFonts w:ascii="Calibri" w:hAnsi="Calibri" w:cs="Calibri"/>
                <w:sz w:val="19"/>
                <w:szCs w:val="19"/>
                <w:lang w:val="es-ES_tradnl"/>
              </w:rPr>
              <w:t xml:space="preserve"> </w:t>
            </w:r>
            <w:r w:rsidR="00D00622" w:rsidRPr="002A7882">
              <w:rPr>
                <w:rFonts w:ascii="Calibri" w:hAnsi="Calibri" w:cs="Calibri"/>
                <w:sz w:val="19"/>
                <w:szCs w:val="19"/>
                <w:u w:val="single"/>
                <w:lang w:val="es-ES_tradnl"/>
              </w:rPr>
              <w:fldChar w:fldCharType="begin">
                <w:ffData>
                  <w:name w:val="Text153"/>
                  <w:enabled/>
                  <w:calcOnExit w:val="0"/>
                  <w:textInput/>
                </w:ffData>
              </w:fldChar>
            </w:r>
            <w:r w:rsidR="00D00622" w:rsidRPr="002A7882">
              <w:rPr>
                <w:rFonts w:ascii="Calibri" w:hAnsi="Calibri" w:cs="Calibri"/>
                <w:sz w:val="19"/>
                <w:szCs w:val="19"/>
                <w:u w:val="single"/>
                <w:lang w:val="es-ES_tradnl"/>
              </w:rPr>
              <w:instrText xml:space="preserve"> FORMTEXT </w:instrText>
            </w:r>
            <w:r w:rsidR="00D00622" w:rsidRPr="002A7882">
              <w:rPr>
                <w:rFonts w:ascii="Calibri" w:hAnsi="Calibri" w:cs="Calibri"/>
                <w:sz w:val="19"/>
                <w:szCs w:val="19"/>
                <w:u w:val="single"/>
                <w:lang w:val="es-ES_tradnl"/>
              </w:rPr>
            </w:r>
            <w:r w:rsidR="00D00622" w:rsidRPr="002A7882">
              <w:rPr>
                <w:rFonts w:ascii="Calibri" w:hAnsi="Calibri" w:cs="Calibri"/>
                <w:sz w:val="19"/>
                <w:szCs w:val="19"/>
                <w:u w:val="single"/>
                <w:lang w:val="es-ES_tradnl"/>
              </w:rPr>
              <w:fldChar w:fldCharType="separate"/>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lang w:val="es-ES_tradnl"/>
              </w:rPr>
              <w:fldChar w:fldCharType="end"/>
            </w:r>
          </w:p>
        </w:tc>
        <w:tc>
          <w:tcPr>
            <w:tcW w:w="1162" w:type="dxa"/>
          </w:tcPr>
          <w:p w14:paraId="6814F039" w14:textId="5C7184F4" w:rsidR="00D00622" w:rsidRPr="002A7882" w:rsidRDefault="00D00622" w:rsidP="00D00622">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06509E71" w14:textId="34D35D83" w:rsidR="00D00622" w:rsidRPr="002A7882" w:rsidRDefault="00D00622" w:rsidP="00D00622">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D00622" w:rsidRPr="004D3353" w14:paraId="3AEECA44" w14:textId="77777777" w:rsidTr="00267BE9">
        <w:tc>
          <w:tcPr>
            <w:tcW w:w="10569" w:type="dxa"/>
          </w:tcPr>
          <w:p w14:paraId="48526445" w14:textId="75FDB167" w:rsidR="00F36873" w:rsidRPr="004D3353" w:rsidRDefault="00D00622" w:rsidP="00D00622">
            <w:pPr>
              <w:rPr>
                <w:rFonts w:ascii="Calibri" w:hAnsi="Calibri" w:cs="Calibri"/>
                <w:sz w:val="19"/>
                <w:szCs w:val="19"/>
                <w:lang w:val="es-ES_tradnl"/>
              </w:rPr>
            </w:pPr>
            <w:r w:rsidRPr="002A7882">
              <w:rPr>
                <w:rFonts w:ascii="Calibri" w:hAnsi="Calibri" w:cs="Calibri"/>
                <w:sz w:val="19"/>
                <w:szCs w:val="19"/>
                <w:lang w:val="es-ES_tradnl"/>
              </w:rPr>
              <w:lastRenderedPageBreak/>
              <w:t xml:space="preserve">3) </w:t>
            </w:r>
            <w:r w:rsidR="00EF04A8" w:rsidRPr="004D3353">
              <w:rPr>
                <w:rFonts w:ascii="Calibri" w:hAnsi="Calibri" w:cs="Calibri"/>
                <w:sz w:val="19"/>
                <w:szCs w:val="19"/>
                <w:lang w:val="es-ES_tradnl"/>
              </w:rPr>
              <w:t>¿</w:t>
            </w:r>
            <w:r w:rsidR="00F36873" w:rsidRPr="004D3353">
              <w:rPr>
                <w:rFonts w:ascii="Calibri" w:hAnsi="Calibri" w:cs="Calibri"/>
                <w:sz w:val="19"/>
                <w:szCs w:val="19"/>
                <w:lang w:val="es-ES_tradnl"/>
              </w:rPr>
              <w:t>Alguna</w:t>
            </w:r>
            <w:r w:rsidR="000D3DC4" w:rsidRPr="004D3353">
              <w:rPr>
                <w:rFonts w:ascii="Calibri" w:hAnsi="Calibri" w:cs="Calibri"/>
                <w:sz w:val="19"/>
                <w:szCs w:val="19"/>
                <w:lang w:val="es-ES_tradnl"/>
              </w:rPr>
              <w:t xml:space="preserve"> vez </w:t>
            </w:r>
            <w:r w:rsidR="001222CD" w:rsidRPr="004D3353">
              <w:rPr>
                <w:rFonts w:ascii="Calibri" w:hAnsi="Calibri" w:cs="Calibri"/>
                <w:sz w:val="19"/>
                <w:szCs w:val="19"/>
                <w:lang w:val="es-ES_tradnl"/>
              </w:rPr>
              <w:t>reetiqueta, ree</w:t>
            </w:r>
            <w:r w:rsidR="002A7882">
              <w:rPr>
                <w:rFonts w:ascii="Calibri" w:hAnsi="Calibri" w:cs="Calibri"/>
                <w:sz w:val="19"/>
                <w:szCs w:val="19"/>
                <w:lang w:val="es-ES_tradnl"/>
              </w:rPr>
              <w:t>mpaca</w:t>
            </w:r>
            <w:r w:rsidR="001222CD" w:rsidRPr="004D3353">
              <w:rPr>
                <w:rFonts w:ascii="Calibri" w:hAnsi="Calibri" w:cs="Calibri"/>
                <w:sz w:val="19"/>
                <w:szCs w:val="19"/>
                <w:lang w:val="es-ES_tradnl"/>
              </w:rPr>
              <w:t>, empaqueta o aplica alguna</w:t>
            </w:r>
            <w:r w:rsidR="00F36873" w:rsidRPr="004D3353">
              <w:rPr>
                <w:rFonts w:ascii="Calibri" w:hAnsi="Calibri" w:cs="Calibri"/>
                <w:sz w:val="19"/>
                <w:szCs w:val="19"/>
                <w:lang w:val="es-ES_tradnl"/>
              </w:rPr>
              <w:t xml:space="preserve"> </w:t>
            </w:r>
            <w:r w:rsidR="001222CD" w:rsidRPr="004D3353">
              <w:rPr>
                <w:rFonts w:ascii="Calibri" w:hAnsi="Calibri" w:cs="Calibri"/>
                <w:sz w:val="19"/>
                <w:szCs w:val="19"/>
                <w:lang w:val="es-ES_tradnl"/>
              </w:rPr>
              <w:t>etiqueta que altere u oculte la etiqueta original o el numero/</w:t>
            </w:r>
            <w:r w:rsidR="00111C0B" w:rsidRPr="004D3353">
              <w:rPr>
                <w:rFonts w:ascii="Calibri" w:hAnsi="Calibri" w:cs="Calibri"/>
                <w:sz w:val="19"/>
                <w:szCs w:val="19"/>
                <w:lang w:val="es-ES_tradnl"/>
              </w:rPr>
              <w:t xml:space="preserve">código de lote (incluidos los productos que </w:t>
            </w:r>
            <w:r w:rsidR="00F36873" w:rsidRPr="004D3353">
              <w:rPr>
                <w:rFonts w:ascii="Calibri" w:hAnsi="Calibri" w:cs="Calibri"/>
                <w:sz w:val="19"/>
                <w:szCs w:val="19"/>
                <w:lang w:val="es-ES_tradnl"/>
              </w:rPr>
              <w:t>llegan</w:t>
            </w:r>
            <w:r w:rsidR="00111C0B" w:rsidRPr="004D3353">
              <w:rPr>
                <w:rFonts w:ascii="Calibri" w:hAnsi="Calibri" w:cs="Calibri"/>
                <w:sz w:val="19"/>
                <w:szCs w:val="19"/>
                <w:lang w:val="es-ES_tradnl"/>
              </w:rPr>
              <w:t xml:space="preserve"> dañados</w:t>
            </w:r>
            <w:r w:rsidR="001F4946" w:rsidRPr="004D3353">
              <w:rPr>
                <w:rFonts w:ascii="Calibri" w:hAnsi="Calibri" w:cs="Calibri"/>
                <w:sz w:val="19"/>
                <w:szCs w:val="19"/>
                <w:lang w:val="es-ES_tradnl"/>
              </w:rPr>
              <w:t>)? Re</w:t>
            </w:r>
            <w:r w:rsidR="00F36873" w:rsidRPr="004D3353">
              <w:rPr>
                <w:rFonts w:ascii="Calibri" w:hAnsi="Calibri" w:cs="Calibri"/>
                <w:sz w:val="19"/>
                <w:szCs w:val="19"/>
                <w:lang w:val="es-ES_tradnl"/>
              </w:rPr>
              <w:t>e</w:t>
            </w:r>
            <w:r w:rsidR="002A7882">
              <w:rPr>
                <w:rFonts w:ascii="Calibri" w:hAnsi="Calibri" w:cs="Calibri"/>
                <w:sz w:val="19"/>
                <w:szCs w:val="19"/>
                <w:lang w:val="es-ES_tradnl"/>
              </w:rPr>
              <w:t xml:space="preserve">mpacar </w:t>
            </w:r>
            <w:r w:rsidR="001F4946" w:rsidRPr="004D3353">
              <w:rPr>
                <w:rFonts w:ascii="Calibri" w:hAnsi="Calibri" w:cs="Calibri"/>
                <w:sz w:val="19"/>
                <w:szCs w:val="19"/>
                <w:lang w:val="es-ES_tradnl"/>
              </w:rPr>
              <w:t xml:space="preserve">implica colocar los productos en otros envases que muestran otras afirmaciones </w:t>
            </w:r>
            <w:r w:rsidR="00F36873" w:rsidRPr="004D3353">
              <w:rPr>
                <w:rFonts w:ascii="Calibri" w:hAnsi="Calibri" w:cs="Calibri"/>
                <w:sz w:val="19"/>
                <w:szCs w:val="19"/>
                <w:lang w:val="es-ES_tradnl"/>
              </w:rPr>
              <w:t>orgánicas.</w:t>
            </w:r>
          </w:p>
          <w:p w14:paraId="3587245D" w14:textId="109B1121" w:rsidR="00D00622" w:rsidRPr="002A7882" w:rsidRDefault="00F36873" w:rsidP="00D00622">
            <w:pPr>
              <w:rPr>
                <w:rFonts w:ascii="Calibri" w:hAnsi="Calibri" w:cs="Calibri"/>
                <w:sz w:val="19"/>
                <w:szCs w:val="19"/>
                <w:lang w:val="es-ES_tradnl"/>
              </w:rPr>
            </w:pPr>
            <w:r w:rsidRPr="004D3353">
              <w:rPr>
                <w:rFonts w:ascii="Calibri" w:hAnsi="Calibri" w:cs="Calibri"/>
                <w:sz w:val="19"/>
                <w:szCs w:val="19"/>
                <w:lang w:val="es-ES_tradnl"/>
              </w:rPr>
              <w:t xml:space="preserve">En caso afirmativo, </w:t>
            </w:r>
            <w:r w:rsidRPr="004D3353">
              <w:rPr>
                <w:rFonts w:ascii="Calibri" w:hAnsi="Calibri" w:cs="Calibri"/>
                <w:b/>
                <w:bCs/>
                <w:sz w:val="19"/>
                <w:szCs w:val="19"/>
                <w:lang w:val="es-ES_tradnl"/>
              </w:rPr>
              <w:t>DETENGASE.</w:t>
            </w:r>
            <w:r w:rsidRPr="004D3353">
              <w:rPr>
                <w:rFonts w:ascii="Calibri" w:hAnsi="Calibri" w:cs="Calibri"/>
                <w:sz w:val="19"/>
                <w:szCs w:val="19"/>
                <w:lang w:val="es-ES_tradnl"/>
              </w:rPr>
              <w:t xml:space="preserve"> Esta actividad requiere certificación. En caso afirmativo o si no está seguro describa</w:t>
            </w:r>
            <w:r w:rsidR="00D00622" w:rsidRPr="002A7882">
              <w:rPr>
                <w:rFonts w:ascii="Calibri" w:hAnsi="Calibri" w:cs="Calibri"/>
                <w:sz w:val="19"/>
                <w:szCs w:val="19"/>
                <w:lang w:val="es-ES_tradnl"/>
              </w:rPr>
              <w:t xml:space="preserve">: </w:t>
            </w:r>
            <w:r w:rsidR="00D00622" w:rsidRPr="002A7882">
              <w:rPr>
                <w:rFonts w:ascii="Calibri" w:hAnsi="Calibri" w:cs="Calibri"/>
                <w:sz w:val="19"/>
                <w:szCs w:val="19"/>
                <w:u w:val="single"/>
                <w:lang w:val="es-ES_tradnl"/>
              </w:rPr>
              <w:fldChar w:fldCharType="begin">
                <w:ffData>
                  <w:name w:val="Text153"/>
                  <w:enabled/>
                  <w:calcOnExit w:val="0"/>
                  <w:textInput/>
                </w:ffData>
              </w:fldChar>
            </w:r>
            <w:r w:rsidR="00D00622" w:rsidRPr="002A7882">
              <w:rPr>
                <w:rFonts w:ascii="Calibri" w:hAnsi="Calibri" w:cs="Calibri"/>
                <w:sz w:val="19"/>
                <w:szCs w:val="19"/>
                <w:u w:val="single"/>
                <w:lang w:val="es-ES_tradnl"/>
              </w:rPr>
              <w:instrText xml:space="preserve"> FORMTEXT </w:instrText>
            </w:r>
            <w:r w:rsidR="00D00622" w:rsidRPr="002A7882">
              <w:rPr>
                <w:rFonts w:ascii="Calibri" w:hAnsi="Calibri" w:cs="Calibri"/>
                <w:sz w:val="19"/>
                <w:szCs w:val="19"/>
                <w:u w:val="single"/>
                <w:lang w:val="es-ES_tradnl"/>
              </w:rPr>
            </w:r>
            <w:r w:rsidR="00D00622" w:rsidRPr="002A7882">
              <w:rPr>
                <w:rFonts w:ascii="Calibri" w:hAnsi="Calibri" w:cs="Calibri"/>
                <w:sz w:val="19"/>
                <w:szCs w:val="19"/>
                <w:u w:val="single"/>
                <w:lang w:val="es-ES_tradnl"/>
              </w:rPr>
              <w:fldChar w:fldCharType="separate"/>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lang w:val="es-ES_tradnl"/>
              </w:rPr>
              <w:fldChar w:fldCharType="end"/>
            </w:r>
          </w:p>
        </w:tc>
        <w:tc>
          <w:tcPr>
            <w:tcW w:w="1162" w:type="dxa"/>
          </w:tcPr>
          <w:p w14:paraId="1C8ADD1A" w14:textId="6627AA37" w:rsidR="00D00622" w:rsidRPr="002A7882" w:rsidRDefault="00D00622" w:rsidP="00D00622">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1650F5B4" w14:textId="587AD688" w:rsidR="00D00622" w:rsidRPr="002A7882" w:rsidRDefault="00D00622" w:rsidP="00D00622">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D00622" w:rsidRPr="004D3353" w14:paraId="10036BCB" w14:textId="77777777" w:rsidTr="00267BE9">
        <w:tc>
          <w:tcPr>
            <w:tcW w:w="10569" w:type="dxa"/>
            <w:tcBorders>
              <w:bottom w:val="single" w:sz="4" w:space="0" w:color="auto"/>
            </w:tcBorders>
          </w:tcPr>
          <w:p w14:paraId="6E2087F6" w14:textId="36A9B1CB" w:rsidR="00D00622" w:rsidRPr="002A7882" w:rsidRDefault="00D00622" w:rsidP="00D00622">
            <w:pPr>
              <w:rPr>
                <w:rFonts w:ascii="Calibri" w:hAnsi="Calibri" w:cs="Calibri"/>
                <w:sz w:val="19"/>
                <w:szCs w:val="19"/>
                <w:lang w:val="es-ES_tradnl"/>
              </w:rPr>
            </w:pPr>
            <w:r w:rsidRPr="002A7882">
              <w:rPr>
                <w:rFonts w:ascii="Calibri" w:hAnsi="Calibri" w:cs="Calibri"/>
                <w:sz w:val="19"/>
                <w:szCs w:val="19"/>
                <w:lang w:val="es-ES_tradnl"/>
              </w:rPr>
              <w:t xml:space="preserve">4) </w:t>
            </w:r>
            <w:r w:rsidR="00EF04A8" w:rsidRPr="004D3353">
              <w:rPr>
                <w:rFonts w:ascii="Calibri" w:hAnsi="Calibri" w:cs="Calibri"/>
                <w:sz w:val="19"/>
                <w:szCs w:val="19"/>
                <w:lang w:val="es-ES_tradnl"/>
              </w:rPr>
              <w:t>¿</w:t>
            </w:r>
            <w:r w:rsidR="00CE5D62" w:rsidRPr="004D3353">
              <w:rPr>
                <w:rFonts w:ascii="Calibri" w:hAnsi="Calibri" w:cs="Calibri"/>
                <w:sz w:val="19"/>
                <w:szCs w:val="19"/>
                <w:lang w:val="es-ES_tradnl"/>
              </w:rPr>
              <w:t xml:space="preserve">Alguna vez clasifica, reacondiciona, descarta, congela, enfría con agua, ¿realiza un </w:t>
            </w:r>
            <w:r w:rsidR="00C047C3" w:rsidRPr="004D3353">
              <w:rPr>
                <w:rFonts w:ascii="Calibri" w:hAnsi="Calibri" w:cs="Calibri"/>
                <w:sz w:val="19"/>
                <w:szCs w:val="19"/>
                <w:lang w:val="es-ES_tradnl"/>
              </w:rPr>
              <w:t>vacío</w:t>
            </w:r>
            <w:r w:rsidR="00CE5D62" w:rsidRPr="004D3353">
              <w:rPr>
                <w:rFonts w:ascii="Calibri" w:hAnsi="Calibri" w:cs="Calibri"/>
                <w:sz w:val="19"/>
                <w:szCs w:val="19"/>
                <w:lang w:val="es-ES_tradnl"/>
              </w:rPr>
              <w:t xml:space="preserve"> con agua o procesa de alguna otra manera productos orgánicos?</w:t>
            </w:r>
            <w:r w:rsidR="00617624" w:rsidRPr="004D3353">
              <w:rPr>
                <w:rFonts w:ascii="Calibri" w:hAnsi="Calibri" w:cs="Calibri"/>
                <w:sz w:val="19"/>
                <w:szCs w:val="19"/>
                <w:lang w:val="es-ES_tradnl"/>
              </w:rPr>
              <w:t xml:space="preserve"> </w:t>
            </w:r>
          </w:p>
          <w:p w14:paraId="75D25E4E" w14:textId="69AB7A02" w:rsidR="00D00622" w:rsidRPr="002A7882" w:rsidRDefault="009A0608" w:rsidP="00D00622">
            <w:pPr>
              <w:rPr>
                <w:rFonts w:ascii="Calibri" w:hAnsi="Calibri" w:cs="Calibri"/>
                <w:sz w:val="19"/>
                <w:szCs w:val="19"/>
                <w:lang w:val="es-ES_tradnl"/>
              </w:rPr>
            </w:pPr>
            <w:r w:rsidRPr="002A7882">
              <w:rPr>
                <w:rFonts w:ascii="Calibri" w:hAnsi="Calibri" w:cs="Calibri"/>
                <w:sz w:val="19"/>
                <w:szCs w:val="19"/>
                <w:lang w:val="es-ES_tradnl"/>
              </w:rPr>
              <w:t xml:space="preserve">En caso afirmativo, </w:t>
            </w:r>
            <w:r w:rsidRPr="002A7882">
              <w:rPr>
                <w:rFonts w:ascii="Calibri" w:hAnsi="Calibri" w:cs="Calibri"/>
                <w:b/>
                <w:bCs/>
                <w:sz w:val="19"/>
                <w:szCs w:val="19"/>
                <w:lang w:val="es-ES_tradnl"/>
              </w:rPr>
              <w:t>DETENGASE.</w:t>
            </w:r>
            <w:r w:rsidRPr="002A7882">
              <w:rPr>
                <w:rFonts w:ascii="Calibri" w:hAnsi="Calibri" w:cs="Calibri"/>
                <w:sz w:val="19"/>
                <w:szCs w:val="19"/>
                <w:lang w:val="es-ES_tradnl"/>
              </w:rPr>
              <w:t xml:space="preserve"> Esta actividad </w:t>
            </w:r>
            <w:r w:rsidR="00C047C3" w:rsidRPr="004D3353">
              <w:rPr>
                <w:rFonts w:ascii="Calibri" w:hAnsi="Calibri" w:cs="Calibri"/>
                <w:sz w:val="19"/>
                <w:szCs w:val="19"/>
                <w:lang w:val="es-ES_tradnl"/>
              </w:rPr>
              <w:t>requiere</w:t>
            </w:r>
            <w:r w:rsidRPr="002A7882">
              <w:rPr>
                <w:rFonts w:ascii="Calibri" w:hAnsi="Calibri" w:cs="Calibri"/>
                <w:sz w:val="19"/>
                <w:szCs w:val="19"/>
                <w:lang w:val="es-ES_tradnl"/>
              </w:rPr>
              <w:t xml:space="preserve"> </w:t>
            </w:r>
            <w:r w:rsidR="00C047C3" w:rsidRPr="004D3353">
              <w:rPr>
                <w:rFonts w:ascii="Calibri" w:hAnsi="Calibri" w:cs="Calibri"/>
                <w:sz w:val="19"/>
                <w:szCs w:val="19"/>
                <w:lang w:val="es-ES_tradnl"/>
              </w:rPr>
              <w:t>certificación</w:t>
            </w:r>
            <w:r w:rsidRPr="002A7882">
              <w:rPr>
                <w:rFonts w:ascii="Calibri" w:hAnsi="Calibri" w:cs="Calibri"/>
                <w:sz w:val="19"/>
                <w:szCs w:val="19"/>
                <w:lang w:val="es-ES_tradnl"/>
              </w:rPr>
              <w:t xml:space="preserve">. En caso afirmativo o si no </w:t>
            </w:r>
            <w:r w:rsidR="00C047C3" w:rsidRPr="004D3353">
              <w:rPr>
                <w:rFonts w:ascii="Calibri" w:hAnsi="Calibri" w:cs="Calibri"/>
                <w:sz w:val="19"/>
                <w:szCs w:val="19"/>
                <w:lang w:val="es-ES_tradnl"/>
              </w:rPr>
              <w:t>está</w:t>
            </w:r>
            <w:r w:rsidRPr="002A7882">
              <w:rPr>
                <w:rFonts w:ascii="Calibri" w:hAnsi="Calibri" w:cs="Calibri"/>
                <w:sz w:val="19"/>
                <w:szCs w:val="19"/>
                <w:lang w:val="es-ES_tradnl"/>
              </w:rPr>
              <w:t xml:space="preserve"> seguro describa:</w:t>
            </w:r>
            <w:r w:rsidR="00D00622" w:rsidRPr="002A7882">
              <w:rPr>
                <w:rFonts w:ascii="Calibri" w:hAnsi="Calibri" w:cs="Calibri"/>
                <w:sz w:val="19"/>
                <w:szCs w:val="19"/>
                <w:u w:val="single"/>
                <w:lang w:val="es-ES_tradnl"/>
              </w:rPr>
              <w:fldChar w:fldCharType="begin">
                <w:ffData>
                  <w:name w:val="Text153"/>
                  <w:enabled/>
                  <w:calcOnExit w:val="0"/>
                  <w:textInput/>
                </w:ffData>
              </w:fldChar>
            </w:r>
            <w:r w:rsidR="00D00622" w:rsidRPr="002A7882">
              <w:rPr>
                <w:rFonts w:ascii="Calibri" w:hAnsi="Calibri" w:cs="Calibri"/>
                <w:sz w:val="19"/>
                <w:szCs w:val="19"/>
                <w:u w:val="single"/>
                <w:lang w:val="es-ES_tradnl"/>
              </w:rPr>
              <w:instrText xml:space="preserve"> FORMTEXT </w:instrText>
            </w:r>
            <w:r w:rsidR="00D00622" w:rsidRPr="002A7882">
              <w:rPr>
                <w:rFonts w:ascii="Calibri" w:hAnsi="Calibri" w:cs="Calibri"/>
                <w:sz w:val="19"/>
                <w:szCs w:val="19"/>
                <w:u w:val="single"/>
                <w:lang w:val="es-ES_tradnl"/>
              </w:rPr>
            </w:r>
            <w:r w:rsidR="00D00622" w:rsidRPr="002A7882">
              <w:rPr>
                <w:rFonts w:ascii="Calibri" w:hAnsi="Calibri" w:cs="Calibri"/>
                <w:sz w:val="19"/>
                <w:szCs w:val="19"/>
                <w:u w:val="single"/>
                <w:lang w:val="es-ES_tradnl"/>
              </w:rPr>
              <w:fldChar w:fldCharType="separate"/>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lang w:val="es-ES_tradnl"/>
              </w:rPr>
              <w:fldChar w:fldCharType="end"/>
            </w:r>
          </w:p>
        </w:tc>
        <w:tc>
          <w:tcPr>
            <w:tcW w:w="1162" w:type="dxa"/>
            <w:tcBorders>
              <w:bottom w:val="single" w:sz="4" w:space="0" w:color="auto"/>
            </w:tcBorders>
          </w:tcPr>
          <w:p w14:paraId="2278BABE" w14:textId="2292B2CF" w:rsidR="00D00622" w:rsidRPr="002A7882" w:rsidRDefault="00D00622" w:rsidP="00D00622">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Borders>
              <w:bottom w:val="single" w:sz="4" w:space="0" w:color="auto"/>
            </w:tcBorders>
          </w:tcPr>
          <w:p w14:paraId="0CA0CDCA" w14:textId="67FAF9C0" w:rsidR="00D00622" w:rsidRPr="002A7882" w:rsidRDefault="00D00622" w:rsidP="00D00622">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D00622" w:rsidRPr="004D3353" w14:paraId="468FA26B" w14:textId="77777777" w:rsidTr="00267BE9">
        <w:tc>
          <w:tcPr>
            <w:tcW w:w="10569" w:type="dxa"/>
            <w:tcBorders>
              <w:bottom w:val="single" w:sz="4" w:space="0" w:color="auto"/>
            </w:tcBorders>
          </w:tcPr>
          <w:p w14:paraId="4986BDAF" w14:textId="66DEEC5E" w:rsidR="00C047C3" w:rsidRPr="002A7882" w:rsidRDefault="00D00622" w:rsidP="001E32E1">
            <w:pPr>
              <w:pStyle w:val="HTMLPreformatted"/>
              <w:rPr>
                <w:rFonts w:ascii="inherit" w:hAnsi="inherit"/>
                <w:color w:val="E8EAED"/>
                <w:sz w:val="42"/>
                <w:szCs w:val="42"/>
                <w:lang w:val="es-ES_tradnl"/>
              </w:rPr>
            </w:pPr>
            <w:r w:rsidRPr="002A7882">
              <w:rPr>
                <w:rFonts w:ascii="Calibri" w:hAnsi="Calibri" w:cs="Calibri"/>
                <w:sz w:val="19"/>
                <w:szCs w:val="19"/>
                <w:lang w:val="es-ES_tradnl"/>
              </w:rPr>
              <w:t xml:space="preserve">5) </w:t>
            </w:r>
            <w:r w:rsidR="00EF04A8" w:rsidRPr="004D3353">
              <w:rPr>
                <w:rFonts w:ascii="Calibri" w:hAnsi="Calibri" w:cs="Calibri"/>
                <w:sz w:val="19"/>
                <w:szCs w:val="19"/>
                <w:lang w:val="es-ES_tradnl"/>
              </w:rPr>
              <w:t>¿</w:t>
            </w:r>
            <w:r w:rsidR="00DE6D57" w:rsidRPr="004D3353">
              <w:rPr>
                <w:rFonts w:ascii="Calibri" w:hAnsi="Calibri" w:cs="Calibri"/>
                <w:sz w:val="19"/>
                <w:szCs w:val="19"/>
                <w:lang w:val="es-ES_tradnl"/>
              </w:rPr>
              <w:t>Alguna vez trata o aplica alguna sustancia a los productos orgánicos, como agua, etileno, desinfectantes, pesticidas o tratamiento de atmosfera controlada?</w:t>
            </w:r>
          </w:p>
          <w:p w14:paraId="6E4B0111" w14:textId="7A4D7851" w:rsidR="00D00622" w:rsidRPr="002A7882" w:rsidRDefault="00C047C3" w:rsidP="00D00622">
            <w:pPr>
              <w:rPr>
                <w:rFonts w:ascii="Calibri" w:hAnsi="Calibri" w:cs="Calibri"/>
                <w:sz w:val="19"/>
                <w:szCs w:val="19"/>
                <w:lang w:val="es-ES_tradnl"/>
              </w:rPr>
            </w:pPr>
            <w:r w:rsidRPr="004D3353">
              <w:rPr>
                <w:rFonts w:ascii="Calibri" w:hAnsi="Calibri" w:cs="Calibri"/>
                <w:sz w:val="19"/>
                <w:szCs w:val="19"/>
                <w:lang w:val="es-ES_tradnl"/>
              </w:rPr>
              <w:t>En caso afirmativo o si no está seguro describa</w:t>
            </w:r>
            <w:r w:rsidR="00D00622" w:rsidRPr="002A7882">
              <w:rPr>
                <w:rFonts w:ascii="Calibri" w:hAnsi="Calibri" w:cs="Calibri"/>
                <w:sz w:val="19"/>
                <w:szCs w:val="19"/>
                <w:lang w:val="es-ES_tradnl"/>
              </w:rPr>
              <w:t xml:space="preserve">: </w:t>
            </w:r>
            <w:r w:rsidR="00D00622" w:rsidRPr="002A7882">
              <w:rPr>
                <w:rFonts w:ascii="Calibri" w:hAnsi="Calibri" w:cs="Calibri"/>
                <w:sz w:val="19"/>
                <w:szCs w:val="19"/>
                <w:u w:val="single"/>
                <w:lang w:val="es-ES_tradnl"/>
              </w:rPr>
              <w:fldChar w:fldCharType="begin">
                <w:ffData>
                  <w:name w:val="Text153"/>
                  <w:enabled/>
                  <w:calcOnExit w:val="0"/>
                  <w:textInput/>
                </w:ffData>
              </w:fldChar>
            </w:r>
            <w:r w:rsidR="00D00622" w:rsidRPr="002A7882">
              <w:rPr>
                <w:rFonts w:ascii="Calibri" w:hAnsi="Calibri" w:cs="Calibri"/>
                <w:sz w:val="19"/>
                <w:szCs w:val="19"/>
                <w:u w:val="single"/>
                <w:lang w:val="es-ES_tradnl"/>
              </w:rPr>
              <w:instrText xml:space="preserve"> FORMTEXT </w:instrText>
            </w:r>
            <w:r w:rsidR="00D00622" w:rsidRPr="002A7882">
              <w:rPr>
                <w:rFonts w:ascii="Calibri" w:hAnsi="Calibri" w:cs="Calibri"/>
                <w:sz w:val="19"/>
                <w:szCs w:val="19"/>
                <w:u w:val="single"/>
                <w:lang w:val="es-ES_tradnl"/>
              </w:rPr>
            </w:r>
            <w:r w:rsidR="00D00622" w:rsidRPr="002A7882">
              <w:rPr>
                <w:rFonts w:ascii="Calibri" w:hAnsi="Calibri" w:cs="Calibri"/>
                <w:sz w:val="19"/>
                <w:szCs w:val="19"/>
                <w:u w:val="single"/>
                <w:lang w:val="es-ES_tradnl"/>
              </w:rPr>
              <w:fldChar w:fldCharType="separate"/>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u w:val="single"/>
                <w:lang w:val="es-ES_tradnl"/>
              </w:rPr>
              <w:t> </w:t>
            </w:r>
            <w:r w:rsidR="00D00622" w:rsidRPr="002A7882">
              <w:rPr>
                <w:rFonts w:ascii="Calibri" w:hAnsi="Calibri" w:cs="Calibri"/>
                <w:sz w:val="19"/>
                <w:szCs w:val="19"/>
                <w:lang w:val="es-ES_tradnl"/>
              </w:rPr>
              <w:fldChar w:fldCharType="end"/>
            </w:r>
          </w:p>
        </w:tc>
        <w:tc>
          <w:tcPr>
            <w:tcW w:w="1162" w:type="dxa"/>
            <w:tcBorders>
              <w:bottom w:val="single" w:sz="4" w:space="0" w:color="auto"/>
            </w:tcBorders>
          </w:tcPr>
          <w:p w14:paraId="4E74DD77" w14:textId="78DC318A" w:rsidR="00D00622" w:rsidRPr="002A7882" w:rsidRDefault="00D00622" w:rsidP="00D00622">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Borders>
              <w:bottom w:val="single" w:sz="4" w:space="0" w:color="auto"/>
            </w:tcBorders>
          </w:tcPr>
          <w:p w14:paraId="7460F478" w14:textId="15919292" w:rsidR="00D00622" w:rsidRPr="002A7882" w:rsidRDefault="00D00622" w:rsidP="00D00622">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0E4A28" w:rsidRPr="004D3353" w14:paraId="22E082AB" w14:textId="77777777" w:rsidTr="00267BE9">
        <w:tc>
          <w:tcPr>
            <w:tcW w:w="10569" w:type="dxa"/>
            <w:tcBorders>
              <w:top w:val="single" w:sz="4" w:space="0" w:color="auto"/>
            </w:tcBorders>
          </w:tcPr>
          <w:p w14:paraId="4C40B5B5" w14:textId="77777777" w:rsidR="000E4A28" w:rsidRPr="002A7882" w:rsidRDefault="000E4A28" w:rsidP="00FE3B1C">
            <w:pPr>
              <w:rPr>
                <w:rFonts w:ascii="Calibri" w:hAnsi="Calibri" w:cs="Calibri"/>
                <w:sz w:val="19"/>
                <w:szCs w:val="19"/>
                <w:lang w:val="es-ES_tradnl"/>
              </w:rPr>
            </w:pPr>
          </w:p>
        </w:tc>
        <w:tc>
          <w:tcPr>
            <w:tcW w:w="1162" w:type="dxa"/>
          </w:tcPr>
          <w:p w14:paraId="6987CD79" w14:textId="77777777" w:rsidR="000E4A28" w:rsidRPr="002A7882" w:rsidRDefault="000E4A28" w:rsidP="00FE3B1C">
            <w:pPr>
              <w:rPr>
                <w:rFonts w:ascii="Calibri" w:hAnsi="Calibri" w:cs="Calibri"/>
                <w:sz w:val="19"/>
                <w:szCs w:val="19"/>
                <w:lang w:val="es-ES_tradnl"/>
              </w:rPr>
            </w:pPr>
          </w:p>
        </w:tc>
        <w:tc>
          <w:tcPr>
            <w:tcW w:w="1321" w:type="dxa"/>
            <w:gridSpan w:val="2"/>
          </w:tcPr>
          <w:p w14:paraId="19E28A4E" w14:textId="77777777" w:rsidR="000E4A28" w:rsidRPr="002A7882" w:rsidRDefault="000E4A28" w:rsidP="00FE3B1C">
            <w:pPr>
              <w:rPr>
                <w:rFonts w:ascii="Calibri" w:hAnsi="Calibri" w:cs="Calibri"/>
                <w:sz w:val="19"/>
                <w:szCs w:val="19"/>
                <w:lang w:val="es-ES_tradnl"/>
              </w:rPr>
            </w:pPr>
          </w:p>
        </w:tc>
      </w:tr>
      <w:tr w:rsidR="000E4A28" w:rsidRPr="004D3353" w14:paraId="555D4289" w14:textId="77777777" w:rsidTr="00267BE9">
        <w:tc>
          <w:tcPr>
            <w:tcW w:w="10569" w:type="dxa"/>
            <w:tcBorders>
              <w:top w:val="single" w:sz="4" w:space="0" w:color="auto"/>
            </w:tcBorders>
          </w:tcPr>
          <w:p w14:paraId="7B14E802" w14:textId="77777777" w:rsidR="000E4A28" w:rsidRPr="002A7882" w:rsidRDefault="000E4A28" w:rsidP="00FE3B1C">
            <w:pPr>
              <w:rPr>
                <w:rFonts w:ascii="Calibri" w:hAnsi="Calibri" w:cs="Calibri"/>
                <w:sz w:val="19"/>
                <w:szCs w:val="19"/>
                <w:lang w:val="es-ES_tradnl"/>
              </w:rPr>
            </w:pPr>
          </w:p>
        </w:tc>
        <w:tc>
          <w:tcPr>
            <w:tcW w:w="1162" w:type="dxa"/>
          </w:tcPr>
          <w:p w14:paraId="6C159C92" w14:textId="51256D72" w:rsidR="000E4A28" w:rsidRPr="002A7882" w:rsidRDefault="000E4A28" w:rsidP="00FE3B1C">
            <w:pPr>
              <w:rPr>
                <w:rFonts w:ascii="Calibri" w:hAnsi="Calibri" w:cs="Calibri"/>
                <w:b/>
                <w:bCs/>
                <w:sz w:val="19"/>
                <w:szCs w:val="19"/>
                <w:lang w:val="es-ES_tradnl"/>
              </w:rPr>
            </w:pPr>
            <w:r w:rsidRPr="002A7882">
              <w:rPr>
                <w:rFonts w:ascii="Calibri" w:hAnsi="Calibri" w:cs="Calibri"/>
                <w:b/>
                <w:bCs/>
                <w:sz w:val="19"/>
                <w:szCs w:val="19"/>
                <w:lang w:val="es-ES_tradnl"/>
              </w:rPr>
              <w:t>Yes</w:t>
            </w:r>
          </w:p>
        </w:tc>
        <w:tc>
          <w:tcPr>
            <w:tcW w:w="1321" w:type="dxa"/>
            <w:gridSpan w:val="2"/>
          </w:tcPr>
          <w:p w14:paraId="14247305" w14:textId="073FEFC0" w:rsidR="000E4A28" w:rsidRPr="002A7882" w:rsidRDefault="000E4A28" w:rsidP="00FE3B1C">
            <w:pPr>
              <w:rPr>
                <w:rFonts w:ascii="Calibri" w:hAnsi="Calibri" w:cs="Calibri"/>
                <w:b/>
                <w:bCs/>
                <w:sz w:val="19"/>
                <w:szCs w:val="19"/>
                <w:lang w:val="es-ES_tradnl"/>
              </w:rPr>
            </w:pPr>
            <w:r w:rsidRPr="002A7882">
              <w:rPr>
                <w:rFonts w:ascii="Calibri" w:hAnsi="Calibri" w:cs="Calibri"/>
                <w:b/>
                <w:bCs/>
                <w:sz w:val="19"/>
                <w:szCs w:val="19"/>
                <w:lang w:val="es-ES_tradnl"/>
              </w:rPr>
              <w:t>No</w:t>
            </w:r>
          </w:p>
        </w:tc>
      </w:tr>
      <w:tr w:rsidR="00FE3B1C" w:rsidRPr="004D3353" w14:paraId="72F6EA90" w14:textId="77777777" w:rsidTr="00267BE9">
        <w:tc>
          <w:tcPr>
            <w:tcW w:w="10569" w:type="dxa"/>
            <w:tcBorders>
              <w:top w:val="single" w:sz="4" w:space="0" w:color="auto"/>
            </w:tcBorders>
          </w:tcPr>
          <w:p w14:paraId="340FA152" w14:textId="1A9525FC" w:rsidR="000660A7" w:rsidRPr="004D3353" w:rsidRDefault="00FE3B1C" w:rsidP="00FE3B1C">
            <w:pPr>
              <w:rPr>
                <w:rFonts w:ascii="Calibri" w:hAnsi="Calibri" w:cs="Calibri"/>
                <w:sz w:val="19"/>
                <w:szCs w:val="19"/>
                <w:lang w:val="es-ES_tradnl"/>
              </w:rPr>
            </w:pPr>
            <w:r w:rsidRPr="002A7882">
              <w:rPr>
                <w:rFonts w:ascii="Calibri" w:hAnsi="Calibri" w:cs="Calibri"/>
                <w:sz w:val="19"/>
                <w:szCs w:val="19"/>
                <w:lang w:val="es-ES_tradnl"/>
              </w:rPr>
              <w:t xml:space="preserve">6) </w:t>
            </w:r>
            <w:r w:rsidR="00EF04A8" w:rsidRPr="004D3353">
              <w:rPr>
                <w:rFonts w:ascii="Calibri" w:hAnsi="Calibri" w:cs="Calibri"/>
                <w:sz w:val="19"/>
                <w:szCs w:val="19"/>
                <w:lang w:val="es-ES_tradnl"/>
              </w:rPr>
              <w:t>¿</w:t>
            </w:r>
            <w:r w:rsidR="00970E58" w:rsidRPr="004D3353">
              <w:rPr>
                <w:rFonts w:ascii="Calibri" w:hAnsi="Calibri" w:cs="Calibri"/>
                <w:sz w:val="19"/>
                <w:szCs w:val="19"/>
                <w:lang w:val="es-ES_tradnl"/>
              </w:rPr>
              <w:t>El producto orgánico alguna vez entra en contacto con limpiadores, desinfectantes, materiales de control de plagas, productos no orgánicos, ¿agua u otros materiales mientras está bajo su control?</w:t>
            </w:r>
          </w:p>
          <w:p w14:paraId="0F56C268" w14:textId="4C410E5B" w:rsidR="007D4262" w:rsidRPr="002A7882" w:rsidRDefault="00C87CDA" w:rsidP="007D4262">
            <w:pPr>
              <w:rPr>
                <w:rFonts w:ascii="Calibri" w:hAnsi="Calibri" w:cs="Calibri"/>
                <w:sz w:val="19"/>
                <w:szCs w:val="19"/>
                <w:lang w:val="es-ES_tradnl"/>
              </w:rPr>
            </w:pPr>
            <w:r w:rsidRPr="004D3353">
              <w:rPr>
                <w:rFonts w:ascii="Calibri" w:hAnsi="Calibri" w:cs="Calibri"/>
                <w:sz w:val="19"/>
                <w:szCs w:val="19"/>
                <w:lang w:val="es-ES_tradnl"/>
              </w:rPr>
              <w:t xml:space="preserve">En caso afirmativo o si no </w:t>
            </w:r>
            <w:r w:rsidR="00970E58" w:rsidRPr="004D3353">
              <w:rPr>
                <w:rFonts w:ascii="Calibri" w:hAnsi="Calibri" w:cs="Calibri"/>
                <w:sz w:val="19"/>
                <w:szCs w:val="19"/>
                <w:lang w:val="es-ES_tradnl"/>
              </w:rPr>
              <w:t>está</w:t>
            </w:r>
            <w:r w:rsidRPr="004D3353">
              <w:rPr>
                <w:rFonts w:ascii="Calibri" w:hAnsi="Calibri" w:cs="Calibri"/>
                <w:sz w:val="19"/>
                <w:szCs w:val="19"/>
                <w:lang w:val="es-ES_tradnl"/>
              </w:rPr>
              <w:t xml:space="preserve"> seguro describa</w:t>
            </w:r>
            <w:r w:rsidR="00FE3B1C" w:rsidRPr="002A7882">
              <w:rPr>
                <w:rFonts w:ascii="Calibri" w:hAnsi="Calibri" w:cs="Calibri"/>
                <w:sz w:val="19"/>
                <w:szCs w:val="19"/>
                <w:lang w:val="es-ES_tradnl"/>
              </w:rPr>
              <w:t>:</w:t>
            </w:r>
            <w:r w:rsidR="00FE3B1C" w:rsidRPr="002A7882">
              <w:rPr>
                <w:rFonts w:ascii="Calibri" w:hAnsi="Calibri" w:cs="Calibri"/>
                <w:sz w:val="19"/>
                <w:szCs w:val="19"/>
                <w:u w:val="single"/>
                <w:lang w:val="es-ES_tradnl"/>
              </w:rPr>
              <w:t xml:space="preserve">  </w:t>
            </w:r>
            <w:r w:rsidR="00FE3B1C" w:rsidRPr="002A7882">
              <w:rPr>
                <w:rFonts w:ascii="Calibri" w:hAnsi="Calibri" w:cs="Calibri"/>
                <w:sz w:val="19"/>
                <w:szCs w:val="19"/>
                <w:u w:val="single"/>
                <w:lang w:val="es-ES_tradnl"/>
              </w:rPr>
              <w:fldChar w:fldCharType="begin">
                <w:ffData>
                  <w:name w:val="Text153"/>
                  <w:enabled/>
                  <w:calcOnExit w:val="0"/>
                  <w:textInput/>
                </w:ffData>
              </w:fldChar>
            </w:r>
            <w:r w:rsidR="00FE3B1C" w:rsidRPr="002A7882">
              <w:rPr>
                <w:rFonts w:ascii="Calibri" w:hAnsi="Calibri" w:cs="Calibri"/>
                <w:sz w:val="19"/>
                <w:szCs w:val="19"/>
                <w:u w:val="single"/>
                <w:lang w:val="es-ES_tradnl"/>
              </w:rPr>
              <w:instrText xml:space="preserve"> FORMTEXT </w:instrText>
            </w:r>
            <w:r w:rsidR="00FE3B1C" w:rsidRPr="002A7882">
              <w:rPr>
                <w:rFonts w:ascii="Calibri" w:hAnsi="Calibri" w:cs="Calibri"/>
                <w:sz w:val="19"/>
                <w:szCs w:val="19"/>
                <w:u w:val="single"/>
                <w:lang w:val="es-ES_tradnl"/>
              </w:rPr>
            </w:r>
            <w:r w:rsidR="00FE3B1C" w:rsidRPr="002A7882">
              <w:rPr>
                <w:rFonts w:ascii="Calibri" w:hAnsi="Calibri" w:cs="Calibri"/>
                <w:sz w:val="19"/>
                <w:szCs w:val="19"/>
                <w:u w:val="single"/>
                <w:lang w:val="es-ES_tradnl"/>
              </w:rPr>
              <w:fldChar w:fldCharType="separate"/>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lang w:val="es-ES_tradnl"/>
              </w:rPr>
              <w:fldChar w:fldCharType="end"/>
            </w:r>
          </w:p>
        </w:tc>
        <w:tc>
          <w:tcPr>
            <w:tcW w:w="1162" w:type="dxa"/>
          </w:tcPr>
          <w:p w14:paraId="0E6CD9F7" w14:textId="0B928707"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00F28578" w14:textId="58BE09B1"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4D3353" w14:paraId="6E93458B" w14:textId="77777777" w:rsidTr="00267BE9">
        <w:tc>
          <w:tcPr>
            <w:tcW w:w="10569" w:type="dxa"/>
          </w:tcPr>
          <w:p w14:paraId="7BAC4A47" w14:textId="76D08F5F"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t xml:space="preserve">7) </w:t>
            </w:r>
            <w:r w:rsidR="00EF04A8" w:rsidRPr="004D3353">
              <w:rPr>
                <w:rFonts w:ascii="Calibri" w:hAnsi="Calibri" w:cs="Calibri"/>
                <w:sz w:val="19"/>
                <w:szCs w:val="19"/>
                <w:lang w:val="es-ES_tradnl"/>
              </w:rPr>
              <w:t>¿</w:t>
            </w:r>
            <w:r w:rsidR="00903904" w:rsidRPr="002A7882">
              <w:rPr>
                <w:rFonts w:ascii="Calibri" w:hAnsi="Calibri" w:cs="Calibri"/>
                <w:sz w:val="19"/>
                <w:szCs w:val="19"/>
                <w:lang w:val="es-ES_tradnl"/>
              </w:rPr>
              <w:t xml:space="preserve">Importa productos </w:t>
            </w:r>
            <w:r w:rsidR="00DE6D57" w:rsidRPr="004D3353">
              <w:rPr>
                <w:rFonts w:ascii="Calibri" w:hAnsi="Calibri" w:cs="Calibri"/>
                <w:sz w:val="19"/>
                <w:szCs w:val="19"/>
                <w:lang w:val="es-ES_tradnl"/>
              </w:rPr>
              <w:t>orgánicos</w:t>
            </w:r>
            <w:r w:rsidR="00903904" w:rsidRPr="002A7882">
              <w:rPr>
                <w:rFonts w:ascii="Calibri" w:hAnsi="Calibri" w:cs="Calibri"/>
                <w:sz w:val="19"/>
                <w:szCs w:val="19"/>
                <w:lang w:val="es-ES_tradnl"/>
              </w:rPr>
              <w:t xml:space="preserve"> </w:t>
            </w:r>
            <w:r w:rsidR="00106159" w:rsidRPr="002A7882">
              <w:rPr>
                <w:rFonts w:ascii="Calibri" w:hAnsi="Calibri" w:cs="Calibri"/>
                <w:sz w:val="19"/>
                <w:szCs w:val="19"/>
                <w:lang w:val="es-ES_tradnl"/>
              </w:rPr>
              <w:t>a los Estados Unidos?</w:t>
            </w:r>
          </w:p>
          <w:p w14:paraId="05918955" w14:textId="2235A62C" w:rsidR="00FE3B1C" w:rsidRPr="002A7882" w:rsidRDefault="0066642C" w:rsidP="00FE3B1C">
            <w:pPr>
              <w:rPr>
                <w:rFonts w:ascii="Calibri" w:hAnsi="Calibri" w:cs="Calibri"/>
                <w:sz w:val="19"/>
                <w:szCs w:val="19"/>
                <w:lang w:val="es-ES_tradnl"/>
              </w:rPr>
            </w:pPr>
            <w:r w:rsidRPr="002A7882">
              <w:rPr>
                <w:rFonts w:ascii="Calibri" w:hAnsi="Calibri" w:cs="Calibri"/>
                <w:sz w:val="19"/>
                <w:szCs w:val="19"/>
                <w:lang w:val="es-ES_tradnl"/>
              </w:rPr>
              <w:t xml:space="preserve">En caso afirmativo, </w:t>
            </w:r>
            <w:r w:rsidRPr="002A7882">
              <w:rPr>
                <w:rFonts w:ascii="Calibri" w:hAnsi="Calibri" w:cs="Calibri"/>
                <w:b/>
                <w:bCs/>
                <w:sz w:val="19"/>
                <w:szCs w:val="19"/>
                <w:lang w:val="es-ES_tradnl"/>
              </w:rPr>
              <w:t>DETENGASE.</w:t>
            </w:r>
            <w:r w:rsidRPr="002A7882">
              <w:rPr>
                <w:rFonts w:ascii="Calibri" w:hAnsi="Calibri" w:cs="Calibri"/>
                <w:sz w:val="19"/>
                <w:szCs w:val="19"/>
                <w:lang w:val="es-ES_tradnl"/>
              </w:rPr>
              <w:t xml:space="preserve"> Esta actividad </w:t>
            </w:r>
            <w:r w:rsidR="00970E58" w:rsidRPr="004D3353">
              <w:rPr>
                <w:rFonts w:ascii="Calibri" w:hAnsi="Calibri" w:cs="Calibri"/>
                <w:sz w:val="19"/>
                <w:szCs w:val="19"/>
                <w:lang w:val="es-ES_tradnl"/>
              </w:rPr>
              <w:t>requiere</w:t>
            </w:r>
            <w:r w:rsidRPr="002A7882">
              <w:rPr>
                <w:rFonts w:ascii="Calibri" w:hAnsi="Calibri" w:cs="Calibri"/>
                <w:sz w:val="19"/>
                <w:szCs w:val="19"/>
                <w:lang w:val="es-ES_tradnl"/>
              </w:rPr>
              <w:t xml:space="preserve"> </w:t>
            </w:r>
            <w:r w:rsidR="00970E58" w:rsidRPr="004D3353">
              <w:rPr>
                <w:rFonts w:ascii="Calibri" w:hAnsi="Calibri" w:cs="Calibri"/>
                <w:sz w:val="19"/>
                <w:szCs w:val="19"/>
                <w:lang w:val="es-ES_tradnl"/>
              </w:rPr>
              <w:t>certificación</w:t>
            </w:r>
            <w:r w:rsidRPr="002A7882">
              <w:rPr>
                <w:rFonts w:ascii="Calibri" w:hAnsi="Calibri" w:cs="Calibri"/>
                <w:sz w:val="19"/>
                <w:szCs w:val="19"/>
                <w:lang w:val="es-ES_tradnl"/>
              </w:rPr>
              <w:t xml:space="preserve">. En caso afirmativo o si no </w:t>
            </w:r>
            <w:r w:rsidR="00970E58" w:rsidRPr="004D3353">
              <w:rPr>
                <w:rFonts w:ascii="Calibri" w:hAnsi="Calibri" w:cs="Calibri"/>
                <w:sz w:val="19"/>
                <w:szCs w:val="19"/>
                <w:lang w:val="es-ES_tradnl"/>
              </w:rPr>
              <w:t>está</w:t>
            </w:r>
            <w:r w:rsidRPr="002A7882">
              <w:rPr>
                <w:rFonts w:ascii="Calibri" w:hAnsi="Calibri" w:cs="Calibri"/>
                <w:sz w:val="19"/>
                <w:szCs w:val="19"/>
                <w:lang w:val="es-ES_tradnl"/>
              </w:rPr>
              <w:t xml:space="preserve"> seguro describa</w:t>
            </w:r>
            <w:r w:rsidR="00FE3B1C" w:rsidRPr="002A7882">
              <w:rPr>
                <w:rFonts w:ascii="Calibri" w:hAnsi="Calibri" w:cs="Calibri"/>
                <w:sz w:val="19"/>
                <w:szCs w:val="19"/>
                <w:lang w:val="es-ES_tradnl"/>
              </w:rPr>
              <w:t xml:space="preserve">: </w:t>
            </w:r>
            <w:r w:rsidR="00FE3B1C" w:rsidRPr="002A7882">
              <w:rPr>
                <w:rFonts w:ascii="Calibri" w:hAnsi="Calibri" w:cs="Calibri"/>
                <w:sz w:val="19"/>
                <w:szCs w:val="19"/>
                <w:u w:val="single"/>
                <w:lang w:val="es-ES_tradnl"/>
              </w:rPr>
              <w:fldChar w:fldCharType="begin">
                <w:ffData>
                  <w:name w:val="Text153"/>
                  <w:enabled/>
                  <w:calcOnExit w:val="0"/>
                  <w:textInput/>
                </w:ffData>
              </w:fldChar>
            </w:r>
            <w:r w:rsidR="00FE3B1C" w:rsidRPr="002A7882">
              <w:rPr>
                <w:rFonts w:ascii="Calibri" w:hAnsi="Calibri" w:cs="Calibri"/>
                <w:sz w:val="19"/>
                <w:szCs w:val="19"/>
                <w:u w:val="single"/>
                <w:lang w:val="es-ES_tradnl"/>
              </w:rPr>
              <w:instrText xml:space="preserve"> FORMTEXT </w:instrText>
            </w:r>
            <w:r w:rsidR="00FE3B1C" w:rsidRPr="002A7882">
              <w:rPr>
                <w:rFonts w:ascii="Calibri" w:hAnsi="Calibri" w:cs="Calibri"/>
                <w:sz w:val="19"/>
                <w:szCs w:val="19"/>
                <w:u w:val="single"/>
                <w:lang w:val="es-ES_tradnl"/>
              </w:rPr>
            </w:r>
            <w:r w:rsidR="00FE3B1C" w:rsidRPr="002A7882">
              <w:rPr>
                <w:rFonts w:ascii="Calibri" w:hAnsi="Calibri" w:cs="Calibri"/>
                <w:sz w:val="19"/>
                <w:szCs w:val="19"/>
                <w:u w:val="single"/>
                <w:lang w:val="es-ES_tradnl"/>
              </w:rPr>
              <w:fldChar w:fldCharType="separate"/>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lang w:val="es-ES_tradnl"/>
              </w:rPr>
              <w:fldChar w:fldCharType="end"/>
            </w:r>
          </w:p>
        </w:tc>
        <w:tc>
          <w:tcPr>
            <w:tcW w:w="1162" w:type="dxa"/>
          </w:tcPr>
          <w:p w14:paraId="3B4E3A00" w14:textId="6D91BED7"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4313EDB6" w14:textId="06FAA0D8"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4D3353" w14:paraId="69AA8BA3" w14:textId="77777777" w:rsidTr="00267BE9">
        <w:tc>
          <w:tcPr>
            <w:tcW w:w="10569" w:type="dxa"/>
          </w:tcPr>
          <w:p w14:paraId="2BCBEC95" w14:textId="7F34A346"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t xml:space="preserve">8) </w:t>
            </w:r>
            <w:r w:rsidR="00EF04A8" w:rsidRPr="004D3353">
              <w:rPr>
                <w:rFonts w:ascii="Calibri" w:hAnsi="Calibri" w:cs="Calibri"/>
                <w:sz w:val="19"/>
                <w:szCs w:val="19"/>
                <w:lang w:val="es-ES_tradnl"/>
              </w:rPr>
              <w:t>¿</w:t>
            </w:r>
            <w:r w:rsidR="00731385" w:rsidRPr="002A7882">
              <w:rPr>
                <w:rFonts w:ascii="Calibri" w:hAnsi="Calibri" w:cs="Calibri"/>
                <w:sz w:val="19"/>
                <w:szCs w:val="19"/>
                <w:lang w:val="es-ES_tradnl"/>
              </w:rPr>
              <w:t xml:space="preserve">Exporta productos </w:t>
            </w:r>
            <w:r w:rsidR="00DE6D57" w:rsidRPr="004D3353">
              <w:rPr>
                <w:rFonts w:ascii="Calibri" w:hAnsi="Calibri" w:cs="Calibri"/>
                <w:sz w:val="19"/>
                <w:szCs w:val="19"/>
                <w:lang w:val="es-ES_tradnl"/>
              </w:rPr>
              <w:t>orgánicos</w:t>
            </w:r>
            <w:r w:rsidR="00731385" w:rsidRPr="002A7882">
              <w:rPr>
                <w:rFonts w:ascii="Calibri" w:hAnsi="Calibri" w:cs="Calibri"/>
                <w:sz w:val="19"/>
                <w:szCs w:val="19"/>
                <w:lang w:val="es-ES_tradnl"/>
              </w:rPr>
              <w:t xml:space="preserve"> de un </w:t>
            </w:r>
            <w:r w:rsidR="00DE6D57" w:rsidRPr="004D3353">
              <w:rPr>
                <w:rFonts w:ascii="Calibri" w:hAnsi="Calibri" w:cs="Calibri"/>
                <w:sz w:val="19"/>
                <w:szCs w:val="19"/>
                <w:lang w:val="es-ES_tradnl"/>
              </w:rPr>
              <w:t>país</w:t>
            </w:r>
            <w:r w:rsidR="00731385" w:rsidRPr="002A7882">
              <w:rPr>
                <w:rFonts w:ascii="Calibri" w:hAnsi="Calibri" w:cs="Calibri"/>
                <w:sz w:val="19"/>
                <w:szCs w:val="19"/>
                <w:lang w:val="es-ES_tradnl"/>
              </w:rPr>
              <w:t xml:space="preserve"> extranjero a los Estados Unidos? </w:t>
            </w:r>
          </w:p>
          <w:p w14:paraId="22DFCAF3" w14:textId="1E6A5557" w:rsidR="00FE3B1C" w:rsidRPr="002A7882" w:rsidRDefault="0066642C" w:rsidP="00FE3B1C">
            <w:pPr>
              <w:rPr>
                <w:rFonts w:ascii="Calibri" w:hAnsi="Calibri" w:cs="Calibri"/>
                <w:sz w:val="19"/>
                <w:szCs w:val="19"/>
                <w:lang w:val="es-ES_tradnl"/>
              </w:rPr>
            </w:pPr>
            <w:r w:rsidRPr="002A7882">
              <w:rPr>
                <w:rFonts w:ascii="Calibri" w:hAnsi="Calibri" w:cs="Calibri"/>
                <w:sz w:val="19"/>
                <w:szCs w:val="19"/>
                <w:lang w:val="es-ES_tradnl"/>
              </w:rPr>
              <w:t xml:space="preserve">En caso afirmativo, </w:t>
            </w:r>
            <w:r w:rsidRPr="002A7882">
              <w:rPr>
                <w:rFonts w:ascii="Calibri" w:hAnsi="Calibri" w:cs="Calibri"/>
                <w:b/>
                <w:bCs/>
                <w:sz w:val="19"/>
                <w:szCs w:val="19"/>
                <w:lang w:val="es-ES_tradnl"/>
              </w:rPr>
              <w:t>DETENGASE.</w:t>
            </w:r>
            <w:r w:rsidRPr="002A7882">
              <w:rPr>
                <w:rFonts w:ascii="Calibri" w:hAnsi="Calibri" w:cs="Calibri"/>
                <w:sz w:val="19"/>
                <w:szCs w:val="19"/>
                <w:lang w:val="es-ES_tradnl"/>
              </w:rPr>
              <w:t xml:space="preserve"> Esta actividad </w:t>
            </w:r>
            <w:r w:rsidR="00970E58" w:rsidRPr="004D3353">
              <w:rPr>
                <w:rFonts w:ascii="Calibri" w:hAnsi="Calibri" w:cs="Calibri"/>
                <w:sz w:val="19"/>
                <w:szCs w:val="19"/>
                <w:lang w:val="es-ES_tradnl"/>
              </w:rPr>
              <w:t>requiere</w:t>
            </w:r>
            <w:r w:rsidRPr="002A7882">
              <w:rPr>
                <w:rFonts w:ascii="Calibri" w:hAnsi="Calibri" w:cs="Calibri"/>
                <w:sz w:val="19"/>
                <w:szCs w:val="19"/>
                <w:lang w:val="es-ES_tradnl"/>
              </w:rPr>
              <w:t xml:space="preserve"> </w:t>
            </w:r>
            <w:r w:rsidR="00970E58" w:rsidRPr="004D3353">
              <w:rPr>
                <w:rFonts w:ascii="Calibri" w:hAnsi="Calibri" w:cs="Calibri"/>
                <w:sz w:val="19"/>
                <w:szCs w:val="19"/>
                <w:lang w:val="es-ES_tradnl"/>
              </w:rPr>
              <w:t>certificación</w:t>
            </w:r>
            <w:r w:rsidRPr="002A7882">
              <w:rPr>
                <w:rFonts w:ascii="Calibri" w:hAnsi="Calibri" w:cs="Calibri"/>
                <w:sz w:val="19"/>
                <w:szCs w:val="19"/>
                <w:lang w:val="es-ES_tradnl"/>
              </w:rPr>
              <w:t xml:space="preserve">. En caso afirmativo o si no </w:t>
            </w:r>
            <w:r w:rsidR="00970E58" w:rsidRPr="004D3353">
              <w:rPr>
                <w:rFonts w:ascii="Calibri" w:hAnsi="Calibri" w:cs="Calibri"/>
                <w:sz w:val="19"/>
                <w:szCs w:val="19"/>
                <w:lang w:val="es-ES_tradnl"/>
              </w:rPr>
              <w:t>está</w:t>
            </w:r>
            <w:r w:rsidRPr="002A7882">
              <w:rPr>
                <w:rFonts w:ascii="Calibri" w:hAnsi="Calibri" w:cs="Calibri"/>
                <w:sz w:val="19"/>
                <w:szCs w:val="19"/>
                <w:lang w:val="es-ES_tradnl"/>
              </w:rPr>
              <w:t xml:space="preserve"> seguro describa</w:t>
            </w:r>
            <w:r w:rsidR="00FE3B1C" w:rsidRPr="002A7882">
              <w:rPr>
                <w:rFonts w:ascii="Calibri" w:hAnsi="Calibri" w:cs="Calibri"/>
                <w:sz w:val="19"/>
                <w:szCs w:val="19"/>
                <w:lang w:val="es-ES_tradnl"/>
              </w:rPr>
              <w:t xml:space="preserve">: </w:t>
            </w:r>
            <w:r w:rsidR="00FE3B1C" w:rsidRPr="002A7882">
              <w:rPr>
                <w:rFonts w:ascii="Calibri" w:hAnsi="Calibri" w:cs="Calibri"/>
                <w:sz w:val="19"/>
                <w:szCs w:val="19"/>
                <w:u w:val="single"/>
                <w:lang w:val="es-ES_tradnl"/>
              </w:rPr>
              <w:fldChar w:fldCharType="begin">
                <w:ffData>
                  <w:name w:val="Text153"/>
                  <w:enabled/>
                  <w:calcOnExit w:val="0"/>
                  <w:textInput/>
                </w:ffData>
              </w:fldChar>
            </w:r>
            <w:r w:rsidR="00FE3B1C" w:rsidRPr="002A7882">
              <w:rPr>
                <w:rFonts w:ascii="Calibri" w:hAnsi="Calibri" w:cs="Calibri"/>
                <w:sz w:val="19"/>
                <w:szCs w:val="19"/>
                <w:u w:val="single"/>
                <w:lang w:val="es-ES_tradnl"/>
              </w:rPr>
              <w:instrText xml:space="preserve"> FORMTEXT </w:instrText>
            </w:r>
            <w:r w:rsidR="00FE3B1C" w:rsidRPr="002A7882">
              <w:rPr>
                <w:rFonts w:ascii="Calibri" w:hAnsi="Calibri" w:cs="Calibri"/>
                <w:sz w:val="19"/>
                <w:szCs w:val="19"/>
                <w:u w:val="single"/>
                <w:lang w:val="es-ES_tradnl"/>
              </w:rPr>
            </w:r>
            <w:r w:rsidR="00FE3B1C" w:rsidRPr="002A7882">
              <w:rPr>
                <w:rFonts w:ascii="Calibri" w:hAnsi="Calibri" w:cs="Calibri"/>
                <w:sz w:val="19"/>
                <w:szCs w:val="19"/>
                <w:u w:val="single"/>
                <w:lang w:val="es-ES_tradnl"/>
              </w:rPr>
              <w:fldChar w:fldCharType="separate"/>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lang w:val="es-ES_tradnl"/>
              </w:rPr>
              <w:fldChar w:fldCharType="end"/>
            </w:r>
          </w:p>
        </w:tc>
        <w:tc>
          <w:tcPr>
            <w:tcW w:w="1162" w:type="dxa"/>
          </w:tcPr>
          <w:p w14:paraId="7E79A404" w14:textId="1B0FE0BD"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1B962232" w14:textId="32E41FD1"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4D3353" w14:paraId="293F4B97" w14:textId="77777777" w:rsidTr="00267BE9">
        <w:tc>
          <w:tcPr>
            <w:tcW w:w="10569" w:type="dxa"/>
          </w:tcPr>
          <w:p w14:paraId="4A5502A9" w14:textId="7058B143"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t xml:space="preserve">9) </w:t>
            </w:r>
            <w:r w:rsidR="00EF04A8" w:rsidRPr="004D3353">
              <w:rPr>
                <w:rFonts w:ascii="Calibri" w:hAnsi="Calibri" w:cs="Calibri"/>
                <w:sz w:val="19"/>
                <w:szCs w:val="19"/>
                <w:lang w:val="es-ES_tradnl"/>
              </w:rPr>
              <w:t>¿</w:t>
            </w:r>
            <w:r w:rsidR="006D1484" w:rsidRPr="002A7882">
              <w:rPr>
                <w:rFonts w:ascii="Calibri" w:hAnsi="Calibri" w:cs="Calibri"/>
                <w:sz w:val="19"/>
                <w:szCs w:val="19"/>
                <w:lang w:val="es-ES_tradnl"/>
              </w:rPr>
              <w:t xml:space="preserve">El </w:t>
            </w:r>
            <w:r w:rsidR="00DE6D57" w:rsidRPr="004D3353">
              <w:rPr>
                <w:rFonts w:ascii="Calibri" w:hAnsi="Calibri" w:cs="Calibri"/>
                <w:sz w:val="19"/>
                <w:szCs w:val="19"/>
                <w:lang w:val="es-ES_tradnl"/>
              </w:rPr>
              <w:t>producto</w:t>
            </w:r>
            <w:r w:rsidR="006D1484" w:rsidRPr="002A7882">
              <w:rPr>
                <w:rFonts w:ascii="Calibri" w:hAnsi="Calibri" w:cs="Calibri"/>
                <w:sz w:val="19"/>
                <w:szCs w:val="19"/>
                <w:lang w:val="es-ES_tradnl"/>
              </w:rPr>
              <w:t xml:space="preserve"> </w:t>
            </w:r>
            <w:r w:rsidR="00EF4EC2" w:rsidRPr="004D3353">
              <w:rPr>
                <w:rFonts w:ascii="Calibri" w:hAnsi="Calibri" w:cs="Calibri"/>
                <w:sz w:val="19"/>
                <w:szCs w:val="19"/>
                <w:lang w:val="es-ES_tradnl"/>
              </w:rPr>
              <w:t>orgánico</w:t>
            </w:r>
            <w:r w:rsidR="006D1484" w:rsidRPr="002A7882">
              <w:rPr>
                <w:rFonts w:ascii="Calibri" w:hAnsi="Calibri" w:cs="Calibri"/>
                <w:sz w:val="19"/>
                <w:szCs w:val="19"/>
                <w:lang w:val="es-ES_tradnl"/>
              </w:rPr>
              <w:t xml:space="preserve"> </w:t>
            </w:r>
            <w:r w:rsidR="00DE6D57" w:rsidRPr="004D3353">
              <w:rPr>
                <w:rFonts w:ascii="Calibri" w:hAnsi="Calibri" w:cs="Calibri"/>
                <w:sz w:val="19"/>
                <w:szCs w:val="19"/>
                <w:lang w:val="es-ES_tradnl"/>
              </w:rPr>
              <w:t>este empaquetado</w:t>
            </w:r>
            <w:r w:rsidR="006D1484" w:rsidRPr="002A7882">
              <w:rPr>
                <w:rFonts w:ascii="Calibri" w:hAnsi="Calibri" w:cs="Calibri"/>
                <w:sz w:val="19"/>
                <w:szCs w:val="19"/>
                <w:lang w:val="es-ES_tradnl"/>
              </w:rPr>
              <w:t xml:space="preserve"> o encerrado en un paquete o recipiente sellado a prueba de manipulaciones* antes de recibirlo, y permanece en ese mismo recipiente sellado a prueba de manipulaciones</w:t>
            </w:r>
            <w:r w:rsidR="004F5E7A" w:rsidRPr="002A7882">
              <w:rPr>
                <w:rFonts w:ascii="Calibri" w:hAnsi="Calibri" w:cs="Calibri"/>
                <w:sz w:val="19"/>
                <w:szCs w:val="19"/>
                <w:lang w:val="es-ES_tradnl"/>
              </w:rPr>
              <w:t xml:space="preserve">* mientras </w:t>
            </w:r>
            <w:r w:rsidR="00EF4EC2" w:rsidRPr="004D3353">
              <w:rPr>
                <w:rFonts w:ascii="Calibri" w:hAnsi="Calibri" w:cs="Calibri"/>
                <w:sz w:val="19"/>
                <w:szCs w:val="19"/>
                <w:lang w:val="es-ES_tradnl"/>
              </w:rPr>
              <w:t>está</w:t>
            </w:r>
            <w:r w:rsidR="004F5E7A" w:rsidRPr="002A7882">
              <w:rPr>
                <w:rFonts w:ascii="Calibri" w:hAnsi="Calibri" w:cs="Calibri"/>
                <w:sz w:val="19"/>
                <w:szCs w:val="19"/>
                <w:lang w:val="es-ES_tradnl"/>
              </w:rPr>
              <w:t xml:space="preserve"> bajo su control? </w:t>
            </w:r>
          </w:p>
          <w:p w14:paraId="0944CAC0" w14:textId="19331086"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t xml:space="preserve">a) </w:t>
            </w:r>
            <w:r w:rsidR="004F5E7A" w:rsidRPr="002A7882">
              <w:rPr>
                <w:rFonts w:ascii="Calibri" w:hAnsi="Calibri" w:cs="Calibri"/>
                <w:sz w:val="19"/>
                <w:szCs w:val="19"/>
                <w:lang w:val="es-ES_tradnl"/>
              </w:rPr>
              <w:t xml:space="preserve">En caso afirmativo, describa </w:t>
            </w:r>
            <w:r w:rsidR="00005ED8" w:rsidRPr="002A7882">
              <w:rPr>
                <w:rFonts w:ascii="Calibri" w:hAnsi="Calibri" w:cs="Calibri"/>
                <w:sz w:val="19"/>
                <w:szCs w:val="19"/>
                <w:lang w:val="es-ES_tradnl"/>
              </w:rPr>
              <w:t xml:space="preserve">como el empaque o contenedor es sellado </w:t>
            </w:r>
            <w:r w:rsidR="006C4A2A" w:rsidRPr="002A7882">
              <w:rPr>
                <w:rFonts w:ascii="Calibri" w:hAnsi="Calibri" w:cs="Calibri"/>
                <w:sz w:val="19"/>
                <w:szCs w:val="19"/>
                <w:lang w:val="es-ES_tradnl"/>
              </w:rPr>
              <w:t>a prueba de manipulaciones</w:t>
            </w:r>
            <w:r w:rsidR="00BB09DF" w:rsidRPr="002A7882">
              <w:rPr>
                <w:rFonts w:ascii="Calibri" w:hAnsi="Calibri" w:cs="Calibri"/>
                <w:sz w:val="19"/>
                <w:szCs w:val="19"/>
                <w:lang w:val="es-ES_tradnl"/>
              </w:rPr>
              <w:t xml:space="preserve">* o adjunte una </w:t>
            </w:r>
            <w:r w:rsidR="00EF4EC2" w:rsidRPr="004D3353">
              <w:rPr>
                <w:rFonts w:ascii="Calibri" w:hAnsi="Calibri" w:cs="Calibri"/>
                <w:sz w:val="19"/>
                <w:szCs w:val="19"/>
                <w:lang w:val="es-ES_tradnl"/>
              </w:rPr>
              <w:t>fotografía</w:t>
            </w:r>
            <w:r w:rsidRPr="002A7882">
              <w:rPr>
                <w:rFonts w:ascii="Calibri" w:hAnsi="Calibri" w:cs="Calibri"/>
                <w:sz w:val="19"/>
                <w:szCs w:val="19"/>
                <w:lang w:val="es-ES_tradnl"/>
              </w:rPr>
              <w:t>:</w:t>
            </w:r>
            <w:r w:rsidRPr="002A7882">
              <w:rPr>
                <w:rFonts w:ascii="Calibri" w:hAnsi="Calibri" w:cs="Calibri"/>
                <w:sz w:val="19"/>
                <w:szCs w:val="19"/>
                <w:u w:val="single"/>
                <w:lang w:val="es-ES_tradnl"/>
              </w:rPr>
              <w:fldChar w:fldCharType="begin">
                <w:ffData>
                  <w:name w:val="Text153"/>
                  <w:enabled/>
                  <w:calcOnExit w:val="0"/>
                  <w:textInput/>
                </w:ffData>
              </w:fldChar>
            </w:r>
            <w:r w:rsidRPr="002A7882">
              <w:rPr>
                <w:rFonts w:ascii="Calibri" w:hAnsi="Calibri" w:cs="Calibri"/>
                <w:sz w:val="19"/>
                <w:szCs w:val="19"/>
                <w:u w:val="single"/>
                <w:lang w:val="es-ES_tradnl"/>
              </w:rPr>
              <w:instrText xml:space="preserve"> FORMTEXT </w:instrText>
            </w:r>
            <w:r w:rsidRPr="002A7882">
              <w:rPr>
                <w:rFonts w:ascii="Calibri" w:hAnsi="Calibri" w:cs="Calibri"/>
                <w:sz w:val="19"/>
                <w:szCs w:val="19"/>
                <w:u w:val="single"/>
                <w:lang w:val="es-ES_tradnl"/>
              </w:rPr>
            </w:r>
            <w:r w:rsidRPr="002A7882">
              <w:rPr>
                <w:rFonts w:ascii="Calibri" w:hAnsi="Calibri" w:cs="Calibri"/>
                <w:sz w:val="19"/>
                <w:szCs w:val="19"/>
                <w:u w:val="single"/>
                <w:lang w:val="es-ES_tradnl"/>
              </w:rPr>
              <w:fldChar w:fldCharType="separate"/>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lang w:val="es-ES_tradnl"/>
              </w:rPr>
              <w:fldChar w:fldCharType="end"/>
            </w:r>
          </w:p>
          <w:p w14:paraId="4EBBE440" w14:textId="42CC0316"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t xml:space="preserve">b) </w:t>
            </w:r>
            <w:r w:rsidR="00BB09DF" w:rsidRPr="004D3353">
              <w:rPr>
                <w:rFonts w:ascii="Calibri" w:hAnsi="Calibri" w:cs="Calibri"/>
                <w:sz w:val="19"/>
                <w:szCs w:val="19"/>
                <w:lang w:val="es-ES_tradnl"/>
              </w:rPr>
              <w:t xml:space="preserve">En caso negativo, describa: </w:t>
            </w:r>
            <w:r w:rsidRPr="002A7882">
              <w:rPr>
                <w:rFonts w:ascii="Calibri" w:hAnsi="Calibri" w:cs="Calibri"/>
                <w:sz w:val="19"/>
                <w:szCs w:val="19"/>
                <w:u w:val="single"/>
                <w:lang w:val="es-ES_tradnl"/>
              </w:rPr>
              <w:fldChar w:fldCharType="begin">
                <w:ffData>
                  <w:name w:val="Text153"/>
                  <w:enabled/>
                  <w:calcOnExit w:val="0"/>
                  <w:textInput/>
                </w:ffData>
              </w:fldChar>
            </w:r>
            <w:r w:rsidRPr="002A7882">
              <w:rPr>
                <w:rFonts w:ascii="Calibri" w:hAnsi="Calibri" w:cs="Calibri"/>
                <w:sz w:val="19"/>
                <w:szCs w:val="19"/>
                <w:u w:val="single"/>
                <w:lang w:val="es-ES_tradnl"/>
              </w:rPr>
              <w:instrText xml:space="preserve"> FORMTEXT </w:instrText>
            </w:r>
            <w:r w:rsidRPr="002A7882">
              <w:rPr>
                <w:rFonts w:ascii="Calibri" w:hAnsi="Calibri" w:cs="Calibri"/>
                <w:sz w:val="19"/>
                <w:szCs w:val="19"/>
                <w:u w:val="single"/>
                <w:lang w:val="es-ES_tradnl"/>
              </w:rPr>
            </w:r>
            <w:r w:rsidRPr="002A7882">
              <w:rPr>
                <w:rFonts w:ascii="Calibri" w:hAnsi="Calibri" w:cs="Calibri"/>
                <w:sz w:val="19"/>
                <w:szCs w:val="19"/>
                <w:u w:val="single"/>
                <w:lang w:val="es-ES_tradnl"/>
              </w:rPr>
              <w:fldChar w:fldCharType="separate"/>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lang w:val="es-ES_tradnl"/>
              </w:rPr>
              <w:fldChar w:fldCharType="end"/>
            </w:r>
          </w:p>
        </w:tc>
        <w:tc>
          <w:tcPr>
            <w:tcW w:w="1162" w:type="dxa"/>
          </w:tcPr>
          <w:p w14:paraId="193044A4" w14:textId="34ADDECF"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6BC615CD" w14:textId="21749A2D"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4D3353" w14:paraId="33750683" w14:textId="77777777" w:rsidTr="00267BE9">
        <w:trPr>
          <w:gridAfter w:val="1"/>
          <w:wAfter w:w="9" w:type="dxa"/>
        </w:trPr>
        <w:tc>
          <w:tcPr>
            <w:tcW w:w="13043" w:type="dxa"/>
            <w:gridSpan w:val="3"/>
          </w:tcPr>
          <w:p w14:paraId="1F99FFDE" w14:textId="365A0FD1" w:rsidR="00FE3B1C" w:rsidRPr="002A7882" w:rsidRDefault="00FE3B1C" w:rsidP="00FE3B1C">
            <w:pPr>
              <w:rPr>
                <w:rFonts w:ascii="Calibri" w:hAnsi="Calibri" w:cs="Calibri"/>
                <w:sz w:val="19"/>
                <w:szCs w:val="19"/>
                <w:highlight w:val="yellow"/>
                <w:lang w:val="es-ES_tradnl"/>
              </w:rPr>
            </w:pPr>
            <w:r w:rsidRPr="002A7882">
              <w:rPr>
                <w:rFonts w:ascii="Calibri" w:hAnsi="Calibri" w:cs="Calibri"/>
                <w:sz w:val="19"/>
                <w:szCs w:val="19"/>
                <w:lang w:val="es-ES_tradnl"/>
              </w:rPr>
              <w:t xml:space="preserve">10) </w:t>
            </w:r>
            <w:r w:rsidR="00EF04A8" w:rsidRPr="004D3353">
              <w:rPr>
                <w:rFonts w:ascii="Calibri" w:hAnsi="Calibri" w:cs="Calibri"/>
                <w:sz w:val="19"/>
                <w:szCs w:val="19"/>
                <w:lang w:val="es-ES_tradnl"/>
              </w:rPr>
              <w:t>¿</w:t>
            </w:r>
            <w:r w:rsidR="00100852" w:rsidRPr="004D3353">
              <w:rPr>
                <w:rFonts w:ascii="Calibri" w:hAnsi="Calibri" w:cs="Calibri"/>
                <w:sz w:val="19"/>
                <w:szCs w:val="19"/>
                <w:lang w:val="es-ES_tradnl"/>
              </w:rPr>
              <w:t xml:space="preserve">Como se etiqueta el producto </w:t>
            </w:r>
            <w:r w:rsidR="00EF04A8" w:rsidRPr="004D3353">
              <w:rPr>
                <w:rFonts w:ascii="Calibri" w:hAnsi="Calibri" w:cs="Calibri"/>
                <w:sz w:val="19"/>
                <w:szCs w:val="19"/>
                <w:lang w:val="es-ES_tradnl"/>
              </w:rPr>
              <w:t>orgánico</w:t>
            </w:r>
            <w:r w:rsidR="00100852" w:rsidRPr="004D3353">
              <w:rPr>
                <w:rFonts w:ascii="Calibri" w:hAnsi="Calibri" w:cs="Calibri"/>
                <w:sz w:val="19"/>
                <w:szCs w:val="19"/>
                <w:lang w:val="es-ES_tradnl"/>
              </w:rPr>
              <w:t xml:space="preserve"> al </w:t>
            </w:r>
            <w:r w:rsidR="001B291F" w:rsidRPr="004D3353">
              <w:rPr>
                <w:rFonts w:ascii="Calibri" w:hAnsi="Calibri" w:cs="Calibri"/>
                <w:sz w:val="19"/>
                <w:szCs w:val="19"/>
                <w:lang w:val="es-ES_tradnl"/>
              </w:rPr>
              <w:t xml:space="preserve">recibirlo, adquirirlo o comprarlo? Adjunte un ejemplo de etiquetado del producto. </w:t>
            </w:r>
            <w:r w:rsidR="001E1A80" w:rsidRPr="004D3353">
              <w:rPr>
                <w:rFonts w:ascii="Calibri" w:hAnsi="Calibri" w:cs="Calibri"/>
                <w:sz w:val="19"/>
                <w:szCs w:val="19"/>
                <w:lang w:val="es-ES_tradnl"/>
              </w:rPr>
              <w:t xml:space="preserve"> </w:t>
            </w:r>
          </w:p>
          <w:p w14:paraId="71F9B4BF" w14:textId="5D9F027A" w:rsidR="00FE3B1C" w:rsidRPr="004D3353"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w:t>
            </w:r>
            <w:r w:rsidR="008F4911" w:rsidRPr="004D3353">
              <w:rPr>
                <w:rFonts w:ascii="Calibri" w:hAnsi="Calibri" w:cs="Calibri"/>
                <w:sz w:val="19"/>
                <w:szCs w:val="19"/>
                <w:lang w:val="es-ES_tradnl"/>
              </w:rPr>
              <w:t xml:space="preserve">El producto se encuentra en el etiquetado final de venta al </w:t>
            </w:r>
            <w:r w:rsidR="00EF04A8" w:rsidRPr="004D3353">
              <w:rPr>
                <w:rFonts w:ascii="Calibri" w:hAnsi="Calibri" w:cs="Calibri"/>
                <w:sz w:val="19"/>
                <w:szCs w:val="19"/>
                <w:lang w:val="es-ES_tradnl"/>
              </w:rPr>
              <w:t>público</w:t>
            </w:r>
            <w:r w:rsidR="008F4911" w:rsidRPr="004D3353">
              <w:rPr>
                <w:rFonts w:ascii="Calibri" w:hAnsi="Calibri" w:cs="Calibri"/>
                <w:sz w:val="19"/>
                <w:szCs w:val="19"/>
                <w:lang w:val="es-ES_tradnl"/>
              </w:rPr>
              <w:t xml:space="preserve">. Adjunte un ejemplo de etiqueta. </w:t>
            </w:r>
            <w:r w:rsidR="003B34A9" w:rsidRPr="004D3353">
              <w:rPr>
                <w:rFonts w:ascii="Calibri" w:hAnsi="Calibri" w:cs="Calibri"/>
                <w:sz w:val="19"/>
                <w:szCs w:val="19"/>
                <w:lang w:val="es-ES_tradnl"/>
              </w:rPr>
              <w:t xml:space="preserve">La etiqueta de venta al </w:t>
            </w:r>
            <w:r w:rsidR="00EF04A8" w:rsidRPr="004D3353">
              <w:rPr>
                <w:rFonts w:ascii="Calibri" w:hAnsi="Calibri" w:cs="Calibri"/>
                <w:sz w:val="19"/>
                <w:szCs w:val="19"/>
                <w:lang w:val="es-ES_tradnl"/>
              </w:rPr>
              <w:t>público</w:t>
            </w:r>
            <w:r w:rsidR="003B34A9" w:rsidRPr="004D3353">
              <w:rPr>
                <w:rFonts w:ascii="Calibri" w:hAnsi="Calibri" w:cs="Calibri"/>
                <w:sz w:val="19"/>
                <w:szCs w:val="19"/>
                <w:lang w:val="es-ES_tradnl"/>
              </w:rPr>
              <w:t xml:space="preserve"> se refiere a las etiquetas adheridas a los envases destinados a ser comprados </w:t>
            </w:r>
            <w:r w:rsidR="00DE0646" w:rsidRPr="004D3353">
              <w:rPr>
                <w:rFonts w:ascii="Calibri" w:hAnsi="Calibri" w:cs="Calibri"/>
                <w:sz w:val="19"/>
                <w:szCs w:val="19"/>
                <w:lang w:val="es-ES_tradnl"/>
              </w:rPr>
              <w:t xml:space="preserve">por un consumidor. </w:t>
            </w:r>
          </w:p>
          <w:p w14:paraId="13980012" w14:textId="6158F863" w:rsidR="00FE3B1C" w:rsidRPr="004D3353"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w:t>
            </w:r>
            <w:r w:rsidR="004A2D9F" w:rsidRPr="004D3353">
              <w:rPr>
                <w:rFonts w:ascii="Calibri" w:hAnsi="Calibri" w:cs="Calibri"/>
                <w:sz w:val="19"/>
                <w:szCs w:val="19"/>
                <w:lang w:val="es-ES_tradnl"/>
              </w:rPr>
              <w:t>El producto esta etiquetado</w:t>
            </w:r>
            <w:r w:rsidR="00AA2156" w:rsidRPr="004D3353">
              <w:rPr>
                <w:rFonts w:ascii="Calibri" w:hAnsi="Calibri" w:cs="Calibri"/>
                <w:sz w:val="19"/>
                <w:szCs w:val="19"/>
                <w:lang w:val="es-ES_tradnl"/>
              </w:rPr>
              <w:t xml:space="preserve"> para su venta al por menor</w:t>
            </w:r>
            <w:r w:rsidR="00FE1E10" w:rsidRPr="004D3353">
              <w:rPr>
                <w:rFonts w:ascii="Calibri" w:hAnsi="Calibri" w:cs="Calibri"/>
                <w:sz w:val="19"/>
                <w:szCs w:val="19"/>
                <w:lang w:val="es-ES_tradnl"/>
              </w:rPr>
              <w:t xml:space="preserve">. Adjunte un ejemplo de una etiqueta. La etiqueta para venta al por menor se refiere a la marca adherida a cualquier contenedor utilizado para el </w:t>
            </w:r>
            <w:r w:rsidR="00EF04A8" w:rsidRPr="004D3353">
              <w:rPr>
                <w:rFonts w:ascii="Calibri" w:hAnsi="Calibri" w:cs="Calibri"/>
                <w:sz w:val="19"/>
                <w:szCs w:val="19"/>
                <w:lang w:val="es-ES_tradnl"/>
              </w:rPr>
              <w:t>envío</w:t>
            </w:r>
            <w:r w:rsidR="00FE1E10" w:rsidRPr="004D3353">
              <w:rPr>
                <w:rFonts w:ascii="Calibri" w:hAnsi="Calibri" w:cs="Calibri"/>
                <w:sz w:val="19"/>
                <w:szCs w:val="19"/>
                <w:lang w:val="es-ES_tradnl"/>
              </w:rPr>
              <w:t xml:space="preserve"> o almacenamiento de productos </w:t>
            </w:r>
            <w:r w:rsidR="00EF04A8" w:rsidRPr="004D3353">
              <w:rPr>
                <w:rFonts w:ascii="Calibri" w:hAnsi="Calibri" w:cs="Calibri"/>
                <w:sz w:val="19"/>
                <w:szCs w:val="19"/>
                <w:lang w:val="es-ES_tradnl"/>
              </w:rPr>
              <w:t>orgánicos</w:t>
            </w:r>
            <w:r w:rsidR="00031018" w:rsidRPr="004D3353">
              <w:rPr>
                <w:rFonts w:ascii="Calibri" w:hAnsi="Calibri" w:cs="Calibri"/>
                <w:sz w:val="19"/>
                <w:szCs w:val="19"/>
                <w:lang w:val="es-ES_tradnl"/>
              </w:rPr>
              <w:t xml:space="preserve"> que no se utiliza para la venta al por menor.</w:t>
            </w:r>
            <w:r w:rsidR="00EF04A8">
              <w:rPr>
                <w:rFonts w:ascii="Calibri" w:hAnsi="Calibri" w:cs="Calibri"/>
                <w:sz w:val="19"/>
                <w:szCs w:val="19"/>
                <w:lang w:val="es-ES_tradnl"/>
              </w:rPr>
              <w:t xml:space="preserve"> </w:t>
            </w:r>
            <w:r w:rsidR="00C551FC" w:rsidRPr="004D3353">
              <w:rPr>
                <w:rFonts w:ascii="Calibri" w:hAnsi="Calibri" w:cs="Calibri"/>
                <w:sz w:val="19"/>
                <w:szCs w:val="19"/>
                <w:lang w:val="es-ES_tradnl"/>
              </w:rPr>
              <w:t xml:space="preserve">Las etiquetas para venta al por menor deben identificar el producto como </w:t>
            </w:r>
            <w:r w:rsidR="00EF04A8" w:rsidRPr="004D3353">
              <w:rPr>
                <w:rFonts w:ascii="Calibri" w:hAnsi="Calibri" w:cs="Calibri"/>
                <w:sz w:val="19"/>
                <w:szCs w:val="19"/>
                <w:lang w:val="es-ES_tradnl"/>
              </w:rPr>
              <w:t>orgánico</w:t>
            </w:r>
            <w:r w:rsidR="00C551FC" w:rsidRPr="004D3353">
              <w:rPr>
                <w:rFonts w:ascii="Calibri" w:hAnsi="Calibri" w:cs="Calibri"/>
                <w:sz w:val="19"/>
                <w:szCs w:val="19"/>
                <w:lang w:val="es-ES_tradnl"/>
              </w:rPr>
              <w:t xml:space="preserve"> e incluir el </w:t>
            </w:r>
            <w:r w:rsidR="00EF04A8" w:rsidRPr="004D3353">
              <w:rPr>
                <w:rFonts w:ascii="Calibri" w:hAnsi="Calibri" w:cs="Calibri"/>
                <w:sz w:val="19"/>
                <w:szCs w:val="19"/>
                <w:lang w:val="es-ES_tradnl"/>
              </w:rPr>
              <w:t>número</w:t>
            </w:r>
            <w:r w:rsidR="00C551FC" w:rsidRPr="004D3353">
              <w:rPr>
                <w:rFonts w:ascii="Calibri" w:hAnsi="Calibri" w:cs="Calibri"/>
                <w:sz w:val="19"/>
                <w:szCs w:val="19"/>
                <w:lang w:val="es-ES_tradnl"/>
              </w:rPr>
              <w:t xml:space="preserve"> de lote u otra </w:t>
            </w:r>
            <w:r w:rsidR="00EF04A8" w:rsidRPr="004D3353">
              <w:rPr>
                <w:rFonts w:ascii="Calibri" w:hAnsi="Calibri" w:cs="Calibri"/>
                <w:sz w:val="19"/>
                <w:szCs w:val="19"/>
                <w:lang w:val="es-ES_tradnl"/>
              </w:rPr>
              <w:t>información</w:t>
            </w:r>
            <w:r w:rsidR="00C551FC" w:rsidRPr="004D3353">
              <w:rPr>
                <w:rFonts w:ascii="Calibri" w:hAnsi="Calibri" w:cs="Calibri"/>
                <w:sz w:val="19"/>
                <w:szCs w:val="19"/>
                <w:lang w:val="es-ES_tradnl"/>
              </w:rPr>
              <w:t xml:space="preserve"> que permita acceder a los registros de </w:t>
            </w:r>
            <w:r w:rsidR="00EF04A8" w:rsidRPr="004D3353">
              <w:rPr>
                <w:rFonts w:ascii="Calibri" w:hAnsi="Calibri" w:cs="Calibri"/>
                <w:sz w:val="19"/>
                <w:szCs w:val="19"/>
                <w:lang w:val="es-ES_tradnl"/>
              </w:rPr>
              <w:t>auditoría</w:t>
            </w:r>
            <w:r w:rsidR="00C551FC" w:rsidRPr="004D3353">
              <w:rPr>
                <w:rFonts w:ascii="Calibri" w:hAnsi="Calibri" w:cs="Calibri"/>
                <w:sz w:val="19"/>
                <w:szCs w:val="19"/>
                <w:lang w:val="es-ES_tradnl"/>
              </w:rPr>
              <w:t>.</w:t>
            </w:r>
            <w:r w:rsidR="00E35054" w:rsidRPr="004D3353">
              <w:rPr>
                <w:rFonts w:ascii="Calibri" w:hAnsi="Calibri" w:cs="Calibri"/>
                <w:sz w:val="19"/>
                <w:szCs w:val="19"/>
                <w:lang w:val="es-ES_tradnl"/>
              </w:rPr>
              <w:t xml:space="preserve"> </w:t>
            </w:r>
          </w:p>
          <w:p w14:paraId="49476F9B" w14:textId="2E11670D" w:rsidR="00FE3B1C" w:rsidRPr="004D3353"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w:t>
            </w:r>
            <w:r w:rsidR="00AF77AA" w:rsidRPr="004D3353">
              <w:rPr>
                <w:rFonts w:ascii="Calibri" w:hAnsi="Calibri" w:cs="Calibri"/>
                <w:sz w:val="19"/>
                <w:szCs w:val="19"/>
                <w:lang w:val="es-ES_tradnl"/>
              </w:rPr>
              <w:t xml:space="preserve">El producto es a granel sin etiquetar. Adjunte un ejemplo de </w:t>
            </w:r>
            <w:r w:rsidR="00EF04A8" w:rsidRPr="004D3353">
              <w:rPr>
                <w:rFonts w:ascii="Calibri" w:hAnsi="Calibri" w:cs="Calibri"/>
                <w:sz w:val="19"/>
                <w:szCs w:val="19"/>
                <w:lang w:val="es-ES_tradnl"/>
              </w:rPr>
              <w:t>señalización</w:t>
            </w:r>
            <w:r w:rsidR="00AF77AA" w:rsidRPr="004D3353">
              <w:rPr>
                <w:rFonts w:ascii="Calibri" w:hAnsi="Calibri" w:cs="Calibri"/>
                <w:sz w:val="19"/>
                <w:szCs w:val="19"/>
                <w:lang w:val="es-ES_tradnl"/>
              </w:rPr>
              <w:t xml:space="preserve">. La </w:t>
            </w:r>
            <w:r w:rsidR="00EF04A8" w:rsidRPr="004D3353">
              <w:rPr>
                <w:rFonts w:ascii="Calibri" w:hAnsi="Calibri" w:cs="Calibri"/>
                <w:sz w:val="19"/>
                <w:szCs w:val="19"/>
                <w:lang w:val="es-ES_tradnl"/>
              </w:rPr>
              <w:t>señalización</w:t>
            </w:r>
            <w:r w:rsidR="00AF77AA" w:rsidRPr="004D3353">
              <w:rPr>
                <w:rFonts w:ascii="Calibri" w:hAnsi="Calibri" w:cs="Calibri"/>
                <w:sz w:val="19"/>
                <w:szCs w:val="19"/>
                <w:lang w:val="es-ES_tradnl"/>
              </w:rPr>
              <w:t xml:space="preserve"> debe indicar el estado </w:t>
            </w:r>
            <w:r w:rsidR="00EF04A8" w:rsidRPr="004D3353">
              <w:rPr>
                <w:rFonts w:ascii="Calibri" w:hAnsi="Calibri" w:cs="Calibri"/>
                <w:sz w:val="19"/>
                <w:szCs w:val="19"/>
                <w:lang w:val="es-ES_tradnl"/>
              </w:rPr>
              <w:t>orgánico</w:t>
            </w:r>
            <w:r w:rsidR="00AF77AA" w:rsidRPr="004D3353">
              <w:rPr>
                <w:rFonts w:ascii="Calibri" w:hAnsi="Calibri" w:cs="Calibri"/>
                <w:sz w:val="19"/>
                <w:szCs w:val="19"/>
                <w:lang w:val="es-ES_tradnl"/>
              </w:rPr>
              <w:t xml:space="preserve"> y el </w:t>
            </w:r>
            <w:r w:rsidR="00EF04A8" w:rsidRPr="004D3353">
              <w:rPr>
                <w:rFonts w:ascii="Calibri" w:hAnsi="Calibri" w:cs="Calibri"/>
                <w:sz w:val="19"/>
                <w:szCs w:val="19"/>
                <w:lang w:val="es-ES_tradnl"/>
              </w:rPr>
              <w:t>número</w:t>
            </w:r>
            <w:r w:rsidR="00AF77AA" w:rsidRPr="004D3353">
              <w:rPr>
                <w:rFonts w:ascii="Calibri" w:hAnsi="Calibri" w:cs="Calibri"/>
                <w:sz w:val="19"/>
                <w:szCs w:val="19"/>
                <w:lang w:val="es-ES_tradnl"/>
              </w:rPr>
              <w:t xml:space="preserve"> de lote.</w:t>
            </w:r>
          </w:p>
          <w:p w14:paraId="2A4BA7E7" w14:textId="1C79AEB7"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w:t>
            </w:r>
            <w:r w:rsidR="00461F59" w:rsidRPr="004D3353">
              <w:rPr>
                <w:rFonts w:ascii="Calibri" w:hAnsi="Calibri" w:cs="Calibri"/>
                <w:sz w:val="19"/>
                <w:szCs w:val="19"/>
                <w:lang w:val="es-ES_tradnl"/>
              </w:rPr>
              <w:t xml:space="preserve">No aplica. </w:t>
            </w:r>
            <w:r w:rsidR="005540AB" w:rsidRPr="004D3353">
              <w:rPr>
                <w:rFonts w:ascii="Calibri" w:hAnsi="Calibri" w:cs="Calibri"/>
                <w:sz w:val="19"/>
                <w:szCs w:val="19"/>
                <w:lang w:val="es-ES_tradnl"/>
              </w:rPr>
              <w:t xml:space="preserve">No recibo, adquiero o compro producto </w:t>
            </w:r>
            <w:r w:rsidR="00EF04A8" w:rsidRPr="004D3353">
              <w:rPr>
                <w:rFonts w:ascii="Calibri" w:hAnsi="Calibri" w:cs="Calibri"/>
                <w:sz w:val="19"/>
                <w:szCs w:val="19"/>
                <w:lang w:val="es-ES_tradnl"/>
              </w:rPr>
              <w:t>orgánico</w:t>
            </w:r>
            <w:r w:rsidR="005540AB" w:rsidRPr="004D3353">
              <w:rPr>
                <w:rFonts w:ascii="Calibri" w:hAnsi="Calibri" w:cs="Calibri"/>
                <w:sz w:val="19"/>
                <w:szCs w:val="19"/>
                <w:lang w:val="es-ES_tradnl"/>
              </w:rPr>
              <w:t xml:space="preserve">. Describa: </w:t>
            </w:r>
            <w:r w:rsidRPr="002A7882">
              <w:rPr>
                <w:rFonts w:ascii="Calibri" w:hAnsi="Calibri" w:cs="Calibri"/>
                <w:sz w:val="19"/>
                <w:szCs w:val="19"/>
                <w:u w:val="single"/>
                <w:lang w:val="es-ES_tradnl"/>
              </w:rPr>
              <w:fldChar w:fldCharType="begin">
                <w:ffData>
                  <w:name w:val="Text153"/>
                  <w:enabled/>
                  <w:calcOnExit w:val="0"/>
                  <w:textInput/>
                </w:ffData>
              </w:fldChar>
            </w:r>
            <w:r w:rsidRPr="002A7882">
              <w:rPr>
                <w:rFonts w:ascii="Calibri" w:hAnsi="Calibri" w:cs="Calibri"/>
                <w:sz w:val="19"/>
                <w:szCs w:val="19"/>
                <w:u w:val="single"/>
                <w:lang w:val="es-ES_tradnl"/>
              </w:rPr>
              <w:instrText xml:space="preserve"> FORMTEXT </w:instrText>
            </w:r>
            <w:r w:rsidRPr="002A7882">
              <w:rPr>
                <w:rFonts w:ascii="Calibri" w:hAnsi="Calibri" w:cs="Calibri"/>
                <w:sz w:val="19"/>
                <w:szCs w:val="19"/>
                <w:u w:val="single"/>
                <w:lang w:val="es-ES_tradnl"/>
              </w:rPr>
            </w:r>
            <w:r w:rsidRPr="002A7882">
              <w:rPr>
                <w:rFonts w:ascii="Calibri" w:hAnsi="Calibri" w:cs="Calibri"/>
                <w:sz w:val="19"/>
                <w:szCs w:val="19"/>
                <w:u w:val="single"/>
                <w:lang w:val="es-ES_tradnl"/>
              </w:rPr>
              <w:fldChar w:fldCharType="separate"/>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ab/>
            </w:r>
          </w:p>
        </w:tc>
      </w:tr>
      <w:tr w:rsidR="00FE3B1C" w:rsidRPr="004D3353" w14:paraId="6A5492F8" w14:textId="77777777" w:rsidTr="00267BE9">
        <w:tc>
          <w:tcPr>
            <w:tcW w:w="10569" w:type="dxa"/>
          </w:tcPr>
          <w:p w14:paraId="2B878EE8" w14:textId="7BFACF3F"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t xml:space="preserve">11) </w:t>
            </w:r>
            <w:r w:rsidR="00EF04A8" w:rsidRPr="004D3353">
              <w:rPr>
                <w:rFonts w:ascii="Calibri" w:hAnsi="Calibri" w:cs="Calibri"/>
                <w:sz w:val="19"/>
                <w:szCs w:val="19"/>
                <w:lang w:val="es-ES_tradnl"/>
              </w:rPr>
              <w:t>¿</w:t>
            </w:r>
            <w:r w:rsidR="002D30BE" w:rsidRPr="004D3353">
              <w:rPr>
                <w:rFonts w:ascii="Calibri" w:hAnsi="Calibri" w:cs="Calibri"/>
                <w:sz w:val="19"/>
                <w:szCs w:val="19"/>
                <w:lang w:val="es-ES_tradnl"/>
              </w:rPr>
              <w:t xml:space="preserve">Incluyen sus registros de </w:t>
            </w:r>
            <w:r w:rsidR="00EF04A8" w:rsidRPr="004D3353">
              <w:rPr>
                <w:rFonts w:ascii="Calibri" w:hAnsi="Calibri" w:cs="Calibri"/>
                <w:sz w:val="19"/>
                <w:szCs w:val="19"/>
                <w:lang w:val="es-ES_tradnl"/>
              </w:rPr>
              <w:t>auditoría</w:t>
            </w:r>
            <w:r w:rsidR="002D30BE" w:rsidRPr="004D3353">
              <w:rPr>
                <w:rFonts w:ascii="Calibri" w:hAnsi="Calibri" w:cs="Calibri"/>
                <w:sz w:val="19"/>
                <w:szCs w:val="19"/>
                <w:lang w:val="es-ES_tradnl"/>
              </w:rPr>
              <w:t xml:space="preserve"> de cada </w:t>
            </w:r>
            <w:r w:rsidR="00EF04A8" w:rsidRPr="004D3353">
              <w:rPr>
                <w:rFonts w:ascii="Calibri" w:hAnsi="Calibri" w:cs="Calibri"/>
                <w:sz w:val="19"/>
                <w:szCs w:val="19"/>
                <w:lang w:val="es-ES_tradnl"/>
              </w:rPr>
              <w:t>envío</w:t>
            </w:r>
            <w:r w:rsidR="002D30BE" w:rsidRPr="004D3353">
              <w:rPr>
                <w:rFonts w:ascii="Calibri" w:hAnsi="Calibri" w:cs="Calibri"/>
                <w:sz w:val="19"/>
                <w:szCs w:val="19"/>
                <w:lang w:val="es-ES_tradnl"/>
              </w:rPr>
              <w:t xml:space="preserve"> la </w:t>
            </w:r>
            <w:r w:rsidR="00EF04A8" w:rsidRPr="004D3353">
              <w:rPr>
                <w:rFonts w:ascii="Calibri" w:hAnsi="Calibri" w:cs="Calibri"/>
                <w:sz w:val="19"/>
                <w:szCs w:val="19"/>
                <w:lang w:val="es-ES_tradnl"/>
              </w:rPr>
              <w:t>información</w:t>
            </w:r>
            <w:r w:rsidR="002D30BE" w:rsidRPr="004D3353">
              <w:rPr>
                <w:rFonts w:ascii="Calibri" w:hAnsi="Calibri" w:cs="Calibri"/>
                <w:sz w:val="19"/>
                <w:szCs w:val="19"/>
                <w:lang w:val="es-ES_tradnl"/>
              </w:rPr>
              <w:t xml:space="preserve"> descrita en la </w:t>
            </w:r>
            <w:r w:rsidR="00EF04A8" w:rsidRPr="004D3353">
              <w:rPr>
                <w:rFonts w:ascii="Calibri" w:hAnsi="Calibri" w:cs="Calibri"/>
                <w:sz w:val="19"/>
                <w:szCs w:val="19"/>
                <w:lang w:val="es-ES_tradnl"/>
              </w:rPr>
              <w:t>sección</w:t>
            </w:r>
            <w:r w:rsidR="002D30BE" w:rsidRPr="004D3353">
              <w:rPr>
                <w:rFonts w:ascii="Calibri" w:hAnsi="Calibri" w:cs="Calibri"/>
                <w:sz w:val="19"/>
                <w:szCs w:val="19"/>
                <w:lang w:val="es-ES_tradnl"/>
              </w:rPr>
              <w:t xml:space="preserve"> E a </w:t>
            </w:r>
            <w:r w:rsidR="00EF04A8" w:rsidRPr="004D3353">
              <w:rPr>
                <w:rFonts w:ascii="Calibri" w:hAnsi="Calibri" w:cs="Calibri"/>
                <w:sz w:val="19"/>
                <w:szCs w:val="19"/>
                <w:lang w:val="es-ES_tradnl"/>
              </w:rPr>
              <w:t>continuación</w:t>
            </w:r>
            <w:r w:rsidR="002D30BE" w:rsidRPr="004D3353">
              <w:rPr>
                <w:rFonts w:ascii="Calibri" w:hAnsi="Calibri" w:cs="Calibri"/>
                <w:sz w:val="19"/>
                <w:szCs w:val="19"/>
                <w:lang w:val="es-ES_tradnl"/>
              </w:rPr>
              <w:t xml:space="preserve">? </w:t>
            </w:r>
            <w:r w:rsidR="00AC2818" w:rsidRPr="004D3353">
              <w:rPr>
                <w:rFonts w:ascii="Calibri" w:hAnsi="Calibri" w:cs="Calibri"/>
                <w:sz w:val="19"/>
                <w:szCs w:val="19"/>
                <w:lang w:val="es-ES_tradnl"/>
              </w:rPr>
              <w:t>Puede adjuntar documentos</w:t>
            </w:r>
            <w:r w:rsidR="00970BFB" w:rsidRPr="004D3353">
              <w:rPr>
                <w:rFonts w:ascii="Calibri" w:hAnsi="Calibri" w:cs="Calibri"/>
                <w:sz w:val="19"/>
                <w:szCs w:val="19"/>
                <w:lang w:val="es-ES_tradnl"/>
              </w:rPr>
              <w:t xml:space="preserve"> de muestral para demostrar su sistema; todos los registros deben entregarse a la operación certificada y se verificaran durante las inspecciones</w:t>
            </w:r>
            <w:r w:rsidR="00A93712" w:rsidRPr="004D3353">
              <w:rPr>
                <w:rFonts w:ascii="Calibri" w:hAnsi="Calibri" w:cs="Calibri"/>
                <w:sz w:val="19"/>
                <w:szCs w:val="19"/>
                <w:lang w:val="es-ES_tradnl"/>
              </w:rPr>
              <w:t xml:space="preserve">. Sus registros de auditoria deben vincularse con la </w:t>
            </w:r>
            <w:r w:rsidR="00EF04A8" w:rsidRPr="004D3353">
              <w:rPr>
                <w:rFonts w:ascii="Calibri" w:hAnsi="Calibri" w:cs="Calibri"/>
                <w:sz w:val="19"/>
                <w:szCs w:val="19"/>
                <w:lang w:val="es-ES_tradnl"/>
              </w:rPr>
              <w:t>última</w:t>
            </w:r>
            <w:r w:rsidR="00A93712" w:rsidRPr="004D3353">
              <w:rPr>
                <w:rFonts w:ascii="Calibri" w:hAnsi="Calibri" w:cs="Calibri"/>
                <w:sz w:val="19"/>
                <w:szCs w:val="19"/>
                <w:lang w:val="es-ES_tradnl"/>
              </w:rPr>
              <w:t xml:space="preserve"> </w:t>
            </w:r>
            <w:r w:rsidR="00EF04A8" w:rsidRPr="004D3353">
              <w:rPr>
                <w:rFonts w:ascii="Calibri" w:hAnsi="Calibri" w:cs="Calibri"/>
                <w:sz w:val="19"/>
                <w:szCs w:val="19"/>
                <w:lang w:val="es-ES_tradnl"/>
              </w:rPr>
              <w:t>operación</w:t>
            </w:r>
            <w:r w:rsidR="00A93712" w:rsidRPr="004D3353">
              <w:rPr>
                <w:rFonts w:ascii="Calibri" w:hAnsi="Calibri" w:cs="Calibri"/>
                <w:sz w:val="19"/>
                <w:szCs w:val="19"/>
                <w:lang w:val="es-ES_tradnl"/>
              </w:rPr>
              <w:t xml:space="preserve"> </w:t>
            </w:r>
            <w:r w:rsidR="00EF04A8" w:rsidRPr="004D3353">
              <w:rPr>
                <w:rFonts w:ascii="Calibri" w:hAnsi="Calibri" w:cs="Calibri"/>
                <w:sz w:val="19"/>
                <w:szCs w:val="19"/>
                <w:lang w:val="es-ES_tradnl"/>
              </w:rPr>
              <w:t>orgánica</w:t>
            </w:r>
            <w:r w:rsidR="00A93712" w:rsidRPr="004D3353">
              <w:rPr>
                <w:rFonts w:ascii="Calibri" w:hAnsi="Calibri" w:cs="Calibri"/>
                <w:sz w:val="19"/>
                <w:szCs w:val="19"/>
                <w:lang w:val="es-ES_tradnl"/>
              </w:rPr>
              <w:t xml:space="preserve"> certificada. </w:t>
            </w:r>
          </w:p>
        </w:tc>
        <w:tc>
          <w:tcPr>
            <w:tcW w:w="1162" w:type="dxa"/>
          </w:tcPr>
          <w:p w14:paraId="0A82206B" w14:textId="77C1572F"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3D225CF2" w14:textId="1CE52E9A"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4D3353" w14:paraId="52ACE6A6" w14:textId="77777777" w:rsidTr="00267BE9">
        <w:tc>
          <w:tcPr>
            <w:tcW w:w="10569" w:type="dxa"/>
          </w:tcPr>
          <w:p w14:paraId="68B254AB" w14:textId="377DD069" w:rsidR="00FE3B1C" w:rsidRPr="004D3353" w:rsidRDefault="00FE3B1C" w:rsidP="00FE3B1C">
            <w:pPr>
              <w:rPr>
                <w:rFonts w:ascii="Calibri" w:hAnsi="Calibri" w:cs="Calibri"/>
                <w:sz w:val="19"/>
                <w:szCs w:val="19"/>
                <w:lang w:val="es-ES_tradnl"/>
              </w:rPr>
            </w:pPr>
            <w:r w:rsidRPr="002A7882">
              <w:rPr>
                <w:rFonts w:ascii="Calibri" w:hAnsi="Calibri" w:cs="Calibri"/>
                <w:sz w:val="19"/>
                <w:szCs w:val="19"/>
                <w:lang w:val="es-ES_tradnl"/>
              </w:rPr>
              <w:t xml:space="preserve">12) </w:t>
            </w:r>
            <w:r w:rsidR="00EF04A8" w:rsidRPr="004D3353">
              <w:rPr>
                <w:rFonts w:ascii="Calibri" w:hAnsi="Calibri" w:cs="Calibri"/>
                <w:sz w:val="19"/>
                <w:szCs w:val="19"/>
                <w:lang w:val="es-ES_tradnl"/>
              </w:rPr>
              <w:t>¿</w:t>
            </w:r>
            <w:r w:rsidR="0072453F" w:rsidRPr="004D3353">
              <w:rPr>
                <w:rFonts w:ascii="Calibri" w:hAnsi="Calibri" w:cs="Calibri"/>
                <w:sz w:val="19"/>
                <w:szCs w:val="19"/>
                <w:lang w:val="es-ES_tradnl"/>
              </w:rPr>
              <w:t xml:space="preserve">Recibe </w:t>
            </w:r>
            <w:r w:rsidR="0000202C" w:rsidRPr="004D3353">
              <w:rPr>
                <w:rFonts w:ascii="Calibri" w:hAnsi="Calibri" w:cs="Calibri"/>
                <w:sz w:val="19"/>
                <w:szCs w:val="19"/>
                <w:lang w:val="es-ES_tradnl"/>
              </w:rPr>
              <w:t xml:space="preserve">la </w:t>
            </w:r>
            <w:r w:rsidR="00EF04A8" w:rsidRPr="004D3353">
              <w:rPr>
                <w:rFonts w:ascii="Calibri" w:hAnsi="Calibri" w:cs="Calibri"/>
                <w:sz w:val="19"/>
                <w:szCs w:val="19"/>
                <w:lang w:val="es-ES_tradnl"/>
              </w:rPr>
              <w:t>posesión</w:t>
            </w:r>
            <w:r w:rsidR="0000202C" w:rsidRPr="004D3353">
              <w:rPr>
                <w:rFonts w:ascii="Calibri" w:hAnsi="Calibri" w:cs="Calibri"/>
                <w:sz w:val="19"/>
                <w:szCs w:val="19"/>
                <w:lang w:val="es-ES_tradnl"/>
              </w:rPr>
              <w:t xml:space="preserve"> </w:t>
            </w:r>
            <w:r w:rsidR="00EF04A8" w:rsidRPr="004D3353">
              <w:rPr>
                <w:rFonts w:ascii="Calibri" w:hAnsi="Calibri" w:cs="Calibri"/>
                <w:sz w:val="19"/>
                <w:szCs w:val="19"/>
                <w:lang w:val="es-ES_tradnl"/>
              </w:rPr>
              <w:t>física</w:t>
            </w:r>
            <w:r w:rsidR="0000202C" w:rsidRPr="004D3353">
              <w:rPr>
                <w:rFonts w:ascii="Calibri" w:hAnsi="Calibri" w:cs="Calibri"/>
                <w:sz w:val="19"/>
                <w:szCs w:val="19"/>
                <w:lang w:val="es-ES_tradnl"/>
              </w:rPr>
              <w:t xml:space="preserve"> de los productos </w:t>
            </w:r>
            <w:r w:rsidR="00EF04A8" w:rsidRPr="004D3353">
              <w:rPr>
                <w:rFonts w:ascii="Calibri" w:hAnsi="Calibri" w:cs="Calibri"/>
                <w:sz w:val="19"/>
                <w:szCs w:val="19"/>
                <w:lang w:val="es-ES_tradnl"/>
              </w:rPr>
              <w:t>orgánicos</w:t>
            </w:r>
            <w:r w:rsidR="0000202C" w:rsidRPr="004D3353">
              <w:rPr>
                <w:rFonts w:ascii="Calibri" w:hAnsi="Calibri" w:cs="Calibri"/>
                <w:sz w:val="19"/>
                <w:szCs w:val="19"/>
                <w:lang w:val="es-ES_tradnl"/>
              </w:rPr>
              <w:t xml:space="preserve">? </w:t>
            </w:r>
            <w:r w:rsidR="00EF04A8" w:rsidRPr="004D3353">
              <w:rPr>
                <w:rFonts w:ascii="Calibri" w:hAnsi="Calibri" w:cs="Calibri"/>
                <w:sz w:val="19"/>
                <w:szCs w:val="19"/>
                <w:lang w:val="es-ES_tradnl"/>
              </w:rPr>
              <w:t>¿Los productos orgánicos son recibidos en un establecimiento que opera (propio o rentado)?</w:t>
            </w:r>
            <w:r w:rsidR="00CD6AA4" w:rsidRPr="004D3353">
              <w:rPr>
                <w:rFonts w:ascii="Calibri" w:hAnsi="Calibri" w:cs="Calibri"/>
                <w:sz w:val="19"/>
                <w:szCs w:val="19"/>
                <w:lang w:val="es-ES_tradnl"/>
              </w:rPr>
              <w:t xml:space="preserve"> </w:t>
            </w:r>
          </w:p>
          <w:p w14:paraId="499712E1" w14:textId="02D6B253" w:rsidR="00FE3B1C" w:rsidRPr="002A7882" w:rsidRDefault="00212766" w:rsidP="00FE3B1C">
            <w:pPr>
              <w:rPr>
                <w:rFonts w:ascii="Calibri" w:hAnsi="Calibri" w:cs="Calibri"/>
                <w:sz w:val="19"/>
                <w:szCs w:val="19"/>
                <w:lang w:val="es-ES_tradnl"/>
              </w:rPr>
            </w:pPr>
            <w:r w:rsidRPr="004D3353">
              <w:rPr>
                <w:rFonts w:ascii="Calibri" w:hAnsi="Calibri" w:cs="Calibri"/>
                <w:sz w:val="19"/>
                <w:szCs w:val="19"/>
                <w:lang w:val="es-ES_tradnl"/>
              </w:rPr>
              <w:t>En caso afirmativo</w:t>
            </w:r>
            <w:r w:rsidR="00DC3761" w:rsidRPr="004D3353">
              <w:rPr>
                <w:rFonts w:ascii="Calibri" w:hAnsi="Calibri" w:cs="Calibri"/>
                <w:sz w:val="19"/>
                <w:szCs w:val="19"/>
                <w:lang w:val="es-ES_tradnl"/>
              </w:rPr>
              <w:t xml:space="preserve">, se ha completado </w:t>
            </w:r>
            <w:r w:rsidR="00F81923" w:rsidRPr="004D3353">
              <w:rPr>
                <w:rFonts w:ascii="Calibri" w:hAnsi="Calibri" w:cs="Calibri"/>
                <w:sz w:val="19"/>
                <w:szCs w:val="19"/>
                <w:lang w:val="es-ES_tradnl"/>
              </w:rPr>
              <w:t>y adjuntado la</w:t>
            </w:r>
            <w:r w:rsidR="00E80EC3" w:rsidRPr="004D3353">
              <w:rPr>
                <w:rFonts w:ascii="Calibri" w:hAnsi="Calibri" w:cs="Calibri"/>
                <w:sz w:val="19"/>
                <w:szCs w:val="19"/>
                <w:lang w:val="es-ES_tradnl"/>
              </w:rPr>
              <w:t xml:space="preserve"> Hoja de Almacenamiento independiente (formato IS) (el formulario en blanco </w:t>
            </w:r>
            <w:r w:rsidR="00A54699" w:rsidRPr="004D3353">
              <w:rPr>
                <w:rFonts w:ascii="Calibri" w:hAnsi="Calibri" w:cs="Calibri"/>
                <w:sz w:val="19"/>
                <w:szCs w:val="19"/>
                <w:lang w:val="es-ES_tradnl"/>
              </w:rPr>
              <w:t xml:space="preserve">se puede </w:t>
            </w:r>
            <w:r w:rsidR="00EF04A8" w:rsidRPr="004D3353">
              <w:rPr>
                <w:rFonts w:ascii="Calibri" w:hAnsi="Calibri" w:cs="Calibri"/>
                <w:sz w:val="19"/>
                <w:szCs w:val="19"/>
                <w:lang w:val="es-ES_tradnl"/>
              </w:rPr>
              <w:t>descargar de</w:t>
            </w:r>
            <w:r w:rsidR="00A54699" w:rsidRPr="004D3353">
              <w:rPr>
                <w:rFonts w:ascii="Calibri" w:hAnsi="Calibri" w:cs="Calibri"/>
                <w:sz w:val="19"/>
                <w:szCs w:val="19"/>
                <w:lang w:val="es-ES_tradnl"/>
              </w:rPr>
              <w:t xml:space="preserve"> tilth.org) </w:t>
            </w:r>
            <w:r w:rsidR="00FE3B1C" w:rsidRPr="002A7882">
              <w:rPr>
                <w:rFonts w:ascii="Calibri" w:hAnsi="Calibri" w:cs="Calibri"/>
                <w:sz w:val="19"/>
                <w:szCs w:val="19"/>
                <w:lang w:val="es-ES_tradnl"/>
              </w:rPr>
              <w:fldChar w:fldCharType="begin">
                <w:ffData>
                  <w:name w:val="Check1"/>
                  <w:enabled/>
                  <w:calcOnExit w:val="0"/>
                  <w:checkBox>
                    <w:sizeAuto/>
                    <w:default w:val="0"/>
                  </w:checkBox>
                </w:ffData>
              </w:fldChar>
            </w:r>
            <w:r w:rsidR="00FE3B1C" w:rsidRPr="002A7882">
              <w:rPr>
                <w:rFonts w:ascii="Calibri" w:hAnsi="Calibri" w:cs="Calibri"/>
                <w:sz w:val="19"/>
                <w:szCs w:val="19"/>
                <w:lang w:val="es-ES_tradnl"/>
              </w:rPr>
              <w:instrText xml:space="preserve"> FORMCHECKBOX </w:instrText>
            </w:r>
            <w:r w:rsidR="00FE3B1C" w:rsidRPr="002A7882">
              <w:rPr>
                <w:rFonts w:ascii="Calibri" w:hAnsi="Calibri" w:cs="Calibri"/>
                <w:sz w:val="19"/>
                <w:szCs w:val="19"/>
                <w:lang w:val="es-ES_tradnl"/>
              </w:rPr>
            </w:r>
            <w:r w:rsidR="00FE3B1C" w:rsidRPr="002A7882">
              <w:rPr>
                <w:rFonts w:ascii="Calibri" w:hAnsi="Calibri" w:cs="Calibri"/>
                <w:sz w:val="19"/>
                <w:szCs w:val="19"/>
                <w:lang w:val="es-ES_tradnl"/>
              </w:rPr>
              <w:fldChar w:fldCharType="separate"/>
            </w:r>
            <w:r w:rsidR="00FE3B1C" w:rsidRPr="002A7882">
              <w:rPr>
                <w:rFonts w:ascii="Calibri" w:hAnsi="Calibri" w:cs="Calibri"/>
                <w:sz w:val="19"/>
                <w:szCs w:val="19"/>
                <w:lang w:val="es-ES_tradnl"/>
              </w:rPr>
              <w:fldChar w:fldCharType="end"/>
            </w:r>
            <w:r w:rsidR="00FE3B1C" w:rsidRPr="002A7882">
              <w:rPr>
                <w:rFonts w:ascii="Calibri" w:hAnsi="Calibri" w:cs="Calibri"/>
                <w:sz w:val="19"/>
                <w:szCs w:val="19"/>
                <w:lang w:val="es-ES_tradnl"/>
              </w:rPr>
              <w:t xml:space="preserve"> </w:t>
            </w:r>
            <w:r w:rsidR="00A54699" w:rsidRPr="004D3353">
              <w:rPr>
                <w:rFonts w:ascii="Calibri" w:hAnsi="Calibri" w:cs="Calibri"/>
                <w:sz w:val="19"/>
                <w:szCs w:val="19"/>
                <w:lang w:val="es-ES_tradnl"/>
              </w:rPr>
              <w:t>Si</w:t>
            </w:r>
            <w:r w:rsidR="00FE3B1C" w:rsidRPr="002A7882">
              <w:rPr>
                <w:rFonts w:ascii="Calibri" w:hAnsi="Calibri" w:cs="Calibri"/>
                <w:sz w:val="19"/>
                <w:szCs w:val="19"/>
                <w:lang w:val="es-ES_tradnl"/>
              </w:rPr>
              <w:t xml:space="preserve">, </w:t>
            </w:r>
            <w:r w:rsidR="00A54699" w:rsidRPr="004D3353">
              <w:rPr>
                <w:rFonts w:ascii="Calibri" w:hAnsi="Calibri" w:cs="Calibri"/>
                <w:sz w:val="19"/>
                <w:szCs w:val="19"/>
                <w:lang w:val="es-ES_tradnl"/>
              </w:rPr>
              <w:t>Adjunto</w:t>
            </w:r>
          </w:p>
        </w:tc>
        <w:tc>
          <w:tcPr>
            <w:tcW w:w="1162" w:type="dxa"/>
          </w:tcPr>
          <w:p w14:paraId="43BC12F6" w14:textId="471EF6A2"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21303D50" w14:textId="76650EA3"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4D3353" w14:paraId="192BA7F0" w14:textId="77777777" w:rsidTr="00267BE9">
        <w:tc>
          <w:tcPr>
            <w:tcW w:w="10569" w:type="dxa"/>
          </w:tcPr>
          <w:p w14:paraId="790D0F3A" w14:textId="55A68D0E" w:rsidR="00FE3B1C" w:rsidRPr="002A7882" w:rsidRDefault="00FE3B1C" w:rsidP="008B26CA">
            <w:pPr>
              <w:rPr>
                <w:rFonts w:ascii="Calibri" w:hAnsi="Calibri" w:cs="Calibri"/>
                <w:sz w:val="19"/>
                <w:szCs w:val="19"/>
                <w:lang w:val="es-ES_tradnl"/>
              </w:rPr>
            </w:pPr>
            <w:r w:rsidRPr="002A7882">
              <w:rPr>
                <w:rFonts w:ascii="Calibri" w:hAnsi="Calibri" w:cs="Calibri"/>
                <w:sz w:val="19"/>
                <w:szCs w:val="19"/>
                <w:lang w:val="es-ES_tradnl"/>
              </w:rPr>
              <w:t xml:space="preserve">13) </w:t>
            </w:r>
            <w:r w:rsidR="00EF04A8" w:rsidRPr="004D3353">
              <w:rPr>
                <w:rFonts w:ascii="Calibri" w:hAnsi="Calibri" w:cs="Calibri"/>
                <w:sz w:val="19"/>
                <w:szCs w:val="19"/>
                <w:lang w:val="es-ES_tradnl"/>
              </w:rPr>
              <w:t>¿</w:t>
            </w:r>
            <w:r w:rsidR="0017736C" w:rsidRPr="004D3353">
              <w:rPr>
                <w:rFonts w:ascii="Calibri" w:hAnsi="Calibri" w:cs="Calibri"/>
                <w:sz w:val="19"/>
                <w:szCs w:val="19"/>
                <w:lang w:val="es-ES_tradnl"/>
              </w:rPr>
              <w:t>Compra (posee la propiedad)</w:t>
            </w:r>
            <w:r w:rsidR="0053172C" w:rsidRPr="004D3353">
              <w:rPr>
                <w:rFonts w:ascii="Calibri" w:hAnsi="Calibri" w:cs="Calibri"/>
                <w:sz w:val="19"/>
                <w:szCs w:val="19"/>
                <w:lang w:val="es-ES_tradnl"/>
              </w:rPr>
              <w:t>, vende, comercializa o facilita la venta/</w:t>
            </w:r>
            <w:r w:rsidR="00EF04A8" w:rsidRPr="004D3353">
              <w:rPr>
                <w:rFonts w:ascii="Calibri" w:hAnsi="Calibri" w:cs="Calibri"/>
                <w:sz w:val="19"/>
                <w:szCs w:val="19"/>
                <w:lang w:val="es-ES_tradnl"/>
              </w:rPr>
              <w:t>comercialización</w:t>
            </w:r>
            <w:r w:rsidR="001B1155" w:rsidRPr="004D3353">
              <w:rPr>
                <w:rFonts w:ascii="Calibri" w:hAnsi="Calibri" w:cs="Calibri"/>
                <w:sz w:val="19"/>
                <w:szCs w:val="19"/>
                <w:lang w:val="es-ES_tradnl"/>
              </w:rPr>
              <w:t xml:space="preserve"> de productos </w:t>
            </w:r>
            <w:r w:rsidR="00EF04A8" w:rsidRPr="004D3353">
              <w:rPr>
                <w:rFonts w:ascii="Calibri" w:hAnsi="Calibri" w:cs="Calibri"/>
                <w:sz w:val="19"/>
                <w:szCs w:val="19"/>
                <w:lang w:val="es-ES_tradnl"/>
              </w:rPr>
              <w:t>orgánicos</w:t>
            </w:r>
            <w:r w:rsidR="001B1155" w:rsidRPr="004D3353">
              <w:rPr>
                <w:rFonts w:ascii="Calibri" w:hAnsi="Calibri" w:cs="Calibri"/>
                <w:sz w:val="19"/>
                <w:szCs w:val="19"/>
                <w:lang w:val="es-ES_tradnl"/>
              </w:rPr>
              <w:t xml:space="preserve">? Esto incluye hacerlo </w:t>
            </w:r>
            <w:r w:rsidR="0089141D" w:rsidRPr="004D3353">
              <w:rPr>
                <w:rFonts w:ascii="Calibri" w:hAnsi="Calibri" w:cs="Calibri"/>
                <w:sz w:val="19"/>
                <w:szCs w:val="19"/>
                <w:lang w:val="es-ES_tradnl"/>
              </w:rPr>
              <w:t xml:space="preserve">en nombre de un vendedor o en su propio nombre. </w:t>
            </w:r>
          </w:p>
          <w:p w14:paraId="4E195E2C" w14:textId="08FAF2A2" w:rsidR="00F54B28" w:rsidRPr="002A7882" w:rsidRDefault="0089141D" w:rsidP="00F54B28">
            <w:pPr>
              <w:rPr>
                <w:rFonts w:ascii="Calibri" w:hAnsi="Calibri" w:cs="Calibri"/>
                <w:sz w:val="19"/>
                <w:szCs w:val="19"/>
                <w:lang w:val="es-ES_tradnl"/>
              </w:rPr>
            </w:pPr>
            <w:r w:rsidRPr="004D3353">
              <w:rPr>
                <w:rFonts w:ascii="Calibri" w:hAnsi="Calibri" w:cs="Calibri"/>
                <w:sz w:val="19"/>
                <w:szCs w:val="19"/>
                <w:lang w:val="es-ES_tradnl"/>
              </w:rPr>
              <w:t xml:space="preserve">Si facilita la venta o </w:t>
            </w:r>
            <w:r w:rsidR="00EF04A8" w:rsidRPr="004D3353">
              <w:rPr>
                <w:rFonts w:ascii="Calibri" w:hAnsi="Calibri" w:cs="Calibri"/>
                <w:sz w:val="19"/>
                <w:szCs w:val="19"/>
                <w:lang w:val="es-ES_tradnl"/>
              </w:rPr>
              <w:t>comercialización</w:t>
            </w:r>
            <w:r w:rsidRPr="004D3353">
              <w:rPr>
                <w:rFonts w:ascii="Calibri" w:hAnsi="Calibri" w:cs="Calibri"/>
                <w:sz w:val="19"/>
                <w:szCs w:val="19"/>
                <w:lang w:val="es-ES_tradnl"/>
              </w:rPr>
              <w:t xml:space="preserve"> </w:t>
            </w:r>
            <w:r w:rsidR="00212766" w:rsidRPr="004D3353">
              <w:rPr>
                <w:rFonts w:ascii="Calibri" w:hAnsi="Calibri" w:cs="Calibri"/>
                <w:sz w:val="19"/>
                <w:szCs w:val="19"/>
                <w:lang w:val="es-ES_tradnl"/>
              </w:rPr>
              <w:t xml:space="preserve">de productos </w:t>
            </w:r>
            <w:r w:rsidR="00EF04A8" w:rsidRPr="004D3353">
              <w:rPr>
                <w:rFonts w:ascii="Calibri" w:hAnsi="Calibri" w:cs="Calibri"/>
                <w:sz w:val="19"/>
                <w:szCs w:val="19"/>
                <w:lang w:val="es-ES_tradnl"/>
              </w:rPr>
              <w:t>orgánicos</w:t>
            </w:r>
            <w:r w:rsidR="00212766" w:rsidRPr="004D3353">
              <w:rPr>
                <w:rFonts w:ascii="Calibri" w:hAnsi="Calibri" w:cs="Calibri"/>
                <w:sz w:val="19"/>
                <w:szCs w:val="19"/>
                <w:lang w:val="es-ES_tradnl"/>
              </w:rPr>
              <w:t xml:space="preserve">, describa: </w:t>
            </w:r>
            <w:r w:rsidR="00FE3B1C" w:rsidRPr="002A7882">
              <w:rPr>
                <w:rFonts w:ascii="Calibri" w:hAnsi="Calibri" w:cs="Calibri"/>
                <w:sz w:val="19"/>
                <w:szCs w:val="19"/>
                <w:u w:val="single"/>
                <w:lang w:val="es-ES_tradnl"/>
              </w:rPr>
              <w:fldChar w:fldCharType="begin">
                <w:ffData>
                  <w:name w:val="Text153"/>
                  <w:enabled/>
                  <w:calcOnExit w:val="0"/>
                  <w:textInput/>
                </w:ffData>
              </w:fldChar>
            </w:r>
            <w:r w:rsidR="00FE3B1C" w:rsidRPr="002A7882">
              <w:rPr>
                <w:rFonts w:ascii="Calibri" w:hAnsi="Calibri" w:cs="Calibri"/>
                <w:sz w:val="19"/>
                <w:szCs w:val="19"/>
                <w:u w:val="single"/>
                <w:lang w:val="es-ES_tradnl"/>
              </w:rPr>
              <w:instrText xml:space="preserve"> FORMTEXT </w:instrText>
            </w:r>
            <w:r w:rsidR="00FE3B1C" w:rsidRPr="002A7882">
              <w:rPr>
                <w:rFonts w:ascii="Calibri" w:hAnsi="Calibri" w:cs="Calibri"/>
                <w:sz w:val="19"/>
                <w:szCs w:val="19"/>
                <w:u w:val="single"/>
                <w:lang w:val="es-ES_tradnl"/>
              </w:rPr>
            </w:r>
            <w:r w:rsidR="00FE3B1C" w:rsidRPr="002A7882">
              <w:rPr>
                <w:rFonts w:ascii="Calibri" w:hAnsi="Calibri" w:cs="Calibri"/>
                <w:sz w:val="19"/>
                <w:szCs w:val="19"/>
                <w:u w:val="single"/>
                <w:lang w:val="es-ES_tradnl"/>
              </w:rPr>
              <w:fldChar w:fldCharType="separate"/>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lang w:val="es-ES_tradnl"/>
              </w:rPr>
              <w:fldChar w:fldCharType="end"/>
            </w:r>
            <w:r w:rsidR="00F54B28" w:rsidRPr="002A7882">
              <w:rPr>
                <w:rFonts w:ascii="Calibri" w:hAnsi="Calibri" w:cs="Calibri"/>
                <w:sz w:val="19"/>
                <w:szCs w:val="19"/>
                <w:lang w:val="es-ES_tradnl"/>
              </w:rPr>
              <w:t xml:space="preserve"> </w:t>
            </w:r>
          </w:p>
        </w:tc>
        <w:tc>
          <w:tcPr>
            <w:tcW w:w="1162" w:type="dxa"/>
          </w:tcPr>
          <w:p w14:paraId="3E3E9F18" w14:textId="181D279A"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036A1EC9" w14:textId="4EF1A4A5"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4D3353" w14:paraId="42C71AD5" w14:textId="77777777" w:rsidTr="00267BE9">
        <w:tc>
          <w:tcPr>
            <w:tcW w:w="10569" w:type="dxa"/>
          </w:tcPr>
          <w:p w14:paraId="5864FCBE" w14:textId="32803CF9" w:rsidR="00B22172" w:rsidRPr="004D3353" w:rsidRDefault="00FE3B1C" w:rsidP="00B22172">
            <w:pPr>
              <w:pStyle w:val="HTMLPreformatted"/>
              <w:rPr>
                <w:rFonts w:ascii="Calibri" w:hAnsi="Calibri" w:cs="Calibri"/>
                <w:sz w:val="19"/>
                <w:szCs w:val="19"/>
                <w:lang w:val="es-ES_tradnl"/>
              </w:rPr>
            </w:pPr>
            <w:r w:rsidRPr="004D3353">
              <w:rPr>
                <w:rFonts w:ascii="Calibri" w:hAnsi="Calibri" w:cs="Calibri"/>
                <w:sz w:val="19"/>
                <w:szCs w:val="19"/>
                <w:lang w:val="es-ES_tradnl"/>
              </w:rPr>
              <w:t>14)</w:t>
            </w:r>
            <w:r w:rsidR="00EF04A8">
              <w:rPr>
                <w:rFonts w:ascii="Calibri" w:hAnsi="Calibri" w:cs="Calibri"/>
                <w:sz w:val="19"/>
                <w:szCs w:val="19"/>
                <w:lang w:val="es-ES_tradnl"/>
              </w:rPr>
              <w:t xml:space="preserve"> </w:t>
            </w:r>
            <w:r w:rsidR="00B22172" w:rsidRPr="004D3353">
              <w:rPr>
                <w:rFonts w:ascii="Calibri" w:hAnsi="Calibri" w:cs="Calibri"/>
                <w:sz w:val="19"/>
                <w:szCs w:val="19"/>
                <w:lang w:val="es-ES_tradnl"/>
              </w:rPr>
              <w:t>¿Preparan productos orgánicos para su envío?</w:t>
            </w:r>
          </w:p>
          <w:p w14:paraId="41F068A8" w14:textId="77777777" w:rsidR="00833943" w:rsidRPr="004D3353" w:rsidRDefault="00B22172" w:rsidP="00833943">
            <w:pPr>
              <w:pStyle w:val="HTMLPreformatted"/>
              <w:rPr>
                <w:rFonts w:ascii="Calibri" w:hAnsi="Calibri" w:cs="Calibri"/>
                <w:sz w:val="19"/>
                <w:szCs w:val="19"/>
                <w:lang w:val="es-ES_tradnl"/>
              </w:rPr>
            </w:pPr>
            <w:r w:rsidRPr="004D3353">
              <w:rPr>
                <w:rFonts w:ascii="Calibri" w:hAnsi="Calibri" w:cs="Calibri"/>
                <w:sz w:val="19"/>
                <w:szCs w:val="19"/>
                <w:lang w:val="es-ES_tradnl"/>
              </w:rPr>
              <w:t>Preparar para el envío significa colocar los productos empacados en contenedores, asignar números de seguimiento internos, envolver las cajas de envío en un palé con film retráctil, desmontar los palets de productos completamente empacados, agregar embalaje protector a los contenedores no destinados a la venta al por menor, empacar los productos empacados individualmente en un palé de envío y cargar y descargar los productos empacados en o desde vehículos de transporte.</w:t>
            </w:r>
          </w:p>
          <w:p w14:paraId="3AD66E64" w14:textId="4C244F07" w:rsidR="00FE3B1C" w:rsidRPr="004D3353" w:rsidRDefault="0079633C" w:rsidP="00B22172">
            <w:pPr>
              <w:pStyle w:val="HTMLPreformatted"/>
              <w:rPr>
                <w:rFonts w:ascii="Calibri" w:hAnsi="Calibri" w:cs="Calibri"/>
                <w:sz w:val="19"/>
                <w:szCs w:val="19"/>
                <w:lang w:val="es-ES_tradnl"/>
              </w:rPr>
            </w:pPr>
            <w:r w:rsidRPr="004D3353">
              <w:rPr>
                <w:rFonts w:ascii="Calibri" w:hAnsi="Calibri" w:cs="Calibri"/>
                <w:sz w:val="19"/>
                <w:szCs w:val="19"/>
                <w:lang w:val="es-ES_tradnl"/>
              </w:rPr>
              <w:t>En caso afirmativo, describa cómo prepara los productos para su envío:</w:t>
            </w:r>
            <w:r w:rsidR="00FE3B1C" w:rsidRPr="002A7882">
              <w:rPr>
                <w:rFonts w:ascii="Calibri" w:hAnsi="Calibri" w:cs="Calibri"/>
                <w:sz w:val="19"/>
                <w:szCs w:val="19"/>
                <w:lang w:val="es-ES_tradnl"/>
              </w:rPr>
              <w:fldChar w:fldCharType="begin">
                <w:ffData>
                  <w:name w:val="Text153"/>
                  <w:enabled/>
                  <w:calcOnExit w:val="0"/>
                  <w:textInput/>
                </w:ffData>
              </w:fldChar>
            </w:r>
            <w:r w:rsidR="00FE3B1C" w:rsidRPr="002A7882">
              <w:rPr>
                <w:rFonts w:ascii="Calibri" w:hAnsi="Calibri" w:cs="Calibri"/>
                <w:sz w:val="19"/>
                <w:szCs w:val="19"/>
                <w:lang w:val="es-ES_tradnl"/>
              </w:rPr>
              <w:instrText xml:space="preserve"> FORMTEXT </w:instrText>
            </w:r>
            <w:r w:rsidR="00FE3B1C" w:rsidRPr="002A7882">
              <w:rPr>
                <w:rFonts w:ascii="Calibri" w:hAnsi="Calibri" w:cs="Calibri"/>
                <w:sz w:val="19"/>
                <w:szCs w:val="19"/>
                <w:lang w:val="es-ES_tradnl"/>
              </w:rPr>
            </w:r>
            <w:r w:rsidR="00FE3B1C" w:rsidRPr="002A7882">
              <w:rPr>
                <w:rFonts w:ascii="Calibri" w:hAnsi="Calibri" w:cs="Calibri"/>
                <w:sz w:val="19"/>
                <w:szCs w:val="19"/>
                <w:lang w:val="es-ES_tradnl"/>
              </w:rPr>
              <w:fldChar w:fldCharType="separate"/>
            </w:r>
            <w:r w:rsidR="00FE3B1C" w:rsidRPr="002A7882">
              <w:rPr>
                <w:rFonts w:ascii="Calibri" w:hAnsi="Calibri" w:cs="Calibri"/>
                <w:sz w:val="19"/>
                <w:szCs w:val="19"/>
                <w:lang w:val="es-ES_tradnl"/>
              </w:rPr>
              <w:t> </w:t>
            </w:r>
            <w:r w:rsidR="00FE3B1C" w:rsidRPr="002A7882">
              <w:rPr>
                <w:rFonts w:ascii="Calibri" w:hAnsi="Calibri" w:cs="Calibri"/>
                <w:sz w:val="19"/>
                <w:szCs w:val="19"/>
                <w:lang w:val="es-ES_tradnl"/>
              </w:rPr>
              <w:t> </w:t>
            </w:r>
            <w:r w:rsidR="00FE3B1C" w:rsidRPr="002A7882">
              <w:rPr>
                <w:rFonts w:ascii="Calibri" w:hAnsi="Calibri" w:cs="Calibri"/>
                <w:sz w:val="19"/>
                <w:szCs w:val="19"/>
                <w:lang w:val="es-ES_tradnl"/>
              </w:rPr>
              <w:t> </w:t>
            </w:r>
            <w:r w:rsidR="00FE3B1C" w:rsidRPr="002A7882">
              <w:rPr>
                <w:rFonts w:ascii="Calibri" w:hAnsi="Calibri" w:cs="Calibri"/>
                <w:sz w:val="19"/>
                <w:szCs w:val="19"/>
                <w:lang w:val="es-ES_tradnl"/>
              </w:rPr>
              <w:t> </w:t>
            </w:r>
            <w:r w:rsidR="00FE3B1C" w:rsidRPr="002A7882">
              <w:rPr>
                <w:rFonts w:ascii="Calibri" w:hAnsi="Calibri" w:cs="Calibri"/>
                <w:sz w:val="19"/>
                <w:szCs w:val="19"/>
                <w:lang w:val="es-ES_tradnl"/>
              </w:rPr>
              <w:t> </w:t>
            </w:r>
            <w:r w:rsidR="00FE3B1C" w:rsidRPr="002A7882">
              <w:rPr>
                <w:rFonts w:ascii="Calibri" w:hAnsi="Calibri" w:cs="Calibri"/>
                <w:sz w:val="19"/>
                <w:szCs w:val="19"/>
                <w:lang w:val="es-ES_tradnl"/>
              </w:rPr>
              <w:fldChar w:fldCharType="end"/>
            </w:r>
          </w:p>
        </w:tc>
        <w:tc>
          <w:tcPr>
            <w:tcW w:w="1162" w:type="dxa"/>
          </w:tcPr>
          <w:p w14:paraId="4F55C1C0" w14:textId="5FE354D4"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27F6D145" w14:textId="493AFFCD"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4D3353" w14:paraId="2329930D" w14:textId="77777777" w:rsidTr="00267BE9">
        <w:tc>
          <w:tcPr>
            <w:tcW w:w="10569" w:type="dxa"/>
          </w:tcPr>
          <w:p w14:paraId="141157CD" w14:textId="366DEF40" w:rsidR="00833943" w:rsidRPr="004D3353" w:rsidRDefault="00FE3B1C" w:rsidP="00833943">
            <w:pPr>
              <w:rPr>
                <w:rFonts w:ascii="Calibri" w:hAnsi="Calibri" w:cs="Calibri"/>
                <w:sz w:val="19"/>
                <w:szCs w:val="19"/>
                <w:lang w:val="es-ES_tradnl"/>
              </w:rPr>
            </w:pPr>
            <w:r w:rsidRPr="002A7882">
              <w:rPr>
                <w:rFonts w:ascii="Calibri" w:hAnsi="Calibri" w:cs="Calibri"/>
                <w:sz w:val="19"/>
                <w:szCs w:val="19"/>
                <w:lang w:val="es-ES_tradnl"/>
              </w:rPr>
              <w:t>15)</w:t>
            </w:r>
            <w:r w:rsidR="00EF04A8">
              <w:rPr>
                <w:rFonts w:ascii="Calibri" w:hAnsi="Calibri" w:cs="Calibri"/>
                <w:sz w:val="19"/>
                <w:szCs w:val="19"/>
                <w:lang w:val="es-ES_tradnl"/>
              </w:rPr>
              <w:t xml:space="preserve"> </w:t>
            </w:r>
            <w:r w:rsidR="00833943" w:rsidRPr="004D3353">
              <w:rPr>
                <w:rFonts w:ascii="Calibri" w:hAnsi="Calibri" w:cs="Calibri"/>
                <w:sz w:val="19"/>
                <w:szCs w:val="19"/>
                <w:lang w:val="es-ES_tradnl"/>
              </w:rPr>
              <w:t>¿Utiliza almacenes de terceros para almacenar los productos/ingredientes orgánicos?</w:t>
            </w:r>
          </w:p>
          <w:p w14:paraId="78620BBE" w14:textId="77777777" w:rsidR="00833943" w:rsidRPr="004D3353" w:rsidRDefault="00833943" w:rsidP="00833943">
            <w:pPr>
              <w:pStyle w:val="HTMLPreformatted"/>
              <w:rPr>
                <w:rFonts w:ascii="Calibri" w:hAnsi="Calibri" w:cs="Calibri"/>
                <w:sz w:val="19"/>
                <w:szCs w:val="19"/>
                <w:lang w:val="es-ES_tradnl"/>
              </w:rPr>
            </w:pPr>
            <w:r w:rsidRPr="004D3353">
              <w:rPr>
                <w:rFonts w:ascii="Calibri" w:hAnsi="Calibri" w:cs="Calibri"/>
                <w:sz w:val="19"/>
                <w:szCs w:val="19"/>
                <w:lang w:val="es-ES_tradnl"/>
              </w:rPr>
              <w:lastRenderedPageBreak/>
              <w:t>En caso afirmativo, se ha completado y adjuntado una Hoja de Información de Almacenamiento Independiente (Formulario IS) (puede descargar el formulario en blanco en tillh.org).</w:t>
            </w:r>
          </w:p>
          <w:p w14:paraId="63EF6957" w14:textId="77777777" w:rsidR="00814C35" w:rsidRPr="004D3353" w:rsidRDefault="00FE3B1C" w:rsidP="00814C35">
            <w:pPr>
              <w:rPr>
                <w:rFonts w:ascii="Calibri" w:hAnsi="Calibri" w:cs="Calibri"/>
                <w:sz w:val="19"/>
                <w:szCs w:val="19"/>
                <w:lang w:val="es-ES_tradnl"/>
              </w:rPr>
            </w:pPr>
            <w:r w:rsidRPr="002A7882">
              <w:rPr>
                <w:rFonts w:ascii="Calibri" w:hAnsi="Calibri" w:cs="Calibri"/>
                <w:sz w:val="19"/>
                <w:szCs w:val="19"/>
                <w:lang w:val="es-ES_tradnl"/>
              </w:rPr>
              <w:t xml:space="preserve">  </w:t>
            </w: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w:t>
            </w:r>
            <w:r w:rsidR="00833943" w:rsidRPr="004D3353">
              <w:rPr>
                <w:rFonts w:ascii="Calibri" w:hAnsi="Calibri" w:cs="Calibri"/>
                <w:sz w:val="19"/>
                <w:szCs w:val="19"/>
                <w:lang w:val="es-ES_tradnl"/>
              </w:rPr>
              <w:t>Si</w:t>
            </w:r>
            <w:r w:rsidRPr="002A7882">
              <w:rPr>
                <w:rFonts w:ascii="Calibri" w:hAnsi="Calibri" w:cs="Calibri"/>
                <w:sz w:val="19"/>
                <w:szCs w:val="19"/>
                <w:lang w:val="es-ES_tradnl"/>
              </w:rPr>
              <w:t>, a</w:t>
            </w:r>
            <w:r w:rsidR="00833943" w:rsidRPr="004D3353">
              <w:rPr>
                <w:rFonts w:ascii="Calibri" w:hAnsi="Calibri" w:cs="Calibri"/>
                <w:sz w:val="19"/>
                <w:szCs w:val="19"/>
                <w:lang w:val="es-ES_tradnl"/>
              </w:rPr>
              <w:t>djunto</w:t>
            </w:r>
          </w:p>
          <w:p w14:paraId="6B5D4441" w14:textId="47AB8313" w:rsidR="00FE3B1C" w:rsidRPr="002A7882" w:rsidRDefault="00814C35" w:rsidP="00FE3B1C">
            <w:pPr>
              <w:rPr>
                <w:rFonts w:ascii="Calibri" w:hAnsi="Calibri" w:cs="Calibri"/>
                <w:sz w:val="19"/>
                <w:szCs w:val="19"/>
                <w:lang w:val="es-ES_tradnl"/>
              </w:rPr>
            </w:pPr>
            <w:r w:rsidRPr="004D3353">
              <w:rPr>
                <w:rFonts w:ascii="Calibri" w:hAnsi="Calibri" w:cs="Calibri"/>
                <w:sz w:val="19"/>
                <w:szCs w:val="19"/>
                <w:lang w:val="es-ES_tradnl"/>
              </w:rPr>
              <w:t xml:space="preserve">Lista de almacenes/instalaciones de almacenamiento: </w:t>
            </w:r>
            <w:r w:rsidR="00FE3B1C" w:rsidRPr="002A7882">
              <w:rPr>
                <w:rFonts w:ascii="Calibri" w:hAnsi="Calibri" w:cs="Calibri"/>
                <w:sz w:val="19"/>
                <w:szCs w:val="19"/>
                <w:u w:val="single"/>
                <w:lang w:val="es-ES_tradnl"/>
              </w:rPr>
              <w:fldChar w:fldCharType="begin">
                <w:ffData>
                  <w:name w:val="Text153"/>
                  <w:enabled/>
                  <w:calcOnExit w:val="0"/>
                  <w:textInput/>
                </w:ffData>
              </w:fldChar>
            </w:r>
            <w:r w:rsidR="00FE3B1C" w:rsidRPr="002A7882">
              <w:rPr>
                <w:rFonts w:ascii="Calibri" w:hAnsi="Calibri" w:cs="Calibri"/>
                <w:sz w:val="19"/>
                <w:szCs w:val="19"/>
                <w:u w:val="single"/>
                <w:lang w:val="es-ES_tradnl"/>
              </w:rPr>
              <w:instrText xml:space="preserve"> FORMTEXT </w:instrText>
            </w:r>
            <w:r w:rsidR="00FE3B1C" w:rsidRPr="002A7882">
              <w:rPr>
                <w:rFonts w:ascii="Calibri" w:hAnsi="Calibri" w:cs="Calibri"/>
                <w:sz w:val="19"/>
                <w:szCs w:val="19"/>
                <w:u w:val="single"/>
                <w:lang w:val="es-ES_tradnl"/>
              </w:rPr>
            </w:r>
            <w:r w:rsidR="00FE3B1C" w:rsidRPr="002A7882">
              <w:rPr>
                <w:rFonts w:ascii="Calibri" w:hAnsi="Calibri" w:cs="Calibri"/>
                <w:sz w:val="19"/>
                <w:szCs w:val="19"/>
                <w:u w:val="single"/>
                <w:lang w:val="es-ES_tradnl"/>
              </w:rPr>
              <w:fldChar w:fldCharType="separate"/>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u w:val="single"/>
                <w:lang w:val="es-ES_tradnl"/>
              </w:rPr>
              <w:t> </w:t>
            </w:r>
            <w:r w:rsidR="00FE3B1C" w:rsidRPr="002A7882">
              <w:rPr>
                <w:rFonts w:ascii="Calibri" w:hAnsi="Calibri" w:cs="Calibri"/>
                <w:sz w:val="19"/>
                <w:szCs w:val="19"/>
                <w:lang w:val="es-ES_tradnl"/>
              </w:rPr>
              <w:fldChar w:fldCharType="end"/>
            </w:r>
          </w:p>
        </w:tc>
        <w:tc>
          <w:tcPr>
            <w:tcW w:w="1162" w:type="dxa"/>
          </w:tcPr>
          <w:p w14:paraId="74105A83" w14:textId="7DF4943F"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lastRenderedPageBreak/>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326D38D2" w14:textId="0D09DFAA"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4D3353" w14:paraId="0BE85CFE" w14:textId="77777777" w:rsidTr="00267BE9">
        <w:tc>
          <w:tcPr>
            <w:tcW w:w="10569" w:type="dxa"/>
            <w:tcBorders>
              <w:bottom w:val="single" w:sz="4" w:space="0" w:color="auto"/>
            </w:tcBorders>
          </w:tcPr>
          <w:p w14:paraId="1974DD8C" w14:textId="19E61751" w:rsidR="00FE3B1C" w:rsidRPr="002A7882" w:rsidRDefault="00FE3B1C" w:rsidP="008B26CA">
            <w:pPr>
              <w:rPr>
                <w:rFonts w:ascii="Calibri" w:hAnsi="Calibri" w:cs="Calibri"/>
                <w:sz w:val="19"/>
                <w:szCs w:val="19"/>
                <w:lang w:val="es-ES_tradnl"/>
              </w:rPr>
            </w:pPr>
            <w:r w:rsidRPr="002A7882">
              <w:rPr>
                <w:rFonts w:ascii="Calibri" w:hAnsi="Calibri" w:cs="Calibri"/>
                <w:sz w:val="19"/>
                <w:szCs w:val="19"/>
                <w:lang w:val="es-ES_tradnl"/>
              </w:rPr>
              <w:t xml:space="preserve">16) </w:t>
            </w:r>
            <w:r w:rsidR="00814C35" w:rsidRPr="004D3353">
              <w:rPr>
                <w:rFonts w:ascii="Calibri" w:hAnsi="Calibri" w:cs="Calibri"/>
                <w:b/>
                <w:bCs/>
                <w:sz w:val="19"/>
                <w:szCs w:val="19"/>
                <w:lang w:val="es-ES_tradnl"/>
              </w:rPr>
              <w:t>Transportistas o transcargadores:</w:t>
            </w:r>
            <w:r w:rsidR="00814C35" w:rsidRPr="004D3353">
              <w:rPr>
                <w:rFonts w:ascii="Calibri" w:hAnsi="Calibri" w:cs="Calibri"/>
                <w:sz w:val="19"/>
                <w:szCs w:val="19"/>
                <w:lang w:val="es-ES_tradnl"/>
              </w:rPr>
              <w:t xml:space="preserve"> ¿Cargan o descargan productos sin embalar en ubicaciones no certificadas? Se requiere la certificación de las ubicaciones donde se cargan o descargan los productos sin embalar. La certificación del transportista solo se requiere si se realizan otras operaciones de manipulación, como combinar, comprar o vender.</w:t>
            </w:r>
          </w:p>
          <w:p w14:paraId="0CFB2D7F" w14:textId="23AD5981"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N/A, </w:t>
            </w:r>
            <w:r w:rsidR="00C129CB" w:rsidRPr="004D3353">
              <w:rPr>
                <w:rFonts w:ascii="Calibri" w:hAnsi="Calibri" w:cs="Calibri"/>
                <w:sz w:val="19"/>
                <w:szCs w:val="19"/>
                <w:lang w:val="es-ES_tradnl"/>
              </w:rPr>
              <w:t>no es un transportador o transcargador.</w:t>
            </w:r>
          </w:p>
        </w:tc>
        <w:tc>
          <w:tcPr>
            <w:tcW w:w="1162" w:type="dxa"/>
            <w:tcBorders>
              <w:bottom w:val="single" w:sz="4" w:space="0" w:color="auto"/>
            </w:tcBorders>
          </w:tcPr>
          <w:p w14:paraId="1B0D1776" w14:textId="254AA048"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Borders>
              <w:bottom w:val="single" w:sz="4" w:space="0" w:color="auto"/>
            </w:tcBorders>
          </w:tcPr>
          <w:p w14:paraId="6049D7CA" w14:textId="6E928319"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4D3353" w14:paraId="07820152" w14:textId="77777777" w:rsidTr="00267BE9">
        <w:tc>
          <w:tcPr>
            <w:tcW w:w="10569" w:type="dxa"/>
            <w:tcBorders>
              <w:bottom w:val="single" w:sz="4" w:space="0" w:color="auto"/>
            </w:tcBorders>
          </w:tcPr>
          <w:p w14:paraId="36609B07" w14:textId="2245D879"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t xml:space="preserve">17) </w:t>
            </w:r>
            <w:r w:rsidR="00C129CB" w:rsidRPr="004D3353">
              <w:rPr>
                <w:rFonts w:ascii="Calibri" w:hAnsi="Calibri" w:cs="Calibri"/>
                <w:b/>
                <w:bCs/>
                <w:sz w:val="19"/>
                <w:szCs w:val="19"/>
                <w:lang w:val="es-ES_tradnl"/>
              </w:rPr>
              <w:t>Propietarios de marcas privadas:</w:t>
            </w:r>
            <w:r w:rsidR="00C129CB" w:rsidRPr="004D3353">
              <w:rPr>
                <w:rFonts w:ascii="Calibri" w:hAnsi="Calibri" w:cs="Calibri"/>
                <w:sz w:val="19"/>
                <w:szCs w:val="19"/>
                <w:lang w:val="es-ES_tradnl"/>
              </w:rPr>
              <w:t xml:space="preserve"> ¿Alguna vez compran ingredientes orgánicos que envían a coe</w:t>
            </w:r>
            <w:r w:rsidR="002A7882">
              <w:rPr>
                <w:rFonts w:ascii="Calibri" w:hAnsi="Calibri" w:cs="Calibri"/>
                <w:sz w:val="19"/>
                <w:szCs w:val="19"/>
                <w:lang w:val="es-ES_tradnl"/>
              </w:rPr>
              <w:t>mpac</w:t>
            </w:r>
            <w:r w:rsidR="00C129CB" w:rsidRPr="004D3353">
              <w:rPr>
                <w:rFonts w:ascii="Calibri" w:hAnsi="Calibri" w:cs="Calibri"/>
                <w:sz w:val="19"/>
                <w:szCs w:val="19"/>
                <w:lang w:val="es-ES_tradnl"/>
              </w:rPr>
              <w:t>adores?</w:t>
            </w:r>
          </w:p>
          <w:p w14:paraId="23420C74" w14:textId="75A57DAE" w:rsidR="00647F8C" w:rsidRPr="004D3353" w:rsidRDefault="006B7920" w:rsidP="00647F8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w:t>
            </w:r>
            <w:r w:rsidR="00647F8C" w:rsidRPr="002A7882">
              <w:rPr>
                <w:rFonts w:ascii="Calibri" w:hAnsi="Calibri" w:cs="Calibri"/>
                <w:sz w:val="19"/>
                <w:szCs w:val="19"/>
                <w:lang w:val="es-ES_tradnl"/>
              </w:rPr>
              <w:t xml:space="preserve">N/A, </w:t>
            </w:r>
            <w:r w:rsidR="009D78F6" w:rsidRPr="004D3353">
              <w:rPr>
                <w:rFonts w:ascii="Calibri" w:hAnsi="Calibri" w:cs="Calibri"/>
                <w:sz w:val="19"/>
                <w:szCs w:val="19"/>
                <w:lang w:val="es-ES_tradnl"/>
              </w:rPr>
              <w:t>No soy propietario de una</w:t>
            </w:r>
            <w:r w:rsidR="00EF04A8">
              <w:rPr>
                <w:rFonts w:ascii="Calibri" w:hAnsi="Calibri" w:cs="Calibri"/>
                <w:sz w:val="19"/>
                <w:szCs w:val="19"/>
                <w:lang w:val="es-ES_tradnl"/>
              </w:rPr>
              <w:t xml:space="preserve"> </w:t>
            </w:r>
            <w:r w:rsidR="009D78F6" w:rsidRPr="004D3353">
              <w:rPr>
                <w:rFonts w:ascii="Calibri" w:hAnsi="Calibri" w:cs="Calibri"/>
                <w:sz w:val="19"/>
                <w:szCs w:val="19"/>
                <w:lang w:val="es-ES_tradnl"/>
              </w:rPr>
              <w:t>marca o etiqueta privada.</w:t>
            </w:r>
          </w:p>
          <w:p w14:paraId="24B22F06" w14:textId="1EB31931" w:rsidR="00FE3B1C" w:rsidRPr="002A7882" w:rsidRDefault="004759F3" w:rsidP="004759F3">
            <w:pPr>
              <w:pStyle w:val="HTMLPreformatted"/>
              <w:rPr>
                <w:rFonts w:ascii="inherit" w:hAnsi="inherit"/>
                <w:color w:val="E8EAED"/>
                <w:sz w:val="42"/>
                <w:szCs w:val="42"/>
                <w:lang w:val="es-ES_tradnl"/>
              </w:rPr>
            </w:pPr>
            <w:r w:rsidRPr="004D3353">
              <w:rPr>
                <w:rFonts w:ascii="Calibri" w:hAnsi="Calibri" w:cs="Calibri"/>
                <w:sz w:val="19"/>
                <w:szCs w:val="19"/>
                <w:lang w:val="es-ES_tradnl"/>
              </w:rPr>
              <w:t>En caso afirmativo, ¿los ingredientes comprados vienen en envases minoristas sellados y a prueba de manipulaciones?</w:t>
            </w:r>
          </w:p>
          <w:p w14:paraId="0BFC4263" w14:textId="5D8E4806" w:rsidR="004759F3" w:rsidRPr="004D3353" w:rsidRDefault="00DC4375" w:rsidP="004759F3">
            <w:pPr>
              <w:pStyle w:val="HTMLPreformatted"/>
              <w:rPr>
                <w:rFonts w:ascii="inherit" w:hAnsi="inherit"/>
                <w:color w:val="E8EAED"/>
                <w:sz w:val="42"/>
                <w:szCs w:val="42"/>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4D3353">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4D3353">
              <w:rPr>
                <w:rFonts w:ascii="Calibri" w:hAnsi="Calibri" w:cs="Calibri"/>
                <w:sz w:val="19"/>
                <w:szCs w:val="19"/>
                <w:lang w:val="es-ES_tradnl"/>
              </w:rPr>
              <w:t xml:space="preserve"> </w:t>
            </w:r>
            <w:r w:rsidR="004759F3" w:rsidRPr="004D3353">
              <w:rPr>
                <w:rFonts w:ascii="Calibri" w:hAnsi="Calibri" w:cs="Calibri"/>
                <w:sz w:val="19"/>
                <w:szCs w:val="19"/>
                <w:lang w:val="es-ES_tradnl"/>
              </w:rPr>
              <w:t xml:space="preserve">No, los ingredientes comprados vienen en envases especiales o sin precinto de seguridad. </w:t>
            </w:r>
            <w:r w:rsidR="004759F3" w:rsidRPr="00EF04A8">
              <w:rPr>
                <w:rFonts w:ascii="Calibri" w:hAnsi="Calibri" w:cs="Calibri"/>
                <w:b/>
                <w:bCs/>
                <w:sz w:val="19"/>
                <w:szCs w:val="19"/>
                <w:lang w:val="es-ES_tradnl"/>
              </w:rPr>
              <w:t>¡</w:t>
            </w:r>
            <w:r w:rsidR="00EF04A8" w:rsidRPr="00EF04A8">
              <w:rPr>
                <w:rFonts w:ascii="Calibri" w:hAnsi="Calibri" w:cs="Calibri"/>
                <w:b/>
                <w:bCs/>
                <w:sz w:val="19"/>
                <w:szCs w:val="19"/>
                <w:lang w:val="es-ES_tradnl"/>
              </w:rPr>
              <w:t>ALTO</w:t>
            </w:r>
            <w:r w:rsidR="004759F3" w:rsidRPr="00EF04A8">
              <w:rPr>
                <w:rFonts w:ascii="Calibri" w:hAnsi="Calibri" w:cs="Calibri"/>
                <w:b/>
                <w:bCs/>
                <w:sz w:val="19"/>
                <w:szCs w:val="19"/>
                <w:lang w:val="es-ES_tradnl"/>
              </w:rPr>
              <w:t>!</w:t>
            </w:r>
            <w:r w:rsidR="004759F3" w:rsidRPr="004D3353">
              <w:rPr>
                <w:rFonts w:ascii="Calibri" w:hAnsi="Calibri" w:cs="Calibri"/>
                <w:sz w:val="19"/>
                <w:szCs w:val="19"/>
                <w:lang w:val="es-ES_tradnl"/>
              </w:rPr>
              <w:t xml:space="preserve"> Se requiere certificación.</w:t>
            </w:r>
          </w:p>
          <w:p w14:paraId="62C2B2A6" w14:textId="22646DC0" w:rsidR="00FE3B1C" w:rsidRPr="002A7882" w:rsidRDefault="004759F3" w:rsidP="004759F3">
            <w:pPr>
              <w:pStyle w:val="HTMLPreformatted"/>
              <w:rPr>
                <w:rFonts w:ascii="inherit" w:hAnsi="inherit"/>
                <w:color w:val="E8EAED"/>
                <w:sz w:val="42"/>
                <w:szCs w:val="42"/>
                <w:lang w:val="es-ES_tradnl"/>
              </w:rPr>
            </w:pPr>
            <w:r w:rsidRPr="004D3353">
              <w:rPr>
                <w:rFonts w:ascii="Calibri" w:hAnsi="Calibri" w:cs="Calibri"/>
                <w:sz w:val="19"/>
                <w:szCs w:val="19"/>
                <w:lang w:val="es-ES_tradnl"/>
              </w:rPr>
              <w:t>El certificado debe enumerar los ingredientes orgánicos comprados.</w:t>
            </w:r>
          </w:p>
          <w:p w14:paraId="6C44325F" w14:textId="6F488012" w:rsidR="00FE3B1C" w:rsidRPr="004D3353"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w:t>
            </w:r>
            <w:r w:rsidR="004759F3" w:rsidRPr="004D3353">
              <w:rPr>
                <w:rFonts w:ascii="Calibri" w:hAnsi="Calibri" w:cs="Calibri"/>
                <w:sz w:val="19"/>
                <w:szCs w:val="19"/>
                <w:lang w:val="es-ES_tradnl"/>
              </w:rPr>
              <w:t xml:space="preserve">Si. Adjunte un ejemplo de la etiqueta. </w:t>
            </w:r>
          </w:p>
        </w:tc>
        <w:tc>
          <w:tcPr>
            <w:tcW w:w="1162" w:type="dxa"/>
            <w:tcBorders>
              <w:bottom w:val="single" w:sz="4" w:space="0" w:color="auto"/>
            </w:tcBorders>
          </w:tcPr>
          <w:p w14:paraId="0F4D45E6" w14:textId="242A6953"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Borders>
              <w:bottom w:val="single" w:sz="4" w:space="0" w:color="auto"/>
            </w:tcBorders>
          </w:tcPr>
          <w:p w14:paraId="227F44E0" w14:textId="5F66605A"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0E4A28" w:rsidRPr="004D3353" w14:paraId="03051C89" w14:textId="77777777" w:rsidTr="00267BE9">
        <w:tc>
          <w:tcPr>
            <w:tcW w:w="10569" w:type="dxa"/>
            <w:tcBorders>
              <w:top w:val="single" w:sz="4" w:space="0" w:color="auto"/>
              <w:left w:val="nil"/>
              <w:bottom w:val="nil"/>
              <w:right w:val="nil"/>
            </w:tcBorders>
          </w:tcPr>
          <w:p w14:paraId="66D409F3" w14:textId="77777777" w:rsidR="000E4A28" w:rsidRPr="002A7882" w:rsidRDefault="000E4A28" w:rsidP="00FE3B1C">
            <w:pPr>
              <w:rPr>
                <w:rFonts w:ascii="Calibri" w:hAnsi="Calibri" w:cs="Calibri"/>
                <w:sz w:val="19"/>
                <w:szCs w:val="19"/>
                <w:lang w:val="es-ES_tradnl"/>
              </w:rPr>
            </w:pPr>
          </w:p>
        </w:tc>
        <w:tc>
          <w:tcPr>
            <w:tcW w:w="1162" w:type="dxa"/>
            <w:tcBorders>
              <w:top w:val="single" w:sz="4" w:space="0" w:color="auto"/>
              <w:left w:val="nil"/>
              <w:bottom w:val="nil"/>
              <w:right w:val="nil"/>
            </w:tcBorders>
          </w:tcPr>
          <w:p w14:paraId="6F8E9B8C" w14:textId="77777777" w:rsidR="000E4A28" w:rsidRPr="002A7882" w:rsidRDefault="000E4A28" w:rsidP="00FE3B1C">
            <w:pPr>
              <w:rPr>
                <w:rFonts w:ascii="Calibri" w:hAnsi="Calibri" w:cs="Calibri"/>
                <w:sz w:val="19"/>
                <w:szCs w:val="19"/>
                <w:lang w:val="es-ES_tradnl"/>
              </w:rPr>
            </w:pPr>
          </w:p>
        </w:tc>
        <w:tc>
          <w:tcPr>
            <w:tcW w:w="1321" w:type="dxa"/>
            <w:gridSpan w:val="2"/>
            <w:tcBorders>
              <w:top w:val="single" w:sz="4" w:space="0" w:color="auto"/>
              <w:left w:val="nil"/>
              <w:bottom w:val="nil"/>
              <w:right w:val="nil"/>
            </w:tcBorders>
          </w:tcPr>
          <w:p w14:paraId="4CF235C1" w14:textId="77777777" w:rsidR="000E4A28" w:rsidRPr="002A7882" w:rsidRDefault="000E4A28" w:rsidP="00FE3B1C">
            <w:pPr>
              <w:rPr>
                <w:rFonts w:ascii="Calibri" w:hAnsi="Calibri" w:cs="Calibri"/>
                <w:sz w:val="19"/>
                <w:szCs w:val="19"/>
                <w:lang w:val="es-ES_tradnl"/>
              </w:rPr>
            </w:pPr>
          </w:p>
        </w:tc>
      </w:tr>
      <w:tr w:rsidR="000E4A28" w:rsidRPr="004D3353" w14:paraId="06CC621A" w14:textId="77777777" w:rsidTr="00267BE9">
        <w:tc>
          <w:tcPr>
            <w:tcW w:w="10569" w:type="dxa"/>
            <w:tcBorders>
              <w:top w:val="nil"/>
              <w:left w:val="nil"/>
              <w:bottom w:val="nil"/>
              <w:right w:val="nil"/>
            </w:tcBorders>
          </w:tcPr>
          <w:p w14:paraId="1AA7A37B" w14:textId="77777777" w:rsidR="000E4A28" w:rsidRPr="002A7882" w:rsidRDefault="000E4A28" w:rsidP="00FE3B1C">
            <w:pPr>
              <w:rPr>
                <w:rFonts w:ascii="Calibri" w:hAnsi="Calibri" w:cs="Calibri"/>
                <w:sz w:val="19"/>
                <w:szCs w:val="19"/>
                <w:lang w:val="es-ES_tradnl"/>
              </w:rPr>
            </w:pPr>
          </w:p>
        </w:tc>
        <w:tc>
          <w:tcPr>
            <w:tcW w:w="1162" w:type="dxa"/>
            <w:tcBorders>
              <w:top w:val="nil"/>
              <w:left w:val="nil"/>
              <w:bottom w:val="single" w:sz="4" w:space="0" w:color="auto"/>
              <w:right w:val="nil"/>
            </w:tcBorders>
          </w:tcPr>
          <w:p w14:paraId="2C37769C" w14:textId="77777777" w:rsidR="000E4A28" w:rsidRPr="002A7882" w:rsidRDefault="000E4A28" w:rsidP="00FE3B1C">
            <w:pPr>
              <w:rPr>
                <w:rFonts w:ascii="Calibri" w:hAnsi="Calibri" w:cs="Calibri"/>
                <w:sz w:val="19"/>
                <w:szCs w:val="19"/>
                <w:lang w:val="es-ES_tradnl"/>
              </w:rPr>
            </w:pPr>
          </w:p>
        </w:tc>
        <w:tc>
          <w:tcPr>
            <w:tcW w:w="1321" w:type="dxa"/>
            <w:gridSpan w:val="2"/>
            <w:tcBorders>
              <w:top w:val="nil"/>
              <w:left w:val="nil"/>
              <w:bottom w:val="single" w:sz="4" w:space="0" w:color="auto"/>
              <w:right w:val="nil"/>
            </w:tcBorders>
          </w:tcPr>
          <w:p w14:paraId="66CDF8BD" w14:textId="77777777" w:rsidR="000E4A28" w:rsidRPr="002A7882" w:rsidRDefault="000E4A28" w:rsidP="00FE3B1C">
            <w:pPr>
              <w:rPr>
                <w:rFonts w:ascii="Calibri" w:hAnsi="Calibri" w:cs="Calibri"/>
                <w:sz w:val="19"/>
                <w:szCs w:val="19"/>
                <w:lang w:val="es-ES_tradnl"/>
              </w:rPr>
            </w:pPr>
          </w:p>
        </w:tc>
      </w:tr>
      <w:tr w:rsidR="000E4A28" w:rsidRPr="004D3353" w14:paraId="64E532AE" w14:textId="77777777" w:rsidTr="00267BE9">
        <w:tc>
          <w:tcPr>
            <w:tcW w:w="10569" w:type="dxa"/>
            <w:tcBorders>
              <w:top w:val="nil"/>
              <w:left w:val="nil"/>
              <w:bottom w:val="single" w:sz="4" w:space="0" w:color="auto"/>
              <w:right w:val="single" w:sz="4" w:space="0" w:color="auto"/>
            </w:tcBorders>
          </w:tcPr>
          <w:p w14:paraId="0EFDDC4A" w14:textId="77777777" w:rsidR="000E4A28" w:rsidRPr="002A7882" w:rsidRDefault="000E4A28" w:rsidP="00FE3B1C">
            <w:pPr>
              <w:rPr>
                <w:rFonts w:ascii="Calibri" w:hAnsi="Calibri" w:cs="Calibri"/>
                <w:sz w:val="19"/>
                <w:szCs w:val="19"/>
                <w:lang w:val="es-ES_tradnl"/>
              </w:rPr>
            </w:pPr>
          </w:p>
        </w:tc>
        <w:tc>
          <w:tcPr>
            <w:tcW w:w="1162" w:type="dxa"/>
            <w:tcBorders>
              <w:top w:val="single" w:sz="4" w:space="0" w:color="auto"/>
              <w:left w:val="single" w:sz="4" w:space="0" w:color="auto"/>
            </w:tcBorders>
          </w:tcPr>
          <w:p w14:paraId="3BF8C9D7" w14:textId="5EEC4BD9" w:rsidR="000E4A28" w:rsidRPr="002A7882" w:rsidRDefault="000E4A28" w:rsidP="00FE3B1C">
            <w:pPr>
              <w:rPr>
                <w:rFonts w:ascii="Calibri" w:hAnsi="Calibri" w:cs="Calibri"/>
                <w:b/>
                <w:bCs/>
                <w:sz w:val="19"/>
                <w:szCs w:val="19"/>
                <w:lang w:val="es-ES_tradnl"/>
              </w:rPr>
            </w:pPr>
            <w:r w:rsidRPr="002A7882">
              <w:rPr>
                <w:rFonts w:ascii="Calibri" w:hAnsi="Calibri" w:cs="Calibri"/>
                <w:b/>
                <w:bCs/>
                <w:sz w:val="19"/>
                <w:szCs w:val="19"/>
                <w:lang w:val="es-ES_tradnl"/>
              </w:rPr>
              <w:t>Yes</w:t>
            </w:r>
          </w:p>
        </w:tc>
        <w:tc>
          <w:tcPr>
            <w:tcW w:w="1321" w:type="dxa"/>
            <w:gridSpan w:val="2"/>
            <w:tcBorders>
              <w:top w:val="single" w:sz="4" w:space="0" w:color="auto"/>
            </w:tcBorders>
          </w:tcPr>
          <w:p w14:paraId="52641778" w14:textId="2B8EE6B4" w:rsidR="000E4A28" w:rsidRPr="002A7882" w:rsidRDefault="000E4A28" w:rsidP="00FE3B1C">
            <w:pPr>
              <w:rPr>
                <w:rFonts w:ascii="Calibri" w:hAnsi="Calibri" w:cs="Calibri"/>
                <w:b/>
                <w:bCs/>
                <w:sz w:val="19"/>
                <w:szCs w:val="19"/>
                <w:lang w:val="es-ES_tradnl"/>
              </w:rPr>
            </w:pPr>
            <w:r w:rsidRPr="002A7882">
              <w:rPr>
                <w:rFonts w:ascii="Calibri" w:hAnsi="Calibri" w:cs="Calibri"/>
                <w:b/>
                <w:bCs/>
                <w:sz w:val="19"/>
                <w:szCs w:val="19"/>
                <w:lang w:val="es-ES_tradnl"/>
              </w:rPr>
              <w:t>No</w:t>
            </w:r>
          </w:p>
        </w:tc>
      </w:tr>
      <w:tr w:rsidR="00FE3B1C" w:rsidRPr="004D3353" w14:paraId="71CF3F5E" w14:textId="77777777" w:rsidTr="00267BE9">
        <w:tc>
          <w:tcPr>
            <w:tcW w:w="10569" w:type="dxa"/>
            <w:tcBorders>
              <w:top w:val="single" w:sz="4" w:space="0" w:color="auto"/>
            </w:tcBorders>
          </w:tcPr>
          <w:p w14:paraId="60F51DC2" w14:textId="5219771D"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t xml:space="preserve">18) </w:t>
            </w:r>
            <w:r w:rsidR="004759F3" w:rsidRPr="004D3353">
              <w:rPr>
                <w:rFonts w:ascii="Calibri" w:hAnsi="Calibri" w:cs="Calibri"/>
                <w:b/>
                <w:bCs/>
                <w:sz w:val="19"/>
                <w:szCs w:val="19"/>
                <w:lang w:val="es-ES_tradnl"/>
              </w:rPr>
              <w:t>Propietarios de marcas privadas:</w:t>
            </w:r>
            <w:r w:rsidR="004759F3" w:rsidRPr="004D3353">
              <w:rPr>
                <w:rFonts w:ascii="Calibri" w:hAnsi="Calibri" w:cs="Calibri"/>
                <w:sz w:val="19"/>
                <w:szCs w:val="19"/>
                <w:lang w:val="es-ES_tradnl"/>
              </w:rPr>
              <w:t xml:space="preserve"> ¿Alguna vez toman posesión física de los ingredientes enviados a los coe</w:t>
            </w:r>
            <w:r w:rsidR="002A7882">
              <w:rPr>
                <w:rFonts w:ascii="Calibri" w:hAnsi="Calibri" w:cs="Calibri"/>
                <w:sz w:val="19"/>
                <w:szCs w:val="19"/>
                <w:lang w:val="es-ES_tradnl"/>
              </w:rPr>
              <w:t>mpacadores</w:t>
            </w:r>
            <w:r w:rsidR="004759F3" w:rsidRPr="004D3353">
              <w:rPr>
                <w:rFonts w:ascii="Calibri" w:hAnsi="Calibri" w:cs="Calibri"/>
                <w:sz w:val="19"/>
                <w:szCs w:val="19"/>
                <w:lang w:val="es-ES_tradnl"/>
              </w:rPr>
              <w:t>?</w:t>
            </w:r>
          </w:p>
          <w:p w14:paraId="02894421" w14:textId="3CC69827"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N/A, </w:t>
            </w:r>
            <w:r w:rsidR="004759F3" w:rsidRPr="004D3353">
              <w:rPr>
                <w:rFonts w:ascii="Calibri" w:hAnsi="Calibri" w:cs="Calibri"/>
                <w:sz w:val="19"/>
                <w:szCs w:val="19"/>
                <w:lang w:val="es-ES_tradnl"/>
              </w:rPr>
              <w:t>No soy propietario de una</w:t>
            </w:r>
            <w:r w:rsidR="00EF04A8">
              <w:rPr>
                <w:rFonts w:ascii="Calibri" w:hAnsi="Calibri" w:cs="Calibri"/>
                <w:sz w:val="19"/>
                <w:szCs w:val="19"/>
                <w:lang w:val="es-ES_tradnl"/>
              </w:rPr>
              <w:t xml:space="preserve"> </w:t>
            </w:r>
            <w:r w:rsidR="004759F3" w:rsidRPr="004D3353">
              <w:rPr>
                <w:rFonts w:ascii="Calibri" w:hAnsi="Calibri" w:cs="Calibri"/>
                <w:sz w:val="19"/>
                <w:szCs w:val="19"/>
                <w:lang w:val="es-ES_tradnl"/>
              </w:rPr>
              <w:t>marca o etiqueta privada.</w:t>
            </w:r>
          </w:p>
          <w:p w14:paraId="280C074E" w14:textId="540D037F" w:rsidR="00FE3B1C" w:rsidRPr="002A7882" w:rsidRDefault="00FE3B1C" w:rsidP="004759F3">
            <w:pPr>
              <w:pStyle w:val="HTMLPreformatted"/>
              <w:rPr>
                <w:rFonts w:ascii="inherit" w:hAnsi="inherit"/>
                <w:color w:val="E8EAED"/>
                <w:sz w:val="42"/>
                <w:szCs w:val="42"/>
                <w:lang w:val="es-ES_tradnl"/>
              </w:rPr>
            </w:pPr>
            <w:r w:rsidRPr="004D3353">
              <w:rPr>
                <w:rFonts w:ascii="Calibri" w:hAnsi="Calibri" w:cs="Calibri"/>
                <w:sz w:val="19"/>
                <w:szCs w:val="19"/>
                <w:lang w:val="es-ES_tradnl"/>
              </w:rPr>
              <w:t xml:space="preserve">a) </w:t>
            </w:r>
            <w:r w:rsidR="004759F3" w:rsidRPr="004D3353">
              <w:rPr>
                <w:rFonts w:ascii="Calibri" w:hAnsi="Calibri" w:cs="Calibri"/>
                <w:sz w:val="19"/>
                <w:szCs w:val="19"/>
                <w:lang w:val="es-ES_tradnl"/>
              </w:rPr>
              <w:t>En caso afirmativo, ¿los ingredientes están en envases sellados y a prueba de manipulaciones*?</w:t>
            </w:r>
          </w:p>
          <w:p w14:paraId="02C7DCFC" w14:textId="54B66996" w:rsidR="00FE3B1C" w:rsidRPr="002A7882" w:rsidRDefault="00FE3B1C" w:rsidP="004759F3">
            <w:pPr>
              <w:pStyle w:val="HTMLPreformatted"/>
              <w:rPr>
                <w:rFonts w:ascii="inherit" w:hAnsi="inherit"/>
                <w:color w:val="E8EAED"/>
                <w:sz w:val="42"/>
                <w:szCs w:val="42"/>
                <w:lang w:val="es-ES_tradnl"/>
              </w:rPr>
            </w:pPr>
            <w:r w:rsidRPr="004D3353">
              <w:rPr>
                <w:rFonts w:ascii="Calibri" w:hAnsi="Calibri" w:cs="Calibri"/>
                <w:sz w:val="19"/>
                <w:szCs w:val="19"/>
                <w:lang w:val="es-ES_tradnl"/>
              </w:rPr>
              <w:t xml:space="preserve">     </w:t>
            </w: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4D3353">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4D3353">
              <w:rPr>
                <w:rFonts w:ascii="Calibri" w:hAnsi="Calibri" w:cs="Calibri"/>
                <w:sz w:val="19"/>
                <w:szCs w:val="19"/>
                <w:lang w:val="es-ES_tradnl"/>
              </w:rPr>
              <w:t xml:space="preserve"> No, </w:t>
            </w:r>
            <w:r w:rsidR="004759F3" w:rsidRPr="004D3353">
              <w:rPr>
                <w:rFonts w:ascii="Calibri" w:hAnsi="Calibri" w:cs="Calibri"/>
                <w:sz w:val="19"/>
                <w:szCs w:val="19"/>
                <w:lang w:val="es-ES_tradnl"/>
              </w:rPr>
              <w:t xml:space="preserve">los ingredientes no están en envases con precinto de seguridad. </w:t>
            </w:r>
            <w:r w:rsidR="004759F3" w:rsidRPr="004D3353">
              <w:rPr>
                <w:rFonts w:ascii="Calibri" w:hAnsi="Calibri" w:cs="Calibri"/>
                <w:b/>
                <w:bCs/>
                <w:sz w:val="19"/>
                <w:szCs w:val="19"/>
                <w:lang w:val="es-ES_tradnl"/>
              </w:rPr>
              <w:t>¡ALTO!</w:t>
            </w:r>
            <w:r w:rsidR="004759F3" w:rsidRPr="004D3353">
              <w:rPr>
                <w:rFonts w:ascii="Calibri" w:hAnsi="Calibri" w:cs="Calibri"/>
                <w:sz w:val="19"/>
                <w:szCs w:val="19"/>
                <w:lang w:val="es-ES_tradnl"/>
              </w:rPr>
              <w:t xml:space="preserve"> Podría requerirse certificación.</w:t>
            </w:r>
          </w:p>
          <w:p w14:paraId="21796641" w14:textId="2E0A6B81" w:rsidR="00FE3B1C" w:rsidRPr="002A7882" w:rsidRDefault="00FE3B1C" w:rsidP="004759F3">
            <w:pPr>
              <w:pStyle w:val="HTMLPreformatted"/>
              <w:rPr>
                <w:rFonts w:ascii="inherit" w:hAnsi="inherit"/>
                <w:color w:val="E8EAED"/>
                <w:sz w:val="42"/>
                <w:szCs w:val="42"/>
                <w:lang w:val="es-ES_tradnl"/>
              </w:rPr>
            </w:pPr>
            <w:r w:rsidRPr="004D3353">
              <w:rPr>
                <w:rFonts w:ascii="Calibri" w:hAnsi="Calibri" w:cs="Calibri"/>
                <w:sz w:val="19"/>
                <w:szCs w:val="19"/>
                <w:lang w:val="es-ES_tradnl"/>
              </w:rPr>
              <w:t xml:space="preserve">     </w:t>
            </w: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4D3353">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4D3353">
              <w:rPr>
                <w:rFonts w:ascii="Calibri" w:hAnsi="Calibri" w:cs="Calibri"/>
                <w:sz w:val="19"/>
                <w:szCs w:val="19"/>
                <w:lang w:val="es-ES_tradnl"/>
              </w:rPr>
              <w:t xml:space="preserve"> </w:t>
            </w:r>
            <w:r w:rsidR="004759F3" w:rsidRPr="004D3353">
              <w:rPr>
                <w:rFonts w:ascii="Calibri" w:hAnsi="Calibri" w:cs="Calibri"/>
                <w:sz w:val="19"/>
                <w:szCs w:val="19"/>
                <w:lang w:val="es-ES_tradnl"/>
              </w:rPr>
              <w:t>Sí. Adjunte fotos que muestren cómo el embalaje es a prueba de manipulaciones.</w:t>
            </w:r>
          </w:p>
        </w:tc>
        <w:tc>
          <w:tcPr>
            <w:tcW w:w="1162" w:type="dxa"/>
            <w:tcBorders>
              <w:top w:val="nil"/>
            </w:tcBorders>
          </w:tcPr>
          <w:p w14:paraId="49549FAF" w14:textId="1746B1A9"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Borders>
              <w:top w:val="nil"/>
            </w:tcBorders>
          </w:tcPr>
          <w:p w14:paraId="4E7ECEC5" w14:textId="4334A845"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4D3353" w14:paraId="69D20E92" w14:textId="77777777" w:rsidTr="00267BE9">
        <w:tc>
          <w:tcPr>
            <w:tcW w:w="10569" w:type="dxa"/>
          </w:tcPr>
          <w:p w14:paraId="2F256FCB" w14:textId="388DE050" w:rsidR="00FE3B1C" w:rsidRPr="002A7882" w:rsidRDefault="00FE3B1C" w:rsidP="002C58B8">
            <w:pPr>
              <w:pStyle w:val="HTMLPreformatted"/>
              <w:rPr>
                <w:rFonts w:ascii="inherit" w:hAnsi="inherit"/>
                <w:color w:val="E8EAED"/>
                <w:sz w:val="42"/>
                <w:szCs w:val="42"/>
                <w:lang w:val="es-ES_tradnl"/>
              </w:rPr>
            </w:pPr>
            <w:r w:rsidRPr="004D3353">
              <w:rPr>
                <w:rFonts w:ascii="Calibri" w:hAnsi="Calibri" w:cs="Calibri"/>
                <w:sz w:val="19"/>
                <w:szCs w:val="19"/>
                <w:lang w:val="es-ES_tradnl"/>
              </w:rPr>
              <w:t>19)</w:t>
            </w:r>
            <w:r w:rsidRPr="004D3353">
              <w:rPr>
                <w:rFonts w:ascii="Calibri" w:hAnsi="Calibri" w:cs="Calibri"/>
                <w:b/>
                <w:bCs/>
                <w:sz w:val="19"/>
                <w:szCs w:val="19"/>
                <w:lang w:val="es-ES_tradnl"/>
              </w:rPr>
              <w:t xml:space="preserve"> </w:t>
            </w:r>
            <w:r w:rsidR="00C833DD" w:rsidRPr="004D3353">
              <w:rPr>
                <w:rFonts w:ascii="Calibri" w:hAnsi="Calibri" w:cs="Calibri"/>
                <w:b/>
                <w:bCs/>
                <w:sz w:val="19"/>
                <w:szCs w:val="19"/>
                <w:lang w:val="es-ES_tradnl"/>
              </w:rPr>
              <w:t>Pro</w:t>
            </w:r>
            <w:r w:rsidR="002C58B8" w:rsidRPr="004D3353">
              <w:rPr>
                <w:rFonts w:ascii="Calibri" w:hAnsi="Calibri" w:cs="Calibri"/>
                <w:b/>
                <w:bCs/>
                <w:sz w:val="19"/>
                <w:szCs w:val="19"/>
                <w:lang w:val="es-ES_tradnl"/>
              </w:rPr>
              <w:t xml:space="preserve">pietarios </w:t>
            </w:r>
            <w:r w:rsidR="00C833DD" w:rsidRPr="004D3353">
              <w:rPr>
                <w:rFonts w:ascii="Calibri" w:hAnsi="Calibri" w:cs="Calibri"/>
                <w:b/>
                <w:bCs/>
                <w:sz w:val="19"/>
                <w:szCs w:val="19"/>
                <w:lang w:val="es-ES_tradnl"/>
              </w:rPr>
              <w:t xml:space="preserve">de </w:t>
            </w:r>
            <w:r w:rsidR="002C58B8" w:rsidRPr="004D3353">
              <w:rPr>
                <w:rFonts w:ascii="Calibri" w:hAnsi="Calibri" w:cs="Calibri"/>
                <w:b/>
                <w:bCs/>
                <w:sz w:val="19"/>
                <w:szCs w:val="19"/>
                <w:lang w:val="es-ES_tradnl"/>
              </w:rPr>
              <w:t>etiquetas/</w:t>
            </w:r>
            <w:r w:rsidR="00C833DD" w:rsidRPr="004D3353">
              <w:rPr>
                <w:rFonts w:ascii="Calibri" w:hAnsi="Calibri" w:cs="Calibri"/>
                <w:b/>
                <w:bCs/>
                <w:sz w:val="19"/>
                <w:szCs w:val="19"/>
                <w:lang w:val="es-ES_tradnl"/>
              </w:rPr>
              <w:t>marcas privadas:</w:t>
            </w:r>
            <w:r w:rsidR="00C833DD" w:rsidRPr="004D3353">
              <w:rPr>
                <w:rFonts w:ascii="Calibri" w:hAnsi="Calibri" w:cs="Calibri"/>
                <w:sz w:val="19"/>
                <w:szCs w:val="19"/>
                <w:lang w:val="es-ES_tradnl"/>
              </w:rPr>
              <w:t xml:space="preserve"> Adjunte cualquier información adicional, incluyendo referencias a las regulaciones del USDA NOP o cualquier otra regulación que considere que justifique sus actividades como exentas de la certificación orgánica. Es posible que no se requiera la certificación si cumple los requisitos para la exención según los artículos 205.101(b), 205.101(e) o 205.101(f), o si no realiza ninguna de las actividades descritas en el artículo 205.2 "Manejo".</w:t>
            </w:r>
          </w:p>
          <w:p w14:paraId="5B5117C0" w14:textId="657409D8"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N/A, </w:t>
            </w:r>
            <w:r w:rsidR="004759F3" w:rsidRPr="004D3353">
              <w:rPr>
                <w:rFonts w:ascii="Calibri" w:hAnsi="Calibri" w:cs="Calibri"/>
                <w:sz w:val="19"/>
                <w:szCs w:val="19"/>
                <w:lang w:val="es-ES_tradnl"/>
              </w:rPr>
              <w:t xml:space="preserve">No soy propietario de una </w:t>
            </w:r>
            <w:r w:rsidR="00EF04A8">
              <w:rPr>
                <w:rFonts w:ascii="Calibri" w:hAnsi="Calibri" w:cs="Calibri"/>
                <w:sz w:val="19"/>
                <w:szCs w:val="19"/>
                <w:lang w:val="es-ES_tradnl"/>
              </w:rPr>
              <w:t>m</w:t>
            </w:r>
            <w:r w:rsidR="004759F3" w:rsidRPr="004D3353">
              <w:rPr>
                <w:rFonts w:ascii="Calibri" w:hAnsi="Calibri" w:cs="Calibri"/>
                <w:sz w:val="19"/>
                <w:szCs w:val="19"/>
                <w:lang w:val="es-ES_tradnl"/>
              </w:rPr>
              <w:t>arca o etiqueta privada.</w:t>
            </w:r>
          </w:p>
          <w:p w14:paraId="36BEF741" w14:textId="222CF295"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A</w:t>
            </w:r>
            <w:r w:rsidR="004759F3" w:rsidRPr="004D3353">
              <w:rPr>
                <w:rFonts w:ascii="Calibri" w:hAnsi="Calibri" w:cs="Calibri"/>
                <w:sz w:val="19"/>
                <w:szCs w:val="19"/>
                <w:lang w:val="es-ES_tradnl"/>
              </w:rPr>
              <w:t>djunto</w:t>
            </w:r>
          </w:p>
        </w:tc>
        <w:tc>
          <w:tcPr>
            <w:tcW w:w="1162" w:type="dxa"/>
          </w:tcPr>
          <w:p w14:paraId="57204710" w14:textId="296B7A48"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c>
          <w:tcPr>
            <w:tcW w:w="1321" w:type="dxa"/>
            <w:gridSpan w:val="2"/>
          </w:tcPr>
          <w:p w14:paraId="0C531179" w14:textId="13A94269"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p>
        </w:tc>
      </w:tr>
      <w:tr w:rsidR="00FE3B1C" w:rsidRPr="002A7882" w14:paraId="22EB3E19" w14:textId="77777777" w:rsidTr="00267BE9">
        <w:trPr>
          <w:gridAfter w:val="1"/>
          <w:wAfter w:w="9" w:type="dxa"/>
        </w:trPr>
        <w:tc>
          <w:tcPr>
            <w:tcW w:w="13043" w:type="dxa"/>
            <w:gridSpan w:val="3"/>
          </w:tcPr>
          <w:p w14:paraId="1506123E" w14:textId="4BB66708" w:rsidR="00FE3B1C" w:rsidRPr="002A7882" w:rsidRDefault="00FE3B1C" w:rsidP="00FE3B1C">
            <w:pPr>
              <w:rPr>
                <w:rFonts w:ascii="Calibri" w:hAnsi="Calibri" w:cs="Calibri"/>
                <w:sz w:val="19"/>
                <w:szCs w:val="19"/>
                <w:lang w:val="es-ES_tradnl"/>
              </w:rPr>
            </w:pPr>
            <w:r w:rsidRPr="002A7882">
              <w:rPr>
                <w:rFonts w:ascii="Calibri" w:hAnsi="Calibri" w:cs="Calibri"/>
                <w:sz w:val="19"/>
                <w:szCs w:val="19"/>
                <w:lang w:val="es-ES_tradnl"/>
              </w:rPr>
              <w:t xml:space="preserve">20) </w:t>
            </w:r>
            <w:r w:rsidR="002C58B8" w:rsidRPr="004D3353">
              <w:rPr>
                <w:rFonts w:ascii="Calibri" w:hAnsi="Calibri" w:cs="Calibri"/>
                <w:b/>
                <w:bCs/>
                <w:sz w:val="19"/>
                <w:szCs w:val="19"/>
                <w:lang w:val="es-ES_tradnl"/>
              </w:rPr>
              <w:t>Instalaciones de Almacenamiento:</w:t>
            </w:r>
            <w:r w:rsidR="002C58B8" w:rsidRPr="004D3353">
              <w:rPr>
                <w:rFonts w:ascii="Calibri" w:hAnsi="Calibri" w:cs="Calibri"/>
                <w:sz w:val="19"/>
                <w:szCs w:val="19"/>
                <w:lang w:val="es-ES_tradnl"/>
              </w:rPr>
              <w:t xml:space="preserve"> </w:t>
            </w:r>
            <w:r w:rsidR="000F7297" w:rsidRPr="004D3353">
              <w:rPr>
                <w:rFonts w:ascii="Calibri" w:hAnsi="Calibri" w:cs="Calibri"/>
                <w:sz w:val="19"/>
                <w:szCs w:val="19"/>
                <w:lang w:val="es-ES_tradnl"/>
              </w:rPr>
              <w:t>Indicar que tipo de almacenamiento</w:t>
            </w:r>
          </w:p>
          <w:tbl>
            <w:tblPr>
              <w:tblStyle w:val="TableGrid"/>
              <w:tblW w:w="12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2208"/>
              <w:gridCol w:w="2965"/>
              <w:gridCol w:w="5308"/>
              <w:gridCol w:w="222"/>
            </w:tblGrid>
            <w:tr w:rsidR="00833BE6" w:rsidRPr="004D3353" w14:paraId="20050103" w14:textId="6742BFFB" w:rsidTr="00833BE6">
              <w:trPr>
                <w:trHeight w:val="280"/>
              </w:trPr>
              <w:tc>
                <w:tcPr>
                  <w:tcW w:w="2149" w:type="dxa"/>
                </w:tcPr>
                <w:p w14:paraId="24F6A094" w14:textId="7489EBDF" w:rsidR="00A341E0" w:rsidRPr="002A7882" w:rsidRDefault="00A341E0"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000F7297" w:rsidRPr="004D3353">
                    <w:rPr>
                      <w:rFonts w:ascii="Calibri" w:hAnsi="Calibri" w:cs="Calibri"/>
                      <w:sz w:val="19"/>
                      <w:szCs w:val="19"/>
                      <w:lang w:val="es-ES_tradnl"/>
                    </w:rPr>
                    <w:t>Almacenamiento en seco</w:t>
                  </w:r>
                </w:p>
              </w:tc>
              <w:tc>
                <w:tcPr>
                  <w:tcW w:w="2195" w:type="dxa"/>
                </w:tcPr>
                <w:p w14:paraId="247B0F41" w14:textId="4F629A20" w:rsidR="00A341E0" w:rsidRPr="002A7882" w:rsidRDefault="00A341E0" w:rsidP="00833BE6">
                  <w:pPr>
                    <w:ind w:left="619" w:right="57" w:hanging="24"/>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w:t>
                  </w:r>
                  <w:r w:rsidR="00186604" w:rsidRPr="004D3353">
                    <w:rPr>
                      <w:rFonts w:ascii="Calibri" w:hAnsi="Calibri" w:cs="Calibri"/>
                      <w:sz w:val="19"/>
                      <w:szCs w:val="19"/>
                      <w:lang w:val="es-ES_tradnl"/>
                    </w:rPr>
                    <w:t>Almacenamiento en frio</w:t>
                  </w:r>
                </w:p>
              </w:tc>
              <w:tc>
                <w:tcPr>
                  <w:tcW w:w="2997" w:type="dxa"/>
                </w:tcPr>
                <w:p w14:paraId="4E61F46C" w14:textId="07AF64FE" w:rsidR="00A341E0" w:rsidRPr="002A7882" w:rsidRDefault="00A341E0" w:rsidP="00186604">
                  <w:pPr>
                    <w:ind w:left="666" w:right="-354"/>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2A7882">
                    <w:rPr>
                      <w:rFonts w:ascii="Calibri" w:hAnsi="Calibri" w:cs="Calibri"/>
                      <w:sz w:val="19"/>
                      <w:szCs w:val="19"/>
                      <w:lang w:val="es-ES_tradnl"/>
                    </w:rPr>
                    <w:t xml:space="preserve"> </w:t>
                  </w:r>
                  <w:r w:rsidR="00186604" w:rsidRPr="004D3353">
                    <w:rPr>
                      <w:rFonts w:ascii="Calibri" w:hAnsi="Calibri" w:cs="Calibri"/>
                      <w:sz w:val="19"/>
                      <w:szCs w:val="19"/>
                      <w:lang w:val="es-ES_tradnl"/>
                    </w:rPr>
                    <w:t>Almacenamiento en el congelador</w:t>
                  </w:r>
                </w:p>
              </w:tc>
              <w:tc>
                <w:tcPr>
                  <w:tcW w:w="5486" w:type="dxa"/>
                  <w:gridSpan w:val="2"/>
                </w:tcPr>
                <w:p w14:paraId="06CBF7C6" w14:textId="0C224A94" w:rsidR="00A341E0" w:rsidRPr="002A7882" w:rsidRDefault="00A341E0" w:rsidP="00186604">
                  <w:pPr>
                    <w:ind w:left="1270"/>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2A7882">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00186604" w:rsidRPr="004D3353">
                    <w:rPr>
                      <w:rFonts w:ascii="Calibri" w:hAnsi="Calibri" w:cs="Calibri"/>
                      <w:sz w:val="19"/>
                      <w:szCs w:val="19"/>
                      <w:lang w:val="es-ES_tradnl"/>
                    </w:rPr>
                    <w:t xml:space="preserve"> Otro</w:t>
                  </w:r>
                  <w:r w:rsidRPr="002A7882">
                    <w:rPr>
                      <w:rFonts w:ascii="Calibri" w:hAnsi="Calibri" w:cs="Calibri"/>
                      <w:sz w:val="19"/>
                      <w:szCs w:val="19"/>
                      <w:lang w:val="es-ES_tradnl"/>
                    </w:rPr>
                    <w:t>, describ</w:t>
                  </w:r>
                  <w:r w:rsidR="00186604" w:rsidRPr="004D3353">
                    <w:rPr>
                      <w:rFonts w:ascii="Calibri" w:hAnsi="Calibri" w:cs="Calibri"/>
                      <w:sz w:val="19"/>
                      <w:szCs w:val="19"/>
                      <w:lang w:val="es-ES_tradnl"/>
                    </w:rPr>
                    <w:t>a</w:t>
                  </w:r>
                  <w:r w:rsidRPr="002A7882">
                    <w:rPr>
                      <w:rFonts w:ascii="Calibri" w:hAnsi="Calibri" w:cs="Calibri"/>
                      <w:sz w:val="19"/>
                      <w:szCs w:val="19"/>
                      <w:lang w:val="es-ES_tradnl"/>
                    </w:rPr>
                    <w:t xml:space="preserve">: </w:t>
                  </w:r>
                  <w:r w:rsidRPr="002A7882">
                    <w:rPr>
                      <w:rFonts w:ascii="Calibri" w:hAnsi="Calibri" w:cs="Calibri"/>
                      <w:sz w:val="19"/>
                      <w:szCs w:val="19"/>
                      <w:u w:val="single"/>
                      <w:lang w:val="es-ES_tradnl"/>
                    </w:rPr>
                    <w:fldChar w:fldCharType="begin">
                      <w:ffData>
                        <w:name w:val="Text153"/>
                        <w:enabled/>
                        <w:calcOnExit w:val="0"/>
                        <w:textInput/>
                      </w:ffData>
                    </w:fldChar>
                  </w:r>
                  <w:r w:rsidRPr="002A7882">
                    <w:rPr>
                      <w:rFonts w:ascii="Calibri" w:hAnsi="Calibri" w:cs="Calibri"/>
                      <w:sz w:val="19"/>
                      <w:szCs w:val="19"/>
                      <w:u w:val="single"/>
                      <w:lang w:val="es-ES_tradnl"/>
                    </w:rPr>
                    <w:instrText xml:space="preserve"> FORMTEXT </w:instrText>
                  </w:r>
                  <w:r w:rsidRPr="002A7882">
                    <w:rPr>
                      <w:rFonts w:ascii="Calibri" w:hAnsi="Calibri" w:cs="Calibri"/>
                      <w:sz w:val="19"/>
                      <w:szCs w:val="19"/>
                      <w:u w:val="single"/>
                      <w:lang w:val="es-ES_tradnl"/>
                    </w:rPr>
                  </w:r>
                  <w:r w:rsidRPr="002A7882">
                    <w:rPr>
                      <w:rFonts w:ascii="Calibri" w:hAnsi="Calibri" w:cs="Calibri"/>
                      <w:sz w:val="19"/>
                      <w:szCs w:val="19"/>
                      <w:u w:val="single"/>
                      <w:lang w:val="es-ES_tradnl"/>
                    </w:rPr>
                    <w:fldChar w:fldCharType="separate"/>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lang w:val="es-ES_tradnl"/>
                    </w:rPr>
                    <w:fldChar w:fldCharType="end"/>
                  </w:r>
                </w:p>
              </w:tc>
            </w:tr>
            <w:tr w:rsidR="00833BE6" w:rsidRPr="002A7882" w14:paraId="34F27A0F" w14:textId="52C78E37" w:rsidTr="00833BE6">
              <w:trPr>
                <w:trHeight w:val="243"/>
              </w:trPr>
              <w:tc>
                <w:tcPr>
                  <w:tcW w:w="12791" w:type="dxa"/>
                  <w:gridSpan w:val="4"/>
                </w:tcPr>
                <w:p w14:paraId="1C9D01EA" w14:textId="748E3700" w:rsidR="00A341E0" w:rsidRPr="004D3353" w:rsidRDefault="00A341E0" w:rsidP="00FE3B1C">
                  <w:pPr>
                    <w:rPr>
                      <w:rFonts w:ascii="Calibri" w:hAnsi="Calibri" w:cs="Calibri"/>
                      <w:sz w:val="19"/>
                      <w:szCs w:val="19"/>
                      <w:lang w:val="es-ES_tradnl"/>
                    </w:rPr>
                  </w:pP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4D3353">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4D3353">
                    <w:rPr>
                      <w:rFonts w:ascii="Calibri" w:hAnsi="Calibri" w:cs="Calibri"/>
                      <w:sz w:val="19"/>
                      <w:szCs w:val="19"/>
                      <w:lang w:val="es-ES_tradnl"/>
                    </w:rPr>
                    <w:t xml:space="preserve"> N/A </w:t>
                  </w:r>
                  <w:r w:rsidR="00EF04A8">
                    <w:rPr>
                      <w:rFonts w:ascii="Calibri" w:hAnsi="Calibri" w:cs="Calibri"/>
                      <w:sz w:val="19"/>
                      <w:szCs w:val="19"/>
                      <w:lang w:val="es-ES_tradnl"/>
                    </w:rPr>
                    <w:t>,</w:t>
                  </w:r>
                  <w:r w:rsidR="000D6B27" w:rsidRPr="004D3353">
                    <w:rPr>
                      <w:rFonts w:ascii="Calibri" w:hAnsi="Calibri" w:cs="Calibri"/>
                      <w:sz w:val="19"/>
                      <w:szCs w:val="19"/>
                      <w:lang w:val="es-ES_tradnl"/>
                    </w:rPr>
                    <w:t xml:space="preserve">no es una </w:t>
                  </w:r>
                  <w:r w:rsidR="00EF04A8" w:rsidRPr="004D3353">
                    <w:rPr>
                      <w:rFonts w:ascii="Calibri" w:hAnsi="Calibri" w:cs="Calibri"/>
                      <w:sz w:val="19"/>
                      <w:szCs w:val="19"/>
                      <w:lang w:val="es-ES_tradnl"/>
                    </w:rPr>
                    <w:t>instalación</w:t>
                  </w:r>
                  <w:r w:rsidR="000D6B27" w:rsidRPr="004D3353">
                    <w:rPr>
                      <w:rFonts w:ascii="Calibri" w:hAnsi="Calibri" w:cs="Calibri"/>
                      <w:sz w:val="19"/>
                      <w:szCs w:val="19"/>
                      <w:lang w:val="es-ES_tradnl"/>
                    </w:rPr>
                    <w:t xml:space="preserve"> de almacenamiento </w:t>
                  </w:r>
                </w:p>
              </w:tc>
              <w:tc>
                <w:tcPr>
                  <w:tcW w:w="0" w:type="dxa"/>
                  <w:tcBorders>
                    <w:left w:val="nil"/>
                  </w:tcBorders>
                </w:tcPr>
                <w:p w14:paraId="4CA7B529" w14:textId="77777777" w:rsidR="00A341E0" w:rsidRPr="004D3353" w:rsidRDefault="00A341E0" w:rsidP="00FE3B1C">
                  <w:pPr>
                    <w:rPr>
                      <w:rFonts w:ascii="Calibri" w:hAnsi="Calibri" w:cs="Calibri"/>
                      <w:sz w:val="19"/>
                      <w:szCs w:val="19"/>
                      <w:lang w:val="es-ES_tradnl"/>
                    </w:rPr>
                  </w:pPr>
                </w:p>
              </w:tc>
            </w:tr>
          </w:tbl>
          <w:p w14:paraId="44F5C09E" w14:textId="1398D61E" w:rsidR="00FE3B1C" w:rsidRPr="004D3353" w:rsidRDefault="00FE3B1C" w:rsidP="00FE3B1C">
            <w:pPr>
              <w:rPr>
                <w:rFonts w:ascii="Calibri" w:hAnsi="Calibri" w:cs="Calibri"/>
                <w:sz w:val="19"/>
                <w:szCs w:val="19"/>
                <w:lang w:val="es-ES_tradnl"/>
              </w:rPr>
            </w:pPr>
          </w:p>
        </w:tc>
      </w:tr>
      <w:tr w:rsidR="00FE3B1C" w:rsidRPr="002A7882" w14:paraId="618C5F7B" w14:textId="77777777" w:rsidTr="00267BE9">
        <w:trPr>
          <w:gridAfter w:val="1"/>
          <w:wAfter w:w="9" w:type="dxa"/>
        </w:trPr>
        <w:tc>
          <w:tcPr>
            <w:tcW w:w="13043" w:type="dxa"/>
            <w:gridSpan w:val="3"/>
          </w:tcPr>
          <w:p w14:paraId="3CCBE330" w14:textId="543D49B7" w:rsidR="00FE3B1C" w:rsidRPr="004D3353" w:rsidRDefault="00FE3B1C" w:rsidP="00267BE9">
            <w:pPr>
              <w:pStyle w:val="HTMLPreformatted"/>
              <w:rPr>
                <w:rFonts w:ascii="inherit" w:hAnsi="inherit"/>
                <w:color w:val="E8EAED"/>
                <w:sz w:val="42"/>
                <w:szCs w:val="42"/>
                <w:lang w:val="es-ES_tradnl"/>
              </w:rPr>
            </w:pPr>
            <w:r w:rsidRPr="004D3353">
              <w:rPr>
                <w:rFonts w:ascii="Calibri" w:hAnsi="Calibri" w:cs="Calibri"/>
                <w:sz w:val="19"/>
                <w:szCs w:val="19"/>
                <w:lang w:val="es-ES_tradnl"/>
              </w:rPr>
              <w:t xml:space="preserve">21) </w:t>
            </w:r>
            <w:r w:rsidR="00267BE9" w:rsidRPr="004D3353">
              <w:rPr>
                <w:rFonts w:ascii="Calibri" w:hAnsi="Calibri" w:cs="Calibri"/>
                <w:sz w:val="19"/>
                <w:szCs w:val="19"/>
                <w:lang w:val="es-ES_tradnl"/>
              </w:rPr>
              <w:t>Intermediarios, comerciantes, mayoristas y distribuidores: describan con qué frecuencia cambian de proveedores orgánicos.</w:t>
            </w:r>
            <w:r w:rsidRPr="004D3353">
              <w:rPr>
                <w:rFonts w:ascii="Calibri" w:hAnsi="Calibri" w:cs="Calibri"/>
                <w:sz w:val="19"/>
                <w:szCs w:val="19"/>
                <w:lang w:val="es-ES_tradnl"/>
              </w:rPr>
              <w:t xml:space="preserve"> </w:t>
            </w:r>
            <w:r w:rsidRPr="002A7882">
              <w:rPr>
                <w:rFonts w:ascii="Calibri" w:hAnsi="Calibri" w:cs="Calibri"/>
                <w:sz w:val="19"/>
                <w:szCs w:val="19"/>
                <w:u w:val="single"/>
                <w:lang w:val="es-ES_tradnl"/>
              </w:rPr>
              <w:fldChar w:fldCharType="begin">
                <w:ffData>
                  <w:name w:val="Text153"/>
                  <w:enabled/>
                  <w:calcOnExit w:val="0"/>
                  <w:textInput/>
                </w:ffData>
              </w:fldChar>
            </w:r>
            <w:r w:rsidRPr="004D3353">
              <w:rPr>
                <w:rFonts w:ascii="Calibri" w:hAnsi="Calibri" w:cs="Calibri"/>
                <w:sz w:val="19"/>
                <w:szCs w:val="19"/>
                <w:u w:val="single"/>
                <w:lang w:val="es-ES_tradnl"/>
              </w:rPr>
              <w:instrText xml:space="preserve"> FORMTEXT </w:instrText>
            </w:r>
            <w:r w:rsidRPr="002A7882">
              <w:rPr>
                <w:rFonts w:ascii="Calibri" w:hAnsi="Calibri" w:cs="Calibri"/>
                <w:sz w:val="19"/>
                <w:szCs w:val="19"/>
                <w:u w:val="single"/>
                <w:lang w:val="es-ES_tradnl"/>
              </w:rPr>
            </w:r>
            <w:r w:rsidRPr="002A7882">
              <w:rPr>
                <w:rFonts w:ascii="Calibri" w:hAnsi="Calibri" w:cs="Calibri"/>
                <w:sz w:val="19"/>
                <w:szCs w:val="19"/>
                <w:u w:val="single"/>
                <w:lang w:val="es-ES_tradnl"/>
              </w:rPr>
              <w:fldChar w:fldCharType="separate"/>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u w:val="single"/>
                <w:lang w:val="es-ES_tradnl"/>
              </w:rPr>
              <w:t> </w:t>
            </w:r>
            <w:r w:rsidRPr="002A7882">
              <w:rPr>
                <w:rFonts w:ascii="Calibri" w:hAnsi="Calibri" w:cs="Calibri"/>
                <w:sz w:val="19"/>
                <w:szCs w:val="19"/>
                <w:lang w:val="es-ES_tradnl"/>
              </w:rPr>
              <w:fldChar w:fldCharType="end"/>
            </w:r>
          </w:p>
          <w:p w14:paraId="685152EE" w14:textId="3288D0E8" w:rsidR="00FE3B1C" w:rsidRPr="004D3353" w:rsidRDefault="00FE3B1C" w:rsidP="00BA4E1A">
            <w:pPr>
              <w:pStyle w:val="HTMLPreformatted"/>
              <w:rPr>
                <w:rFonts w:ascii="inherit" w:hAnsi="inherit"/>
                <w:color w:val="E8EAED"/>
                <w:sz w:val="42"/>
                <w:szCs w:val="42"/>
                <w:lang w:val="es-ES_tradnl"/>
              </w:rPr>
            </w:pPr>
            <w:r w:rsidRPr="004D3353">
              <w:rPr>
                <w:rFonts w:ascii="Calibri" w:hAnsi="Calibri" w:cs="Calibri"/>
                <w:sz w:val="19"/>
                <w:szCs w:val="19"/>
                <w:lang w:val="es-ES_tradnl"/>
              </w:rPr>
              <w:t xml:space="preserve"> </w:t>
            </w: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4D3353">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4D3353">
              <w:rPr>
                <w:rFonts w:ascii="Calibri" w:hAnsi="Calibri" w:cs="Calibri"/>
                <w:sz w:val="19"/>
                <w:szCs w:val="19"/>
                <w:lang w:val="es-ES_tradnl"/>
              </w:rPr>
              <w:t xml:space="preserve"> </w:t>
            </w:r>
            <w:r w:rsidR="00BA4E1A" w:rsidRPr="004D3353">
              <w:rPr>
                <w:rFonts w:ascii="Calibri" w:hAnsi="Calibri" w:cs="Calibri"/>
                <w:sz w:val="19"/>
                <w:szCs w:val="19"/>
                <w:lang w:val="es-ES_tradnl"/>
              </w:rPr>
              <w:t>Reconocimiento de responsabilidad: Como manipulador no certificado, reconocemos que debemos informar a la operación certificada por OTCO sobre todos los nuevos proveedores orgánicos con los que tenemos contratos antes de enviar cualquier producto del nuevo proveedor.</w:t>
            </w:r>
          </w:p>
          <w:p w14:paraId="55560F0E" w14:textId="48DA23B1" w:rsidR="00FE3B1C" w:rsidRPr="004D3353" w:rsidRDefault="00FE3B1C" w:rsidP="00BA4E1A">
            <w:pPr>
              <w:pStyle w:val="HTMLPreformatted"/>
              <w:rPr>
                <w:rFonts w:ascii="inherit" w:hAnsi="inherit"/>
                <w:color w:val="E8EAED"/>
                <w:sz w:val="42"/>
                <w:szCs w:val="42"/>
                <w:lang w:val="es-ES_tradnl"/>
              </w:rPr>
            </w:pPr>
            <w:r w:rsidRPr="004D3353">
              <w:rPr>
                <w:rFonts w:ascii="Calibri" w:hAnsi="Calibri" w:cs="Calibri"/>
                <w:sz w:val="19"/>
                <w:szCs w:val="19"/>
                <w:lang w:val="es-ES_tradnl"/>
              </w:rPr>
              <w:t xml:space="preserve"> </w:t>
            </w:r>
            <w:r w:rsidRPr="002A7882">
              <w:rPr>
                <w:rFonts w:ascii="Calibri" w:hAnsi="Calibri" w:cs="Calibri"/>
                <w:sz w:val="19"/>
                <w:szCs w:val="19"/>
                <w:lang w:val="es-ES_tradnl"/>
              </w:rPr>
              <w:fldChar w:fldCharType="begin">
                <w:ffData>
                  <w:name w:val="Check1"/>
                  <w:enabled/>
                  <w:calcOnExit w:val="0"/>
                  <w:checkBox>
                    <w:sizeAuto/>
                    <w:default w:val="0"/>
                  </w:checkBox>
                </w:ffData>
              </w:fldChar>
            </w:r>
            <w:r w:rsidRPr="004D3353">
              <w:rPr>
                <w:rFonts w:ascii="Calibri" w:hAnsi="Calibri" w:cs="Calibri"/>
                <w:sz w:val="19"/>
                <w:szCs w:val="19"/>
                <w:lang w:val="es-ES_tradnl"/>
              </w:rPr>
              <w:instrText xml:space="preserve"> FORMCHECKBOX </w:instrText>
            </w:r>
            <w:r w:rsidRPr="002A7882">
              <w:rPr>
                <w:rFonts w:ascii="Calibri" w:hAnsi="Calibri" w:cs="Calibri"/>
                <w:sz w:val="19"/>
                <w:szCs w:val="19"/>
                <w:lang w:val="es-ES_tradnl"/>
              </w:rPr>
            </w:r>
            <w:r w:rsidRPr="002A7882">
              <w:rPr>
                <w:rFonts w:ascii="Calibri" w:hAnsi="Calibri" w:cs="Calibri"/>
                <w:sz w:val="19"/>
                <w:szCs w:val="19"/>
                <w:lang w:val="es-ES_tradnl"/>
              </w:rPr>
              <w:fldChar w:fldCharType="separate"/>
            </w:r>
            <w:r w:rsidRPr="002A7882">
              <w:rPr>
                <w:rFonts w:ascii="Calibri" w:hAnsi="Calibri" w:cs="Calibri"/>
                <w:sz w:val="19"/>
                <w:szCs w:val="19"/>
                <w:lang w:val="es-ES_tradnl"/>
              </w:rPr>
              <w:fldChar w:fldCharType="end"/>
            </w:r>
            <w:r w:rsidRPr="004D3353">
              <w:rPr>
                <w:rFonts w:ascii="Calibri" w:hAnsi="Calibri" w:cs="Calibri"/>
                <w:sz w:val="19"/>
                <w:szCs w:val="19"/>
                <w:lang w:val="es-ES_tradnl"/>
              </w:rPr>
              <w:t xml:space="preserve"> N/A</w:t>
            </w:r>
            <w:r w:rsidR="00BA4E1A" w:rsidRPr="004D3353">
              <w:rPr>
                <w:rFonts w:ascii="Calibri" w:hAnsi="Calibri" w:cs="Calibri"/>
                <w:sz w:val="19"/>
                <w:szCs w:val="19"/>
                <w:lang w:val="es-ES_tradnl"/>
              </w:rPr>
              <w:t>, no soy intermediario, comerciante, mayorista ni distribuidor.</w:t>
            </w:r>
          </w:p>
        </w:tc>
      </w:tr>
    </w:tbl>
    <w:p w14:paraId="2AB581BD" w14:textId="2A74BBDB" w:rsidR="007C7B8B" w:rsidRPr="004D3353" w:rsidRDefault="007C7B8B" w:rsidP="00D65A93">
      <w:pPr>
        <w:rPr>
          <w:rFonts w:ascii="Calibri" w:hAnsi="Calibri" w:cs="Calibri"/>
          <w:sz w:val="19"/>
          <w:szCs w:val="19"/>
          <w:lang w:val="es-ES_tradnl"/>
        </w:rPr>
      </w:pPr>
    </w:p>
    <w:p w14:paraId="5537F193" w14:textId="05B31BAD" w:rsidR="00D65A93" w:rsidRPr="002A7882" w:rsidRDefault="00BA4E1A" w:rsidP="007F73B4">
      <w:pPr>
        <w:pStyle w:val="ListParagraph"/>
        <w:numPr>
          <w:ilvl w:val="0"/>
          <w:numId w:val="54"/>
        </w:numPr>
        <w:rPr>
          <w:rFonts w:ascii="Calibri" w:hAnsi="Calibri" w:cs="Calibri"/>
          <w:sz w:val="24"/>
          <w:lang w:val="es-ES_tradnl"/>
        </w:rPr>
      </w:pPr>
      <w:r w:rsidRPr="004D3353">
        <w:rPr>
          <w:rFonts w:ascii="Calibri" w:hAnsi="Calibri" w:cs="Calibri"/>
          <w:b/>
          <w:bCs/>
          <w:sz w:val="24"/>
          <w:lang w:val="es-ES_tradnl"/>
        </w:rPr>
        <w:t>Auditoria</w:t>
      </w:r>
      <w:r w:rsidR="00E93417" w:rsidRPr="004D3353">
        <w:rPr>
          <w:rFonts w:ascii="Calibri" w:hAnsi="Calibri" w:cs="Calibri"/>
          <w:b/>
          <w:bCs/>
          <w:sz w:val="24"/>
          <w:lang w:val="es-ES_tradnl"/>
        </w:rPr>
        <w:t xml:space="preserve"> de Rastreo/ Registros </w:t>
      </w:r>
    </w:p>
    <w:tbl>
      <w:tblPr>
        <w:tblStyle w:val="TableGrid"/>
        <w:tblW w:w="1143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0"/>
      </w:tblGrid>
      <w:tr w:rsidR="00492FE7" w:rsidRPr="004D3353" w14:paraId="00CB0F9F" w14:textId="77777777" w:rsidTr="008B26CA">
        <w:tc>
          <w:tcPr>
            <w:tcW w:w="11430" w:type="dxa"/>
          </w:tcPr>
          <w:p w14:paraId="55DE94D3" w14:textId="65AEF59B" w:rsidR="00E93417" w:rsidRPr="004D3353" w:rsidRDefault="00E93417" w:rsidP="00E93417">
            <w:pPr>
              <w:pStyle w:val="HTMLPreformatted"/>
              <w:rPr>
                <w:rFonts w:ascii="Calibri" w:hAnsi="Calibri" w:cs="Calibri"/>
                <w:sz w:val="19"/>
                <w:szCs w:val="19"/>
                <w:lang w:val="es-ES_tradnl"/>
              </w:rPr>
            </w:pPr>
            <w:r w:rsidRPr="004D3353">
              <w:rPr>
                <w:rFonts w:ascii="Calibri" w:hAnsi="Calibri" w:cs="Calibri"/>
                <w:b/>
                <w:bCs/>
                <w:sz w:val="19"/>
                <w:szCs w:val="19"/>
                <w:lang w:val="es-ES_tradnl"/>
              </w:rPr>
              <w:t>IMPORTANTE:</w:t>
            </w:r>
            <w:r w:rsidRPr="004D3353">
              <w:rPr>
                <w:rFonts w:ascii="Calibri" w:hAnsi="Calibri" w:cs="Calibri"/>
                <w:sz w:val="19"/>
                <w:szCs w:val="19"/>
                <w:lang w:val="es-ES_tradnl"/>
              </w:rPr>
              <w:t xml:space="preserve"> Los registros de la cadena de suministro (rastreabilidad) deben ser suficientes para rastrear los ingredientes/productos orgánicos hasta la última operación del proveedor orgánico certificado, y deben proporcionarse al receptor del ingrediente orgánico certificado por OTCO para cada envío. Las operaciones certificadas solo pueden trabajar con manipuladores exentos que proporcionen trazabilidad completa hasta la última operación certificada para cada envío. Se requiere lo siguiente para la trazabilidad:</w:t>
            </w:r>
          </w:p>
          <w:p w14:paraId="203DC6C9" w14:textId="57004209" w:rsidR="00492FE7" w:rsidRPr="002A7882" w:rsidRDefault="00492FE7" w:rsidP="00492FE7">
            <w:pPr>
              <w:rPr>
                <w:rFonts w:ascii="Calibri" w:hAnsi="Calibri" w:cs="Calibri"/>
                <w:sz w:val="19"/>
                <w:szCs w:val="19"/>
                <w:lang w:val="es-ES_tradnl"/>
              </w:rPr>
            </w:pPr>
          </w:p>
          <w:p w14:paraId="4EC7EA71" w14:textId="4B7D0D42" w:rsidR="009C62F3" w:rsidRPr="004D3353" w:rsidRDefault="009C62F3" w:rsidP="009C62F3">
            <w:pPr>
              <w:pStyle w:val="ListParagraph"/>
              <w:numPr>
                <w:ilvl w:val="0"/>
                <w:numId w:val="60"/>
              </w:numPr>
              <w:rPr>
                <w:rFonts w:ascii="Calibri" w:hAnsi="Calibri" w:cs="Calibri"/>
                <w:sz w:val="19"/>
                <w:szCs w:val="19"/>
                <w:lang w:val="es-ES_tradnl"/>
              </w:rPr>
            </w:pPr>
            <w:r w:rsidRPr="004D3353">
              <w:rPr>
                <w:rFonts w:ascii="Calibri" w:hAnsi="Calibri" w:cs="Calibri"/>
                <w:sz w:val="19"/>
                <w:szCs w:val="19"/>
                <w:lang w:val="es-ES_tradnl"/>
              </w:rPr>
              <w:t>Las etiquetas no minoristas utilizadas para enviar o almacenar productos orgánicos deben identificar el estado orgánico y mostrar el número de lote de producción, la identificación del envío u otra información única que se vincule con los registros del registro de auditoría.</w:t>
            </w:r>
          </w:p>
          <w:p w14:paraId="417F605B" w14:textId="39852B1B" w:rsidR="00A215CD" w:rsidRPr="004D3353" w:rsidRDefault="00A215CD" w:rsidP="00A215CD">
            <w:pPr>
              <w:pStyle w:val="ListParagraph"/>
              <w:numPr>
                <w:ilvl w:val="0"/>
                <w:numId w:val="60"/>
              </w:numPr>
              <w:rPr>
                <w:rFonts w:ascii="Calibri" w:hAnsi="Calibri" w:cs="Calibri"/>
                <w:sz w:val="19"/>
                <w:szCs w:val="19"/>
                <w:lang w:val="es-ES_tradnl"/>
              </w:rPr>
            </w:pPr>
            <w:r w:rsidRPr="004D3353">
              <w:rPr>
                <w:rFonts w:ascii="Calibri" w:hAnsi="Calibri" w:cs="Calibri"/>
                <w:sz w:val="19"/>
                <w:szCs w:val="19"/>
                <w:lang w:val="es-ES_tradnl"/>
              </w:rPr>
              <w:t>Las facturas de compra, recibos, conocimientos de embarque (BOL) y otros registros de seguimiento de auditoría deben:</w:t>
            </w:r>
          </w:p>
          <w:p w14:paraId="771BECBD" w14:textId="4A6F65AF" w:rsidR="00492FE7" w:rsidRPr="002A7882" w:rsidRDefault="00492FE7" w:rsidP="00492FE7">
            <w:pPr>
              <w:pStyle w:val="ListParagraph"/>
              <w:numPr>
                <w:ilvl w:val="1"/>
                <w:numId w:val="60"/>
              </w:numPr>
              <w:rPr>
                <w:rFonts w:ascii="Calibri" w:hAnsi="Calibri" w:cs="Calibri"/>
                <w:sz w:val="19"/>
                <w:szCs w:val="19"/>
                <w:lang w:val="es-ES_tradnl"/>
              </w:rPr>
            </w:pPr>
            <w:r w:rsidRPr="002A7882">
              <w:rPr>
                <w:rFonts w:ascii="Calibri" w:hAnsi="Calibri" w:cs="Calibri"/>
                <w:sz w:val="19"/>
                <w:szCs w:val="19"/>
                <w:lang w:val="es-ES_tradnl"/>
              </w:rPr>
              <w:t>Designa</w:t>
            </w:r>
            <w:r w:rsidR="00A215CD" w:rsidRPr="004D3353">
              <w:rPr>
                <w:rFonts w:ascii="Calibri" w:hAnsi="Calibri" w:cs="Calibri"/>
                <w:sz w:val="19"/>
                <w:szCs w:val="19"/>
                <w:lang w:val="es-ES_tradnl"/>
              </w:rPr>
              <w:t>r</w:t>
            </w:r>
            <w:r w:rsidRPr="002A7882">
              <w:rPr>
                <w:rFonts w:ascii="Calibri" w:hAnsi="Calibri" w:cs="Calibri"/>
                <w:sz w:val="19"/>
                <w:szCs w:val="19"/>
                <w:lang w:val="es-ES_tradnl"/>
              </w:rPr>
              <w:t xml:space="preserve"> product</w:t>
            </w:r>
            <w:r w:rsidR="00A215CD" w:rsidRPr="004D3353">
              <w:rPr>
                <w:rFonts w:ascii="Calibri" w:hAnsi="Calibri" w:cs="Calibri"/>
                <w:sz w:val="19"/>
                <w:szCs w:val="19"/>
                <w:lang w:val="es-ES_tradnl"/>
              </w:rPr>
              <w:t>o</w:t>
            </w:r>
            <w:r w:rsidRPr="002A7882">
              <w:rPr>
                <w:rFonts w:ascii="Calibri" w:hAnsi="Calibri" w:cs="Calibri"/>
                <w:sz w:val="19"/>
                <w:szCs w:val="19"/>
                <w:lang w:val="es-ES_tradnl"/>
              </w:rPr>
              <w:t xml:space="preserve">s </w:t>
            </w:r>
            <w:r w:rsidR="00A215CD" w:rsidRPr="004D3353">
              <w:rPr>
                <w:rFonts w:ascii="Calibri" w:hAnsi="Calibri" w:cs="Calibri"/>
                <w:sz w:val="19"/>
                <w:szCs w:val="19"/>
                <w:lang w:val="es-ES_tradnl"/>
              </w:rPr>
              <w:t>como</w:t>
            </w:r>
            <w:r w:rsidRPr="002A7882">
              <w:rPr>
                <w:rFonts w:ascii="Calibri" w:hAnsi="Calibri" w:cs="Calibri"/>
                <w:sz w:val="19"/>
                <w:szCs w:val="19"/>
                <w:lang w:val="es-ES_tradnl"/>
              </w:rPr>
              <w:t xml:space="preserve"> </w:t>
            </w:r>
            <w:r w:rsidR="00EF04A8" w:rsidRPr="004D3353">
              <w:rPr>
                <w:rFonts w:ascii="Calibri" w:hAnsi="Calibri" w:cs="Calibri"/>
                <w:sz w:val="19"/>
                <w:szCs w:val="19"/>
                <w:lang w:val="es-ES_tradnl"/>
              </w:rPr>
              <w:t>orgánicos</w:t>
            </w:r>
            <w:r w:rsidR="00EF04A8">
              <w:rPr>
                <w:rFonts w:ascii="Calibri" w:hAnsi="Calibri" w:cs="Calibri"/>
                <w:sz w:val="19"/>
                <w:szCs w:val="19"/>
                <w:lang w:val="es-ES_tradnl"/>
              </w:rPr>
              <w:t xml:space="preserve">, </w:t>
            </w:r>
            <w:r w:rsidR="00A215CD" w:rsidRPr="004D3353">
              <w:rPr>
                <w:rFonts w:ascii="Calibri" w:hAnsi="Calibri" w:cs="Calibri"/>
                <w:sz w:val="19"/>
                <w:szCs w:val="19"/>
                <w:lang w:val="es-ES_tradnl"/>
              </w:rPr>
              <w:t>Y</w:t>
            </w:r>
            <w:r w:rsidRPr="002A7882">
              <w:rPr>
                <w:rFonts w:ascii="Calibri" w:hAnsi="Calibri" w:cs="Calibri"/>
                <w:sz w:val="19"/>
                <w:szCs w:val="19"/>
                <w:lang w:val="es-ES_tradnl"/>
              </w:rPr>
              <w:t xml:space="preserve"> </w:t>
            </w:r>
          </w:p>
          <w:p w14:paraId="055602E1" w14:textId="2EE27C12" w:rsidR="00492FE7" w:rsidRPr="004D3353" w:rsidRDefault="00437F27" w:rsidP="00492FE7">
            <w:pPr>
              <w:pStyle w:val="ListParagraph"/>
              <w:numPr>
                <w:ilvl w:val="1"/>
                <w:numId w:val="60"/>
              </w:numPr>
              <w:rPr>
                <w:rFonts w:ascii="Calibri" w:hAnsi="Calibri" w:cs="Calibri"/>
                <w:sz w:val="19"/>
                <w:szCs w:val="19"/>
                <w:lang w:val="es-ES_tradnl"/>
              </w:rPr>
            </w:pPr>
            <w:r w:rsidRPr="004D3353">
              <w:rPr>
                <w:rFonts w:ascii="Calibri" w:hAnsi="Calibri" w:cs="Calibri"/>
                <w:sz w:val="19"/>
                <w:szCs w:val="19"/>
                <w:lang w:val="es-ES_tradnl"/>
              </w:rPr>
              <w:lastRenderedPageBreak/>
              <w:t xml:space="preserve">Incluir una </w:t>
            </w:r>
            <w:r w:rsidR="00EF04A8" w:rsidRPr="004D3353">
              <w:rPr>
                <w:rFonts w:ascii="Calibri" w:hAnsi="Calibri" w:cs="Calibri"/>
                <w:sz w:val="19"/>
                <w:szCs w:val="19"/>
                <w:lang w:val="es-ES_tradnl"/>
              </w:rPr>
              <w:t>descripción</w:t>
            </w:r>
            <w:r w:rsidRPr="004D3353">
              <w:rPr>
                <w:rFonts w:ascii="Calibri" w:hAnsi="Calibri" w:cs="Calibri"/>
                <w:sz w:val="19"/>
                <w:szCs w:val="19"/>
                <w:lang w:val="es-ES_tradnl"/>
              </w:rPr>
              <w:t xml:space="preserve"> del producto, la fecha de la </w:t>
            </w:r>
            <w:r w:rsidR="00EF04A8" w:rsidRPr="004D3353">
              <w:rPr>
                <w:rFonts w:ascii="Calibri" w:hAnsi="Calibri" w:cs="Calibri"/>
                <w:sz w:val="19"/>
                <w:szCs w:val="19"/>
                <w:lang w:val="es-ES_tradnl"/>
              </w:rPr>
              <w:t>transacción</w:t>
            </w:r>
            <w:r w:rsidRPr="004D3353">
              <w:rPr>
                <w:rFonts w:ascii="Calibri" w:hAnsi="Calibri" w:cs="Calibri"/>
                <w:sz w:val="19"/>
                <w:szCs w:val="19"/>
                <w:lang w:val="es-ES_tradnl"/>
              </w:rPr>
              <w:t xml:space="preserve"> y </w:t>
            </w:r>
            <w:r w:rsidR="00EF04A8" w:rsidRPr="004D3353">
              <w:rPr>
                <w:rFonts w:ascii="Calibri" w:hAnsi="Calibri" w:cs="Calibri"/>
                <w:sz w:val="19"/>
                <w:szCs w:val="19"/>
                <w:lang w:val="es-ES_tradnl"/>
              </w:rPr>
              <w:t>el</w:t>
            </w:r>
            <w:r w:rsidRPr="004D3353">
              <w:rPr>
                <w:rFonts w:ascii="Calibri" w:hAnsi="Calibri" w:cs="Calibri"/>
                <w:sz w:val="19"/>
                <w:szCs w:val="19"/>
                <w:lang w:val="es-ES_tradnl"/>
              </w:rPr>
              <w:t xml:space="preserve"> onto transferido. Puede omitir la </w:t>
            </w:r>
            <w:r w:rsidR="00EF04A8" w:rsidRPr="004D3353">
              <w:rPr>
                <w:rFonts w:ascii="Calibri" w:hAnsi="Calibri" w:cs="Calibri"/>
                <w:sz w:val="19"/>
                <w:szCs w:val="19"/>
                <w:lang w:val="es-ES_tradnl"/>
              </w:rPr>
              <w:t>información</w:t>
            </w:r>
            <w:r w:rsidRPr="004D3353">
              <w:rPr>
                <w:rFonts w:ascii="Calibri" w:hAnsi="Calibri" w:cs="Calibri"/>
                <w:sz w:val="19"/>
                <w:szCs w:val="19"/>
                <w:lang w:val="es-ES_tradnl"/>
              </w:rPr>
              <w:t xml:space="preserve"> sobre precios, siempre que el estado </w:t>
            </w:r>
            <w:r w:rsidR="00EF04A8" w:rsidRPr="004D3353">
              <w:rPr>
                <w:rFonts w:ascii="Calibri" w:hAnsi="Calibri" w:cs="Calibri"/>
                <w:sz w:val="19"/>
                <w:szCs w:val="19"/>
                <w:lang w:val="es-ES_tradnl"/>
              </w:rPr>
              <w:t>orgánico</w:t>
            </w:r>
            <w:r w:rsidRPr="004D3353">
              <w:rPr>
                <w:rFonts w:ascii="Calibri" w:hAnsi="Calibri" w:cs="Calibri"/>
                <w:sz w:val="19"/>
                <w:szCs w:val="19"/>
                <w:lang w:val="es-ES_tradnl"/>
              </w:rPr>
              <w:t xml:space="preserve"> y la cantidad sean legibles</w:t>
            </w:r>
            <w:r w:rsidR="003D296D" w:rsidRPr="004D3353">
              <w:rPr>
                <w:rFonts w:ascii="Calibri" w:hAnsi="Calibri" w:cs="Calibri"/>
                <w:sz w:val="19"/>
                <w:szCs w:val="19"/>
                <w:lang w:val="es-ES_tradnl"/>
              </w:rPr>
              <w:t>.</w:t>
            </w:r>
          </w:p>
          <w:p w14:paraId="4FB91AB9" w14:textId="694A16FA" w:rsidR="00492FE7" w:rsidRPr="004D3353" w:rsidRDefault="003D296D" w:rsidP="00492FE7">
            <w:pPr>
              <w:pStyle w:val="ListParagraph"/>
              <w:numPr>
                <w:ilvl w:val="0"/>
                <w:numId w:val="60"/>
              </w:numPr>
              <w:rPr>
                <w:rFonts w:ascii="Calibri" w:hAnsi="Calibri" w:cs="Calibri"/>
                <w:sz w:val="19"/>
                <w:szCs w:val="19"/>
                <w:lang w:val="es-ES_tradnl"/>
              </w:rPr>
            </w:pPr>
            <w:r w:rsidRPr="004D3353">
              <w:rPr>
                <w:rFonts w:ascii="Calibri" w:hAnsi="Calibri" w:cs="Calibri"/>
                <w:sz w:val="19"/>
                <w:szCs w:val="19"/>
                <w:lang w:val="es-ES_tradnl"/>
              </w:rPr>
              <w:t xml:space="preserve">Los registros del manipulador exento y los registros de la </w:t>
            </w:r>
            <w:r w:rsidR="00EF04A8" w:rsidRPr="004D3353">
              <w:rPr>
                <w:rFonts w:ascii="Calibri" w:hAnsi="Calibri" w:cs="Calibri"/>
                <w:sz w:val="19"/>
                <w:szCs w:val="19"/>
                <w:lang w:val="es-ES_tradnl"/>
              </w:rPr>
              <w:t>última</w:t>
            </w:r>
            <w:r w:rsidRPr="004D3353">
              <w:rPr>
                <w:rFonts w:ascii="Calibri" w:hAnsi="Calibri" w:cs="Calibri"/>
                <w:sz w:val="19"/>
                <w:szCs w:val="19"/>
                <w:lang w:val="es-ES_tradnl"/>
              </w:rPr>
              <w:t xml:space="preserve"> </w:t>
            </w:r>
            <w:r w:rsidR="00EF04A8" w:rsidRPr="004D3353">
              <w:rPr>
                <w:rFonts w:ascii="Calibri" w:hAnsi="Calibri" w:cs="Calibri"/>
                <w:sz w:val="19"/>
                <w:szCs w:val="19"/>
                <w:lang w:val="es-ES_tradnl"/>
              </w:rPr>
              <w:t>operación</w:t>
            </w:r>
            <w:r w:rsidRPr="004D3353">
              <w:rPr>
                <w:rFonts w:ascii="Calibri" w:hAnsi="Calibri" w:cs="Calibri"/>
                <w:sz w:val="19"/>
                <w:szCs w:val="19"/>
                <w:lang w:val="es-ES_tradnl"/>
              </w:rPr>
              <w:t xml:space="preserve"> </w:t>
            </w:r>
            <w:r w:rsidR="00EF04A8" w:rsidRPr="004D3353">
              <w:rPr>
                <w:rFonts w:ascii="Calibri" w:hAnsi="Calibri" w:cs="Calibri"/>
                <w:sz w:val="19"/>
                <w:szCs w:val="19"/>
                <w:lang w:val="es-ES_tradnl"/>
              </w:rPr>
              <w:t>certificada</w:t>
            </w:r>
            <w:r w:rsidRPr="004D3353">
              <w:rPr>
                <w:rFonts w:ascii="Calibri" w:hAnsi="Calibri" w:cs="Calibri"/>
                <w:sz w:val="19"/>
                <w:szCs w:val="19"/>
                <w:lang w:val="es-ES_tradnl"/>
              </w:rPr>
              <w:t xml:space="preserve"> deben vincular:</w:t>
            </w:r>
          </w:p>
          <w:p w14:paraId="0B4312C3" w14:textId="21CA66AF" w:rsidR="00492FE7" w:rsidRPr="004D3353" w:rsidRDefault="00DB5791" w:rsidP="00492FE7">
            <w:pPr>
              <w:pStyle w:val="ListParagraph"/>
              <w:numPr>
                <w:ilvl w:val="1"/>
                <w:numId w:val="60"/>
              </w:numPr>
              <w:rPr>
                <w:rFonts w:ascii="Calibri" w:hAnsi="Calibri" w:cs="Calibri"/>
                <w:sz w:val="19"/>
                <w:szCs w:val="19"/>
                <w:lang w:val="es-ES_tradnl"/>
              </w:rPr>
            </w:pPr>
            <w:r w:rsidRPr="004D3353">
              <w:rPr>
                <w:rFonts w:ascii="Calibri" w:hAnsi="Calibri" w:cs="Calibri"/>
                <w:sz w:val="19"/>
                <w:szCs w:val="19"/>
                <w:lang w:val="es-ES_tradnl"/>
              </w:rPr>
              <w:t xml:space="preserve">La </w:t>
            </w:r>
            <w:r w:rsidR="00EF04A8" w:rsidRPr="004D3353">
              <w:rPr>
                <w:rFonts w:ascii="Calibri" w:hAnsi="Calibri" w:cs="Calibri"/>
                <w:sz w:val="19"/>
                <w:szCs w:val="19"/>
                <w:lang w:val="es-ES_tradnl"/>
              </w:rPr>
              <w:t>última</w:t>
            </w:r>
            <w:r w:rsidRPr="004D3353">
              <w:rPr>
                <w:rFonts w:ascii="Calibri" w:hAnsi="Calibri" w:cs="Calibri"/>
                <w:sz w:val="19"/>
                <w:szCs w:val="19"/>
                <w:lang w:val="es-ES_tradnl"/>
              </w:rPr>
              <w:t xml:space="preserve"> </w:t>
            </w:r>
            <w:r w:rsidR="00EF04A8" w:rsidRPr="004D3353">
              <w:rPr>
                <w:rFonts w:ascii="Calibri" w:hAnsi="Calibri" w:cs="Calibri"/>
                <w:sz w:val="19"/>
                <w:szCs w:val="19"/>
                <w:lang w:val="es-ES_tradnl"/>
              </w:rPr>
              <w:t>operación</w:t>
            </w:r>
            <w:r w:rsidRPr="004D3353">
              <w:rPr>
                <w:rFonts w:ascii="Calibri" w:hAnsi="Calibri" w:cs="Calibri"/>
                <w:sz w:val="19"/>
                <w:szCs w:val="19"/>
                <w:lang w:val="es-ES_tradnl"/>
              </w:rPr>
              <w:t xml:space="preserve"> certificada que manipulo el producto debe figurar en las facturas/registros del manipulador exento Y/O</w:t>
            </w:r>
            <w:r w:rsidR="00FA3BAB" w:rsidRPr="004D3353">
              <w:rPr>
                <w:rFonts w:ascii="Calibri" w:hAnsi="Calibri" w:cs="Calibri"/>
                <w:sz w:val="19"/>
                <w:szCs w:val="19"/>
                <w:lang w:val="es-ES_tradnl"/>
              </w:rPr>
              <w:t xml:space="preserve"> </w:t>
            </w:r>
          </w:p>
          <w:p w14:paraId="58C08F6A" w14:textId="3B7B4993" w:rsidR="0000156B" w:rsidRPr="004D3353" w:rsidRDefault="00FA3BAB" w:rsidP="00492FE7">
            <w:pPr>
              <w:pStyle w:val="ListParagraph"/>
              <w:numPr>
                <w:ilvl w:val="1"/>
                <w:numId w:val="60"/>
              </w:numPr>
              <w:rPr>
                <w:rFonts w:ascii="Calibri" w:hAnsi="Calibri" w:cs="Calibri"/>
                <w:sz w:val="19"/>
                <w:szCs w:val="19"/>
                <w:lang w:val="es-ES_tradnl"/>
              </w:rPr>
            </w:pPr>
            <w:r w:rsidRPr="004D3353">
              <w:rPr>
                <w:rFonts w:ascii="Calibri" w:hAnsi="Calibri" w:cs="Calibri"/>
                <w:sz w:val="19"/>
                <w:szCs w:val="19"/>
                <w:lang w:val="es-ES_tradnl"/>
              </w:rPr>
              <w:t xml:space="preserve">Los </w:t>
            </w:r>
            <w:r w:rsidR="00EF04A8" w:rsidRPr="004D3353">
              <w:rPr>
                <w:rFonts w:ascii="Calibri" w:hAnsi="Calibri" w:cs="Calibri"/>
                <w:sz w:val="19"/>
                <w:szCs w:val="19"/>
                <w:lang w:val="es-ES_tradnl"/>
              </w:rPr>
              <w:t>números</w:t>
            </w:r>
            <w:r w:rsidRPr="004D3353">
              <w:rPr>
                <w:rFonts w:ascii="Calibri" w:hAnsi="Calibri" w:cs="Calibri"/>
                <w:sz w:val="19"/>
                <w:szCs w:val="19"/>
                <w:lang w:val="es-ES_tradnl"/>
              </w:rPr>
              <w:t xml:space="preserve"> de lote aplicados por la ultima </w:t>
            </w:r>
            <w:r w:rsidR="00EF04A8" w:rsidRPr="004D3353">
              <w:rPr>
                <w:rFonts w:ascii="Calibri" w:hAnsi="Calibri" w:cs="Calibri"/>
                <w:sz w:val="19"/>
                <w:szCs w:val="19"/>
                <w:lang w:val="es-ES_tradnl"/>
              </w:rPr>
              <w:t>operación</w:t>
            </w:r>
            <w:r w:rsidRPr="004D3353">
              <w:rPr>
                <w:rFonts w:ascii="Calibri" w:hAnsi="Calibri" w:cs="Calibri"/>
                <w:sz w:val="19"/>
                <w:szCs w:val="19"/>
                <w:lang w:val="es-ES_tradnl"/>
              </w:rPr>
              <w:t xml:space="preserve"> certificada a los contenedores no minoristas deben </w:t>
            </w:r>
            <w:r w:rsidR="0000156B" w:rsidRPr="004D3353">
              <w:rPr>
                <w:rFonts w:ascii="Calibri" w:hAnsi="Calibri" w:cs="Calibri"/>
                <w:sz w:val="19"/>
                <w:szCs w:val="19"/>
                <w:lang w:val="es-ES_tradnl"/>
              </w:rPr>
              <w:t xml:space="preserve">coincidir con los </w:t>
            </w:r>
            <w:r w:rsidR="00EF04A8" w:rsidRPr="004D3353">
              <w:rPr>
                <w:rFonts w:ascii="Calibri" w:hAnsi="Calibri" w:cs="Calibri"/>
                <w:sz w:val="19"/>
                <w:szCs w:val="19"/>
                <w:lang w:val="es-ES_tradnl"/>
              </w:rPr>
              <w:t>números</w:t>
            </w:r>
            <w:r w:rsidR="0000156B" w:rsidRPr="004D3353">
              <w:rPr>
                <w:rFonts w:ascii="Calibri" w:hAnsi="Calibri" w:cs="Calibri"/>
                <w:sz w:val="19"/>
                <w:szCs w:val="19"/>
                <w:lang w:val="es-ES_tradnl"/>
              </w:rPr>
              <w:t xml:space="preserve"> de lote en los registros de seguimiento de </w:t>
            </w:r>
            <w:r w:rsidR="00EF04A8" w:rsidRPr="004D3353">
              <w:rPr>
                <w:rFonts w:ascii="Calibri" w:hAnsi="Calibri" w:cs="Calibri"/>
                <w:sz w:val="19"/>
                <w:szCs w:val="19"/>
                <w:lang w:val="es-ES_tradnl"/>
              </w:rPr>
              <w:t>auditoría</w:t>
            </w:r>
            <w:r w:rsidR="0000156B" w:rsidRPr="004D3353">
              <w:rPr>
                <w:rFonts w:ascii="Calibri" w:hAnsi="Calibri" w:cs="Calibri"/>
                <w:sz w:val="19"/>
                <w:szCs w:val="19"/>
                <w:lang w:val="es-ES_tradnl"/>
              </w:rPr>
              <w:t xml:space="preserve"> del manipulador exento Y </w:t>
            </w:r>
          </w:p>
          <w:p w14:paraId="7C771149" w14:textId="766D42D9" w:rsidR="00492FE7" w:rsidRPr="004D3353" w:rsidRDefault="0000156B" w:rsidP="00492FE7">
            <w:pPr>
              <w:pStyle w:val="ListParagraph"/>
              <w:numPr>
                <w:ilvl w:val="1"/>
                <w:numId w:val="60"/>
              </w:numPr>
              <w:rPr>
                <w:rFonts w:ascii="Calibri" w:hAnsi="Calibri" w:cs="Calibri"/>
                <w:sz w:val="19"/>
                <w:szCs w:val="19"/>
                <w:lang w:val="es-ES_tradnl"/>
              </w:rPr>
            </w:pPr>
            <w:r w:rsidRPr="004D3353">
              <w:rPr>
                <w:rFonts w:ascii="Calibri" w:hAnsi="Calibri" w:cs="Calibri"/>
                <w:sz w:val="19"/>
                <w:szCs w:val="19"/>
                <w:lang w:val="es-ES_tradnl"/>
              </w:rPr>
              <w:t xml:space="preserve">Si un producto pasa por varias operaciones exentas no certificadas en secuencia, los documentos deben rastrear el </w:t>
            </w:r>
            <w:r w:rsidR="00EF04A8" w:rsidRPr="004D3353">
              <w:rPr>
                <w:rFonts w:ascii="Calibri" w:hAnsi="Calibri" w:cs="Calibri"/>
                <w:sz w:val="19"/>
                <w:szCs w:val="19"/>
                <w:lang w:val="es-ES_tradnl"/>
              </w:rPr>
              <w:t>número</w:t>
            </w:r>
            <w:r w:rsidR="00682C32" w:rsidRPr="004D3353">
              <w:rPr>
                <w:rFonts w:ascii="Calibri" w:hAnsi="Calibri" w:cs="Calibri"/>
                <w:sz w:val="19"/>
                <w:szCs w:val="19"/>
                <w:lang w:val="es-ES_tradnl"/>
              </w:rPr>
              <w:t xml:space="preserve"> de lote del producto a </w:t>
            </w:r>
            <w:r w:rsidR="00EF04A8" w:rsidRPr="004D3353">
              <w:rPr>
                <w:rFonts w:ascii="Calibri" w:hAnsi="Calibri" w:cs="Calibri"/>
                <w:sz w:val="19"/>
                <w:szCs w:val="19"/>
                <w:lang w:val="es-ES_tradnl"/>
              </w:rPr>
              <w:t>través</w:t>
            </w:r>
            <w:r w:rsidR="00682C32" w:rsidRPr="004D3353">
              <w:rPr>
                <w:rFonts w:ascii="Calibri" w:hAnsi="Calibri" w:cs="Calibri"/>
                <w:sz w:val="19"/>
                <w:szCs w:val="19"/>
                <w:lang w:val="es-ES_tradnl"/>
              </w:rPr>
              <w:t xml:space="preserve"> de todas las operaciones no certificadas hasta </w:t>
            </w:r>
            <w:r w:rsidR="00EF04A8" w:rsidRPr="004D3353">
              <w:rPr>
                <w:rFonts w:ascii="Calibri" w:hAnsi="Calibri" w:cs="Calibri"/>
                <w:sz w:val="19"/>
                <w:szCs w:val="19"/>
                <w:lang w:val="es-ES_tradnl"/>
              </w:rPr>
              <w:t>el</w:t>
            </w:r>
            <w:r w:rsidR="00682C32" w:rsidRPr="004D3353">
              <w:rPr>
                <w:rFonts w:ascii="Calibri" w:hAnsi="Calibri" w:cs="Calibri"/>
                <w:sz w:val="19"/>
                <w:szCs w:val="19"/>
                <w:lang w:val="es-ES_tradnl"/>
              </w:rPr>
              <w:t xml:space="preserve"> ultimo manipulador certificado.</w:t>
            </w:r>
          </w:p>
          <w:p w14:paraId="7EDF09F0" w14:textId="1ED91545" w:rsidR="00492FE7" w:rsidRPr="004D3353" w:rsidRDefault="00271292" w:rsidP="00492FE7">
            <w:pPr>
              <w:pStyle w:val="ListParagraph"/>
              <w:numPr>
                <w:ilvl w:val="0"/>
                <w:numId w:val="60"/>
              </w:numPr>
              <w:rPr>
                <w:rFonts w:ascii="Calibri" w:hAnsi="Calibri" w:cs="Calibri"/>
                <w:sz w:val="19"/>
                <w:szCs w:val="19"/>
                <w:lang w:val="es-ES_tradnl"/>
              </w:rPr>
            </w:pPr>
            <w:r w:rsidRPr="004D3353">
              <w:rPr>
                <w:rFonts w:ascii="Calibri" w:hAnsi="Calibri" w:cs="Calibri"/>
                <w:sz w:val="19"/>
                <w:szCs w:val="19"/>
                <w:lang w:val="es-ES_tradnl"/>
              </w:rPr>
              <w:t xml:space="preserve">Para cada </w:t>
            </w:r>
            <w:r w:rsidR="00EF04A8" w:rsidRPr="004D3353">
              <w:rPr>
                <w:rFonts w:ascii="Calibri" w:hAnsi="Calibri" w:cs="Calibri"/>
                <w:sz w:val="19"/>
                <w:szCs w:val="19"/>
                <w:lang w:val="es-ES_tradnl"/>
              </w:rPr>
              <w:t>envío</w:t>
            </w:r>
            <w:r w:rsidRPr="004D3353">
              <w:rPr>
                <w:rFonts w:ascii="Calibri" w:hAnsi="Calibri" w:cs="Calibri"/>
                <w:sz w:val="19"/>
                <w:szCs w:val="19"/>
                <w:lang w:val="es-ES_tradnl"/>
              </w:rPr>
              <w:t xml:space="preserve">, los manipuladores exentos deben proporcionar un certificado </w:t>
            </w:r>
            <w:r w:rsidR="00EF04A8" w:rsidRPr="004D3353">
              <w:rPr>
                <w:rFonts w:ascii="Calibri" w:hAnsi="Calibri" w:cs="Calibri"/>
                <w:sz w:val="19"/>
                <w:szCs w:val="19"/>
                <w:lang w:val="es-ES_tradnl"/>
              </w:rPr>
              <w:t>orgánico</w:t>
            </w:r>
            <w:r w:rsidRPr="004D3353">
              <w:rPr>
                <w:rFonts w:ascii="Calibri" w:hAnsi="Calibri" w:cs="Calibri"/>
                <w:sz w:val="19"/>
                <w:szCs w:val="19"/>
                <w:lang w:val="es-ES_tradnl"/>
              </w:rPr>
              <w:t xml:space="preserve"> complete y vigente de la </w:t>
            </w:r>
            <w:r w:rsidR="00EF04A8" w:rsidRPr="004D3353">
              <w:rPr>
                <w:rFonts w:ascii="Calibri" w:hAnsi="Calibri" w:cs="Calibri"/>
                <w:sz w:val="19"/>
                <w:szCs w:val="19"/>
                <w:lang w:val="es-ES_tradnl"/>
              </w:rPr>
              <w:t>última</w:t>
            </w:r>
            <w:r w:rsidRPr="004D3353">
              <w:rPr>
                <w:rFonts w:ascii="Calibri" w:hAnsi="Calibri" w:cs="Calibri"/>
                <w:sz w:val="19"/>
                <w:szCs w:val="19"/>
                <w:lang w:val="es-ES_tradnl"/>
              </w:rPr>
              <w:t xml:space="preserve"> </w:t>
            </w:r>
            <w:r w:rsidR="00EF04A8" w:rsidRPr="004D3353">
              <w:rPr>
                <w:rFonts w:ascii="Calibri" w:hAnsi="Calibri" w:cs="Calibri"/>
                <w:sz w:val="19"/>
                <w:szCs w:val="19"/>
                <w:lang w:val="es-ES_tradnl"/>
              </w:rPr>
              <w:t>operación</w:t>
            </w:r>
            <w:r w:rsidRPr="004D3353">
              <w:rPr>
                <w:rFonts w:ascii="Calibri" w:hAnsi="Calibri" w:cs="Calibri"/>
                <w:sz w:val="19"/>
                <w:szCs w:val="19"/>
                <w:lang w:val="es-ES_tradnl"/>
              </w:rPr>
              <w:t xml:space="preserve"> certificada.</w:t>
            </w:r>
          </w:p>
          <w:p w14:paraId="4D8D3618" w14:textId="3237A08F" w:rsidR="00492FE7" w:rsidRPr="004D3353" w:rsidRDefault="00271292" w:rsidP="00492FE7">
            <w:pPr>
              <w:pStyle w:val="ListParagraph"/>
              <w:numPr>
                <w:ilvl w:val="0"/>
                <w:numId w:val="60"/>
              </w:numPr>
              <w:rPr>
                <w:rFonts w:ascii="Calibri" w:hAnsi="Calibri" w:cs="Calibri"/>
                <w:sz w:val="19"/>
                <w:szCs w:val="19"/>
                <w:lang w:val="es-ES_tradnl"/>
              </w:rPr>
            </w:pPr>
            <w:r w:rsidRPr="004D3353">
              <w:rPr>
                <w:rFonts w:ascii="Calibri" w:hAnsi="Calibri" w:cs="Calibri"/>
                <w:sz w:val="19"/>
                <w:szCs w:val="19"/>
                <w:lang w:val="es-ES_tradnl"/>
              </w:rPr>
              <w:t xml:space="preserve">Los documentos </w:t>
            </w:r>
            <w:r w:rsidR="00840F3F" w:rsidRPr="004D3353">
              <w:rPr>
                <w:rFonts w:ascii="Calibri" w:hAnsi="Calibri" w:cs="Calibri"/>
                <w:sz w:val="19"/>
                <w:szCs w:val="19"/>
                <w:lang w:val="es-ES_tradnl"/>
              </w:rPr>
              <w:t xml:space="preserve">generados por la ultima </w:t>
            </w:r>
            <w:r w:rsidR="00EF04A8" w:rsidRPr="004D3353">
              <w:rPr>
                <w:rFonts w:ascii="Calibri" w:hAnsi="Calibri" w:cs="Calibri"/>
                <w:sz w:val="19"/>
                <w:szCs w:val="19"/>
                <w:lang w:val="es-ES_tradnl"/>
              </w:rPr>
              <w:t>operación</w:t>
            </w:r>
            <w:r w:rsidR="00840F3F" w:rsidRPr="004D3353">
              <w:rPr>
                <w:rFonts w:ascii="Calibri" w:hAnsi="Calibri" w:cs="Calibri"/>
                <w:sz w:val="19"/>
                <w:szCs w:val="19"/>
                <w:lang w:val="es-ES_tradnl"/>
              </w:rPr>
              <w:t xml:space="preserve"> certificada que acrediten la compra, la entrega o la transferencia al manipulador exento deben entregarse a la </w:t>
            </w:r>
            <w:r w:rsidR="00EF04A8" w:rsidRPr="004D3353">
              <w:rPr>
                <w:rFonts w:ascii="Calibri" w:hAnsi="Calibri" w:cs="Calibri"/>
                <w:sz w:val="19"/>
                <w:szCs w:val="19"/>
                <w:lang w:val="es-ES_tradnl"/>
              </w:rPr>
              <w:t>operación</w:t>
            </w:r>
            <w:r w:rsidR="00840F3F" w:rsidRPr="004D3353">
              <w:rPr>
                <w:rFonts w:ascii="Calibri" w:hAnsi="Calibri" w:cs="Calibri"/>
                <w:sz w:val="19"/>
                <w:szCs w:val="19"/>
                <w:lang w:val="es-ES_tradnl"/>
              </w:rPr>
              <w:t xml:space="preserve"> certificada. </w:t>
            </w:r>
          </w:p>
          <w:p w14:paraId="3D6124F0" w14:textId="515407CA" w:rsidR="00492FE7" w:rsidRPr="004D3353" w:rsidRDefault="00200757" w:rsidP="00492FE7">
            <w:pPr>
              <w:pStyle w:val="ListParagraph"/>
              <w:numPr>
                <w:ilvl w:val="1"/>
                <w:numId w:val="60"/>
              </w:numPr>
              <w:rPr>
                <w:rFonts w:ascii="Calibri" w:hAnsi="Calibri" w:cs="Calibri"/>
                <w:sz w:val="19"/>
                <w:szCs w:val="19"/>
                <w:lang w:val="es-ES_tradnl"/>
              </w:rPr>
            </w:pPr>
            <w:r w:rsidRPr="004D3353">
              <w:rPr>
                <w:rFonts w:ascii="Calibri" w:hAnsi="Calibri" w:cs="Calibri"/>
                <w:sz w:val="19"/>
                <w:szCs w:val="19"/>
                <w:lang w:val="es-ES_tradnl"/>
              </w:rPr>
              <w:t xml:space="preserve">Los registros de la auditoria de rastreo del manipulador exento deben vincularse con la </w:t>
            </w:r>
            <w:r w:rsidR="00EF04A8" w:rsidRPr="004D3353">
              <w:rPr>
                <w:rFonts w:ascii="Calibri" w:hAnsi="Calibri" w:cs="Calibri"/>
                <w:sz w:val="19"/>
                <w:szCs w:val="19"/>
                <w:lang w:val="es-ES_tradnl"/>
              </w:rPr>
              <w:t>última</w:t>
            </w:r>
            <w:r w:rsidRPr="004D3353">
              <w:rPr>
                <w:rFonts w:ascii="Calibri" w:hAnsi="Calibri" w:cs="Calibri"/>
                <w:sz w:val="19"/>
                <w:szCs w:val="19"/>
                <w:lang w:val="es-ES_tradnl"/>
              </w:rPr>
              <w:t xml:space="preserve"> </w:t>
            </w:r>
            <w:r w:rsidR="00EF04A8" w:rsidRPr="004D3353">
              <w:rPr>
                <w:rFonts w:ascii="Calibri" w:hAnsi="Calibri" w:cs="Calibri"/>
                <w:sz w:val="19"/>
                <w:szCs w:val="19"/>
                <w:lang w:val="es-ES_tradnl"/>
              </w:rPr>
              <w:t>operación</w:t>
            </w:r>
            <w:r w:rsidRPr="004D3353">
              <w:rPr>
                <w:rFonts w:ascii="Calibri" w:hAnsi="Calibri" w:cs="Calibri"/>
                <w:sz w:val="19"/>
                <w:szCs w:val="19"/>
                <w:lang w:val="es-ES_tradnl"/>
              </w:rPr>
              <w:t xml:space="preserve"> certificada, incluyendo el transporte, el almacenamiento, el procesamiento/</w:t>
            </w:r>
            <w:r w:rsidR="00EF04A8" w:rsidRPr="004D3353">
              <w:rPr>
                <w:rFonts w:ascii="Calibri" w:hAnsi="Calibri" w:cs="Calibri"/>
                <w:sz w:val="19"/>
                <w:szCs w:val="19"/>
                <w:lang w:val="es-ES_tradnl"/>
              </w:rPr>
              <w:t>manipulación</w:t>
            </w:r>
            <w:r w:rsidRPr="004D3353">
              <w:rPr>
                <w:rFonts w:ascii="Calibri" w:hAnsi="Calibri" w:cs="Calibri"/>
                <w:sz w:val="19"/>
                <w:szCs w:val="19"/>
                <w:lang w:val="es-ES_tradnl"/>
              </w:rPr>
              <w:t xml:space="preserve">, </w:t>
            </w:r>
            <w:r w:rsidR="00EF04A8" w:rsidRPr="004D3353">
              <w:rPr>
                <w:rFonts w:ascii="Calibri" w:hAnsi="Calibri" w:cs="Calibri"/>
                <w:sz w:val="19"/>
                <w:szCs w:val="19"/>
                <w:lang w:val="es-ES_tradnl"/>
              </w:rPr>
              <w:t>el</w:t>
            </w:r>
            <w:r w:rsidRPr="004D3353">
              <w:rPr>
                <w:rFonts w:ascii="Calibri" w:hAnsi="Calibri" w:cs="Calibri"/>
                <w:sz w:val="19"/>
                <w:szCs w:val="19"/>
                <w:lang w:val="es-ES_tradnl"/>
              </w:rPr>
              <w:t xml:space="preserve"> </w:t>
            </w:r>
            <w:r w:rsidR="00EF04A8" w:rsidRPr="004D3353">
              <w:rPr>
                <w:rFonts w:ascii="Calibri" w:hAnsi="Calibri" w:cs="Calibri"/>
                <w:sz w:val="19"/>
                <w:szCs w:val="19"/>
                <w:lang w:val="es-ES_tradnl"/>
              </w:rPr>
              <w:t>envío</w:t>
            </w:r>
            <w:r w:rsidRPr="004D3353">
              <w:rPr>
                <w:rFonts w:ascii="Calibri" w:hAnsi="Calibri" w:cs="Calibri"/>
                <w:sz w:val="19"/>
                <w:szCs w:val="19"/>
                <w:lang w:val="es-ES_tradnl"/>
              </w:rPr>
              <w:t xml:space="preserve"> y/o la </w:t>
            </w:r>
            <w:r w:rsidR="00EF04A8" w:rsidRPr="004D3353">
              <w:rPr>
                <w:rFonts w:ascii="Calibri" w:hAnsi="Calibri" w:cs="Calibri"/>
                <w:sz w:val="19"/>
                <w:szCs w:val="19"/>
                <w:lang w:val="es-ES_tradnl"/>
              </w:rPr>
              <w:t>distribución</w:t>
            </w:r>
            <w:r w:rsidRPr="004D3353">
              <w:rPr>
                <w:rFonts w:ascii="Calibri" w:hAnsi="Calibri" w:cs="Calibri"/>
                <w:sz w:val="19"/>
                <w:szCs w:val="19"/>
                <w:lang w:val="es-ES_tradnl"/>
              </w:rPr>
              <w:t xml:space="preserve">. Los documentos deben </w:t>
            </w:r>
            <w:r w:rsidR="005A1023" w:rsidRPr="004D3353">
              <w:rPr>
                <w:rFonts w:ascii="Calibri" w:hAnsi="Calibri" w:cs="Calibri"/>
                <w:sz w:val="19"/>
                <w:szCs w:val="19"/>
                <w:lang w:val="es-ES_tradnl"/>
              </w:rPr>
              <w:t xml:space="preserve">demostrar que se mantuvo la integridad </w:t>
            </w:r>
            <w:r w:rsidR="00EF04A8" w:rsidRPr="004D3353">
              <w:rPr>
                <w:rFonts w:ascii="Calibri" w:hAnsi="Calibri" w:cs="Calibri"/>
                <w:sz w:val="19"/>
                <w:szCs w:val="19"/>
                <w:lang w:val="es-ES_tradnl"/>
              </w:rPr>
              <w:t>orgánica</w:t>
            </w:r>
            <w:r w:rsidR="005A1023" w:rsidRPr="004D3353">
              <w:rPr>
                <w:rFonts w:ascii="Calibri" w:hAnsi="Calibri" w:cs="Calibri"/>
                <w:sz w:val="19"/>
                <w:szCs w:val="19"/>
                <w:lang w:val="es-ES_tradnl"/>
              </w:rPr>
              <w:t xml:space="preserve">: los productos </w:t>
            </w:r>
            <w:r w:rsidR="00EF04A8" w:rsidRPr="004D3353">
              <w:rPr>
                <w:rFonts w:ascii="Calibri" w:hAnsi="Calibri" w:cs="Calibri"/>
                <w:sz w:val="19"/>
                <w:szCs w:val="19"/>
                <w:lang w:val="es-ES_tradnl"/>
              </w:rPr>
              <w:t>orgánicos</w:t>
            </w:r>
            <w:r w:rsidR="005A1023" w:rsidRPr="004D3353">
              <w:rPr>
                <w:rFonts w:ascii="Calibri" w:hAnsi="Calibri" w:cs="Calibri"/>
                <w:sz w:val="19"/>
                <w:szCs w:val="19"/>
                <w:lang w:val="es-ES_tradnl"/>
              </w:rPr>
              <w:t xml:space="preserve"> no entraron en contacto con productos no </w:t>
            </w:r>
            <w:r w:rsidR="00EF04A8" w:rsidRPr="004D3353">
              <w:rPr>
                <w:rFonts w:ascii="Calibri" w:hAnsi="Calibri" w:cs="Calibri"/>
                <w:sz w:val="19"/>
                <w:szCs w:val="19"/>
                <w:lang w:val="es-ES_tradnl"/>
              </w:rPr>
              <w:t>orgánicos</w:t>
            </w:r>
            <w:r w:rsidR="005A1023" w:rsidRPr="004D3353">
              <w:rPr>
                <w:rFonts w:ascii="Calibri" w:hAnsi="Calibri" w:cs="Calibri"/>
                <w:sz w:val="19"/>
                <w:szCs w:val="19"/>
                <w:lang w:val="es-ES_tradnl"/>
              </w:rPr>
              <w:t xml:space="preserve"> ni con materiales prohibidos, como fumigantes.</w:t>
            </w:r>
          </w:p>
          <w:p w14:paraId="52D2EC72" w14:textId="056F0774" w:rsidR="00492FE7" w:rsidRPr="002A7882" w:rsidRDefault="005A1023" w:rsidP="00492FE7">
            <w:pPr>
              <w:pStyle w:val="ListParagraph"/>
              <w:numPr>
                <w:ilvl w:val="0"/>
                <w:numId w:val="60"/>
              </w:numPr>
              <w:rPr>
                <w:rFonts w:ascii="Calibri" w:hAnsi="Calibri" w:cs="Calibri"/>
                <w:sz w:val="19"/>
                <w:szCs w:val="19"/>
                <w:lang w:val="es-ES_tradnl"/>
              </w:rPr>
            </w:pPr>
            <w:r w:rsidRPr="004D3353">
              <w:rPr>
                <w:rFonts w:ascii="Calibri" w:hAnsi="Calibri" w:cs="Calibri"/>
                <w:sz w:val="19"/>
                <w:szCs w:val="19"/>
                <w:lang w:val="es-ES_tradnl"/>
              </w:rPr>
              <w:t xml:space="preserve">Todos los proveedores certificados del gestor exento deben estar </w:t>
            </w:r>
            <w:r w:rsidR="00A26665" w:rsidRPr="004D3353">
              <w:rPr>
                <w:rFonts w:ascii="Calibri" w:hAnsi="Calibri" w:cs="Calibri"/>
                <w:sz w:val="19"/>
                <w:szCs w:val="19"/>
                <w:lang w:val="es-ES_tradnl"/>
              </w:rPr>
              <w:t xml:space="preserve">aprobados por OTCO como parte del Plan de Sistema Orgánico (OSP) de la </w:t>
            </w:r>
            <w:r w:rsidR="00EF04A8" w:rsidRPr="004D3353">
              <w:rPr>
                <w:rFonts w:ascii="Calibri" w:hAnsi="Calibri" w:cs="Calibri"/>
                <w:sz w:val="19"/>
                <w:szCs w:val="19"/>
                <w:lang w:val="es-ES_tradnl"/>
              </w:rPr>
              <w:t>operación</w:t>
            </w:r>
            <w:r w:rsidR="00A26665" w:rsidRPr="004D3353">
              <w:rPr>
                <w:rFonts w:ascii="Calibri" w:hAnsi="Calibri" w:cs="Calibri"/>
                <w:sz w:val="19"/>
                <w:szCs w:val="19"/>
                <w:lang w:val="es-ES_tradnl"/>
              </w:rPr>
              <w:t xml:space="preserve"> certificada. </w:t>
            </w:r>
            <w:r w:rsidR="00C63527" w:rsidRPr="004D3353">
              <w:rPr>
                <w:rFonts w:ascii="Calibri" w:hAnsi="Calibri" w:cs="Calibri"/>
                <w:sz w:val="19"/>
                <w:szCs w:val="19"/>
                <w:lang w:val="es-ES_tradnl"/>
              </w:rPr>
              <w:t xml:space="preserve">Notifique a su comprador certificado antes de cambiar de proveedor. </w:t>
            </w:r>
          </w:p>
          <w:p w14:paraId="2769AA48" w14:textId="6F1021BD" w:rsidR="00755BD9" w:rsidRPr="004D3353" w:rsidRDefault="00755BD9" w:rsidP="00755BD9">
            <w:pPr>
              <w:rPr>
                <w:rFonts w:ascii="Calibri" w:hAnsi="Calibri" w:cs="Calibri"/>
                <w:sz w:val="19"/>
                <w:szCs w:val="19"/>
                <w:lang w:val="es-ES_tradnl"/>
              </w:rPr>
            </w:pPr>
            <w:r w:rsidRPr="004D3353">
              <w:rPr>
                <w:rFonts w:ascii="Calibri" w:hAnsi="Calibri" w:cs="Calibri"/>
                <w:sz w:val="19"/>
                <w:szCs w:val="19"/>
                <w:lang w:val="es-ES_tradnl"/>
              </w:rPr>
              <w:t xml:space="preserve">Las operaciones exentas deben mantener registros según el NOP § 205.101(i). Estos registros deben conservarse durante al menos tres (3) años y estar disponibles para que OTCO los inspeccione y fotocopie durante el horario laboral habitual para determinar el cumplimiento de las regulaciones. Las operaciones certificadas deben mantener registros según el NOP § 205.103. Si los inspectores de OTCO no pueden rastrear el producto orgánico hasta la última operación certificada, obtener productos orgánicos del manipulador exento podría considerarse un incumplimiento. </w:t>
            </w:r>
            <w:r w:rsidRPr="002A7882">
              <w:rPr>
                <w:rFonts w:ascii="Calibri" w:hAnsi="Calibri" w:cs="Calibri"/>
                <w:b/>
                <w:bCs/>
                <w:sz w:val="20"/>
                <w:szCs w:val="20"/>
                <w:lang w:val="es-ES_tradnl"/>
              </w:rPr>
              <w:fldChar w:fldCharType="begin">
                <w:ffData>
                  <w:name w:val="Check1"/>
                  <w:enabled/>
                  <w:calcOnExit w:val="0"/>
                  <w:checkBox>
                    <w:sizeAuto/>
                    <w:default w:val="0"/>
                  </w:checkBox>
                </w:ffData>
              </w:fldChar>
            </w:r>
            <w:r w:rsidRPr="004D3353">
              <w:rPr>
                <w:rFonts w:ascii="Calibri" w:hAnsi="Calibri" w:cs="Calibri"/>
                <w:b/>
                <w:bCs/>
                <w:sz w:val="20"/>
                <w:szCs w:val="20"/>
                <w:lang w:val="es-ES_tradnl"/>
              </w:rPr>
              <w:instrText xml:space="preserve"> FORMCHECKBOX </w:instrText>
            </w:r>
            <w:r w:rsidRPr="002A7882">
              <w:rPr>
                <w:rFonts w:ascii="Calibri" w:hAnsi="Calibri" w:cs="Calibri"/>
                <w:b/>
                <w:bCs/>
                <w:sz w:val="20"/>
                <w:szCs w:val="20"/>
                <w:lang w:val="es-ES_tradnl"/>
              </w:rPr>
            </w:r>
            <w:r w:rsidRPr="002A7882">
              <w:rPr>
                <w:rFonts w:ascii="Calibri" w:hAnsi="Calibri" w:cs="Calibri"/>
                <w:b/>
                <w:bCs/>
                <w:sz w:val="20"/>
                <w:szCs w:val="20"/>
                <w:lang w:val="es-ES_tradnl"/>
              </w:rPr>
              <w:fldChar w:fldCharType="separate"/>
            </w:r>
            <w:r w:rsidRPr="002A7882">
              <w:rPr>
                <w:rFonts w:ascii="Calibri" w:hAnsi="Calibri" w:cs="Calibri"/>
                <w:b/>
                <w:bCs/>
                <w:sz w:val="20"/>
                <w:szCs w:val="20"/>
                <w:lang w:val="es-ES_tradnl"/>
              </w:rPr>
              <w:fldChar w:fldCharType="end"/>
            </w:r>
            <w:r w:rsidRPr="004D3353">
              <w:rPr>
                <w:rFonts w:ascii="Calibri" w:hAnsi="Calibri" w:cs="Calibri"/>
                <w:b/>
                <w:bCs/>
                <w:sz w:val="20"/>
                <w:szCs w:val="20"/>
                <w:lang w:val="es-ES_tradnl"/>
              </w:rPr>
              <w:t xml:space="preserve"> </w:t>
            </w:r>
            <w:r w:rsidRPr="004D3353">
              <w:rPr>
                <w:rFonts w:ascii="Calibri" w:hAnsi="Calibri" w:cs="Calibri"/>
                <w:b/>
                <w:bCs/>
                <w:sz w:val="19"/>
                <w:szCs w:val="19"/>
                <w:lang w:val="es-ES_tradnl"/>
              </w:rPr>
              <w:t>Reconocimiento de Responsabilidad</w:t>
            </w:r>
          </w:p>
          <w:p w14:paraId="1CE7B9AE" w14:textId="168130D1" w:rsidR="003E37ED" w:rsidRPr="002A7882" w:rsidRDefault="003E37ED" w:rsidP="00DC4375">
            <w:pPr>
              <w:rPr>
                <w:rFonts w:ascii="Calibri" w:hAnsi="Calibri" w:cs="Calibri"/>
                <w:sz w:val="20"/>
                <w:szCs w:val="20"/>
                <w:lang w:val="es-ES_tradnl"/>
              </w:rPr>
            </w:pPr>
          </w:p>
        </w:tc>
      </w:tr>
    </w:tbl>
    <w:p w14:paraId="3F26396B" w14:textId="060F54AB" w:rsidR="00734EF6" w:rsidRPr="002A7882" w:rsidRDefault="00C778EB" w:rsidP="007F73B4">
      <w:pPr>
        <w:pStyle w:val="ListParagraph"/>
        <w:numPr>
          <w:ilvl w:val="0"/>
          <w:numId w:val="54"/>
        </w:numPr>
        <w:rPr>
          <w:rFonts w:ascii="Calibri" w:hAnsi="Calibri" w:cs="Calibri"/>
          <w:b/>
          <w:bCs/>
          <w:sz w:val="24"/>
          <w:lang w:val="es-ES_tradnl"/>
        </w:rPr>
      </w:pPr>
      <w:r w:rsidRPr="004D3353">
        <w:rPr>
          <w:rFonts w:ascii="Calibri" w:hAnsi="Calibri" w:cs="Calibri"/>
          <w:b/>
          <w:bCs/>
          <w:sz w:val="24"/>
          <w:lang w:val="es-ES_tradnl"/>
        </w:rPr>
        <w:lastRenderedPageBreak/>
        <w:t xml:space="preserve">Testimonio </w:t>
      </w:r>
      <w:r w:rsidR="00C12946" w:rsidRPr="004D3353">
        <w:rPr>
          <w:rFonts w:ascii="Calibri" w:hAnsi="Calibri" w:cs="Calibri"/>
          <w:b/>
          <w:bCs/>
          <w:sz w:val="24"/>
          <w:lang w:val="es-ES_tradnl"/>
        </w:rPr>
        <w:t xml:space="preserve">del Manipulador Exento </w:t>
      </w:r>
    </w:p>
    <w:tbl>
      <w:tblPr>
        <w:tblStyle w:val="TableGrid"/>
        <w:tblW w:w="11430" w:type="dxa"/>
        <w:tblInd w:w="-365" w:type="dxa"/>
        <w:tblLook w:val="04A0" w:firstRow="1" w:lastRow="0" w:firstColumn="1" w:lastColumn="0" w:noHBand="0" w:noVBand="1"/>
      </w:tblPr>
      <w:tblGrid>
        <w:gridCol w:w="11430"/>
      </w:tblGrid>
      <w:tr w:rsidR="00492FE7" w:rsidRPr="002A7882" w14:paraId="02BAE437" w14:textId="77777777" w:rsidTr="008B26CA">
        <w:tc>
          <w:tcPr>
            <w:tcW w:w="11430" w:type="dxa"/>
            <w:tcBorders>
              <w:top w:val="nil"/>
              <w:left w:val="nil"/>
              <w:bottom w:val="nil"/>
              <w:right w:val="nil"/>
            </w:tcBorders>
          </w:tcPr>
          <w:p w14:paraId="6FAE1B56" w14:textId="411655D5" w:rsidR="00A36926" w:rsidRPr="004D3353" w:rsidRDefault="00A36926" w:rsidP="00A36926">
            <w:pPr>
              <w:pStyle w:val="HTMLPreformatted"/>
              <w:rPr>
                <w:rFonts w:ascii="Calibri" w:hAnsi="Calibri" w:cs="Calibri"/>
                <w:lang w:val="es-ES_tradnl"/>
              </w:rPr>
            </w:pPr>
            <w:r w:rsidRPr="004D3353">
              <w:rPr>
                <w:rFonts w:ascii="Calibri" w:hAnsi="Calibri" w:cs="Calibri"/>
                <w:lang w:val="es-ES_tradnl"/>
              </w:rPr>
              <w:t>Yo, propietario o representante autorizado del manipulador exento mencionado anteriormente, declaro estar autorizado por el manipulador no certificado y calificado para proporcionar respuestas válidas y precisas a las afirmaciones de la declaración jurada. Acepto los requisitos de rastreo y divulgación establecidos en esta declaración jurada y entiendo que el incumplimiento de cualquiera de ellos podría resultar en que OTCO retire la aprobación de mi operación como manipulador exento. Reconozco que cualquier incumplimiento por parte del manipulador exento podría resultar en que OTCO tome medidas de cumplimiento contra la entidad certificada por OTCO con la que nosotros, el manipulador exento, realizamos negocios. Con mi firma a continuación, confirmo que todas las afirmaciones realizadas en esta declaración jurada son verdaderas y correctas a mi leal saber y entender.</w:t>
            </w:r>
          </w:p>
          <w:p w14:paraId="31BEE098" w14:textId="055BB1ED" w:rsidR="00492FE7" w:rsidRPr="004D3353" w:rsidRDefault="00492FE7" w:rsidP="008B26CA">
            <w:pPr>
              <w:rPr>
                <w:rFonts w:ascii="Calibri" w:hAnsi="Calibri" w:cs="Calibri"/>
                <w:sz w:val="20"/>
                <w:szCs w:val="20"/>
                <w:lang w:val="es-ES_tradnl"/>
              </w:rPr>
            </w:pPr>
          </w:p>
        </w:tc>
      </w:tr>
    </w:tbl>
    <w:p w14:paraId="082C149F" w14:textId="2A7B25BD" w:rsidR="00BF0468" w:rsidRPr="004D3353" w:rsidRDefault="00BF0468" w:rsidP="00BF0468">
      <w:pPr>
        <w:rPr>
          <w:rFonts w:ascii="Calibri" w:hAnsi="Calibri" w:cs="Calibri"/>
          <w:sz w:val="20"/>
          <w:szCs w:val="20"/>
          <w:lang w:val="es-ES_tradnl"/>
        </w:rPr>
      </w:pPr>
    </w:p>
    <w:tbl>
      <w:tblPr>
        <w:tblStyle w:val="TableGrid"/>
        <w:tblW w:w="11430" w:type="dxa"/>
        <w:tblInd w:w="-365" w:type="dxa"/>
        <w:tblLook w:val="04A0" w:firstRow="1" w:lastRow="0" w:firstColumn="1" w:lastColumn="0" w:noHBand="0" w:noVBand="1"/>
      </w:tblPr>
      <w:tblGrid>
        <w:gridCol w:w="5760"/>
        <w:gridCol w:w="5670"/>
      </w:tblGrid>
      <w:tr w:rsidR="00872E47" w:rsidRPr="004D3353" w14:paraId="401A48E6" w14:textId="77777777" w:rsidTr="008B26CA">
        <w:tc>
          <w:tcPr>
            <w:tcW w:w="5760" w:type="dxa"/>
          </w:tcPr>
          <w:p w14:paraId="179FBC35" w14:textId="1060A72E" w:rsidR="00872E47" w:rsidRPr="004D3353" w:rsidRDefault="00C778EB" w:rsidP="00BF0468">
            <w:pPr>
              <w:rPr>
                <w:rFonts w:ascii="Calibri" w:hAnsi="Calibri" w:cs="Calibri"/>
                <w:sz w:val="20"/>
                <w:szCs w:val="20"/>
                <w:lang w:val="es-ES_tradnl"/>
              </w:rPr>
            </w:pPr>
            <w:r w:rsidRPr="004D3353">
              <w:rPr>
                <w:rFonts w:ascii="Calibri" w:hAnsi="Calibri" w:cs="Calibri"/>
                <w:sz w:val="20"/>
                <w:szCs w:val="20"/>
                <w:lang w:val="es-ES_tradnl"/>
              </w:rPr>
              <w:t>Firma</w:t>
            </w:r>
            <w:r w:rsidR="00872E47" w:rsidRPr="004D3353">
              <w:rPr>
                <w:rFonts w:ascii="Calibri" w:hAnsi="Calibri" w:cs="Calibri"/>
                <w:sz w:val="20"/>
                <w:szCs w:val="20"/>
                <w:lang w:val="es-ES_tradnl"/>
              </w:rPr>
              <w:t xml:space="preserve"> (Digital, </w:t>
            </w:r>
            <w:r w:rsidR="00CD0F2F" w:rsidRPr="004D3353">
              <w:rPr>
                <w:rFonts w:ascii="Calibri" w:hAnsi="Calibri" w:cs="Calibri"/>
                <w:sz w:val="20"/>
                <w:szCs w:val="20"/>
                <w:lang w:val="es-ES_tradnl"/>
              </w:rPr>
              <w:t>impresa</w:t>
            </w:r>
            <w:r w:rsidR="00872E47" w:rsidRPr="004D3353">
              <w:rPr>
                <w:rFonts w:ascii="Calibri" w:hAnsi="Calibri" w:cs="Calibri"/>
                <w:sz w:val="20"/>
                <w:szCs w:val="20"/>
                <w:lang w:val="es-ES_tradnl"/>
              </w:rPr>
              <w:t xml:space="preserve">, o </w:t>
            </w:r>
            <w:r w:rsidR="00CD0F2F" w:rsidRPr="004D3353">
              <w:rPr>
                <w:rFonts w:ascii="Calibri" w:hAnsi="Calibri" w:cs="Calibri"/>
                <w:sz w:val="20"/>
                <w:szCs w:val="20"/>
                <w:lang w:val="es-ES_tradnl"/>
              </w:rPr>
              <w:t xml:space="preserve">verificada </w:t>
            </w:r>
            <w:r w:rsidR="00EF04A8" w:rsidRPr="004D3353">
              <w:rPr>
                <w:rFonts w:ascii="Calibri" w:hAnsi="Calibri" w:cs="Calibri"/>
                <w:sz w:val="20"/>
                <w:szCs w:val="20"/>
                <w:lang w:val="es-ES_tradnl"/>
              </w:rPr>
              <w:t>electrónicamente</w:t>
            </w:r>
            <w:r w:rsidR="00CD0F2F" w:rsidRPr="004D3353">
              <w:rPr>
                <w:rFonts w:ascii="Calibri" w:hAnsi="Calibri" w:cs="Calibri"/>
                <w:sz w:val="20"/>
                <w:szCs w:val="20"/>
                <w:lang w:val="es-ES_tradnl"/>
              </w:rPr>
              <w:t>)</w:t>
            </w:r>
          </w:p>
        </w:tc>
        <w:tc>
          <w:tcPr>
            <w:tcW w:w="5670" w:type="dxa"/>
          </w:tcPr>
          <w:p w14:paraId="6603EFFA" w14:textId="4785879F" w:rsidR="00872E47" w:rsidRPr="002A7882" w:rsidRDefault="00872E47" w:rsidP="00BF0468">
            <w:pPr>
              <w:rPr>
                <w:rFonts w:ascii="Calibri" w:hAnsi="Calibri" w:cs="Calibri"/>
                <w:sz w:val="20"/>
                <w:szCs w:val="20"/>
                <w:lang w:val="es-ES_tradnl"/>
              </w:rPr>
            </w:pPr>
            <w:r w:rsidRPr="002A7882">
              <w:rPr>
                <w:rFonts w:ascii="Calibri" w:hAnsi="Calibri" w:cs="Calibri"/>
                <w:sz w:val="20"/>
                <w:szCs w:val="20"/>
                <w:lang w:val="es-ES_tradnl"/>
              </w:rPr>
              <w:t>Ti</w:t>
            </w:r>
            <w:r w:rsidR="00CD0F2F" w:rsidRPr="004D3353">
              <w:rPr>
                <w:rFonts w:ascii="Calibri" w:hAnsi="Calibri" w:cs="Calibri"/>
                <w:sz w:val="20"/>
                <w:szCs w:val="20"/>
                <w:lang w:val="es-ES_tradnl"/>
              </w:rPr>
              <w:t>tulo</w:t>
            </w:r>
          </w:p>
        </w:tc>
      </w:tr>
      <w:tr w:rsidR="00872E47" w:rsidRPr="004D3353" w14:paraId="39FEAAAD" w14:textId="77777777" w:rsidTr="003E37ED">
        <w:trPr>
          <w:trHeight w:val="521"/>
        </w:trPr>
        <w:tc>
          <w:tcPr>
            <w:tcW w:w="5760" w:type="dxa"/>
          </w:tcPr>
          <w:p w14:paraId="4B6B7BCB" w14:textId="77777777" w:rsidR="00872E47" w:rsidRPr="002A7882" w:rsidRDefault="00872E47" w:rsidP="00BF0468">
            <w:pPr>
              <w:rPr>
                <w:rFonts w:ascii="Calibri" w:hAnsi="Calibri" w:cs="Calibri"/>
                <w:sz w:val="20"/>
                <w:szCs w:val="20"/>
                <w:lang w:val="es-ES_tradnl"/>
              </w:rPr>
            </w:pPr>
          </w:p>
        </w:tc>
        <w:tc>
          <w:tcPr>
            <w:tcW w:w="5670" w:type="dxa"/>
          </w:tcPr>
          <w:p w14:paraId="7578E539" w14:textId="1678E56F" w:rsidR="00872E47" w:rsidRPr="002A7882" w:rsidRDefault="003E37ED" w:rsidP="00BF0468">
            <w:pPr>
              <w:rPr>
                <w:rFonts w:ascii="Calibri" w:hAnsi="Calibri" w:cs="Calibri"/>
                <w:sz w:val="20"/>
                <w:szCs w:val="20"/>
                <w:lang w:val="es-ES_tradnl"/>
              </w:rPr>
            </w:pPr>
            <w:r w:rsidRPr="002A7882">
              <w:rPr>
                <w:rFonts w:ascii="Calibri" w:hAnsi="Calibri" w:cs="Calibri"/>
                <w:sz w:val="20"/>
                <w:szCs w:val="20"/>
                <w:lang w:val="es-ES_tradnl"/>
              </w:rPr>
              <w:fldChar w:fldCharType="begin">
                <w:ffData>
                  <w:name w:val="Text156"/>
                  <w:enabled/>
                  <w:calcOnExit w:val="0"/>
                  <w:textInput/>
                </w:ffData>
              </w:fldChar>
            </w:r>
            <w:bookmarkStart w:id="0" w:name="Text156"/>
            <w:r w:rsidRPr="002A7882">
              <w:rPr>
                <w:rFonts w:ascii="Calibri" w:hAnsi="Calibri" w:cs="Calibri"/>
                <w:sz w:val="20"/>
                <w:szCs w:val="20"/>
                <w:lang w:val="es-ES_tradnl"/>
              </w:rPr>
              <w:instrText xml:space="preserve"> FORMTEXT </w:instrText>
            </w:r>
            <w:r w:rsidRPr="002A7882">
              <w:rPr>
                <w:rFonts w:ascii="Calibri" w:hAnsi="Calibri" w:cs="Calibri"/>
                <w:sz w:val="20"/>
                <w:szCs w:val="20"/>
                <w:lang w:val="es-ES_tradnl"/>
              </w:rPr>
            </w:r>
            <w:r w:rsidRPr="002A7882">
              <w:rPr>
                <w:rFonts w:ascii="Calibri" w:hAnsi="Calibri" w:cs="Calibri"/>
                <w:sz w:val="20"/>
                <w:szCs w:val="20"/>
                <w:lang w:val="es-ES_tradnl"/>
              </w:rPr>
              <w:fldChar w:fldCharType="separate"/>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sz w:val="20"/>
                <w:szCs w:val="20"/>
                <w:lang w:val="es-ES_tradnl"/>
              </w:rPr>
              <w:fldChar w:fldCharType="end"/>
            </w:r>
            <w:bookmarkEnd w:id="0"/>
          </w:p>
        </w:tc>
      </w:tr>
      <w:tr w:rsidR="00872E47" w:rsidRPr="004D3353" w14:paraId="3FB64A68" w14:textId="77777777" w:rsidTr="008B26CA">
        <w:tc>
          <w:tcPr>
            <w:tcW w:w="5760" w:type="dxa"/>
          </w:tcPr>
          <w:p w14:paraId="79E68922" w14:textId="5AEA79AB" w:rsidR="00872E47" w:rsidRPr="004D3353" w:rsidRDefault="00872E47" w:rsidP="00BF0468">
            <w:pPr>
              <w:rPr>
                <w:rFonts w:ascii="Calibri" w:hAnsi="Calibri" w:cs="Calibri"/>
                <w:sz w:val="20"/>
                <w:szCs w:val="20"/>
                <w:lang w:val="es-ES_tradnl"/>
              </w:rPr>
            </w:pPr>
            <w:r w:rsidRPr="004D3353">
              <w:rPr>
                <w:rFonts w:ascii="Calibri" w:hAnsi="Calibri" w:cs="Calibri"/>
                <w:sz w:val="20"/>
                <w:szCs w:val="20"/>
                <w:lang w:val="es-ES_tradnl"/>
              </w:rPr>
              <w:t>N</w:t>
            </w:r>
            <w:r w:rsidR="00CD0F2F" w:rsidRPr="004D3353">
              <w:rPr>
                <w:rFonts w:ascii="Calibri" w:hAnsi="Calibri" w:cs="Calibri"/>
                <w:sz w:val="20"/>
                <w:szCs w:val="20"/>
                <w:lang w:val="es-ES_tradnl"/>
              </w:rPr>
              <w:t>ombre</w:t>
            </w:r>
            <w:r w:rsidRPr="004D3353">
              <w:rPr>
                <w:rFonts w:ascii="Calibri" w:hAnsi="Calibri" w:cs="Calibri"/>
                <w:sz w:val="20"/>
                <w:szCs w:val="20"/>
                <w:lang w:val="es-ES_tradnl"/>
              </w:rPr>
              <w:t xml:space="preserve"> (</w:t>
            </w:r>
            <w:r w:rsidR="00CD0F2F" w:rsidRPr="004D3353">
              <w:rPr>
                <w:rFonts w:ascii="Calibri" w:hAnsi="Calibri" w:cs="Calibri"/>
                <w:sz w:val="20"/>
                <w:szCs w:val="20"/>
                <w:lang w:val="es-ES_tradnl"/>
              </w:rPr>
              <w:t>Administrador</w:t>
            </w:r>
            <w:r w:rsidRPr="004D3353">
              <w:rPr>
                <w:rFonts w:ascii="Calibri" w:hAnsi="Calibri" w:cs="Calibri"/>
                <w:sz w:val="20"/>
                <w:szCs w:val="20"/>
                <w:lang w:val="es-ES_tradnl"/>
              </w:rPr>
              <w:t>/</w:t>
            </w:r>
            <w:r w:rsidR="00CD0F2F" w:rsidRPr="004D3353">
              <w:rPr>
                <w:rFonts w:ascii="Calibri" w:hAnsi="Calibri" w:cs="Calibri"/>
                <w:sz w:val="20"/>
                <w:szCs w:val="20"/>
                <w:lang w:val="es-ES_tradnl"/>
              </w:rPr>
              <w:t xml:space="preserve">Propietario del Manipulador </w:t>
            </w:r>
            <w:r w:rsidR="00EF04A8" w:rsidRPr="004D3353">
              <w:rPr>
                <w:rFonts w:ascii="Calibri" w:hAnsi="Calibri" w:cs="Calibri"/>
                <w:sz w:val="20"/>
                <w:szCs w:val="20"/>
                <w:lang w:val="es-ES_tradnl"/>
              </w:rPr>
              <w:t>Exento)</w:t>
            </w:r>
          </w:p>
        </w:tc>
        <w:tc>
          <w:tcPr>
            <w:tcW w:w="5670" w:type="dxa"/>
          </w:tcPr>
          <w:p w14:paraId="1C27D8D6" w14:textId="0AC4B54C" w:rsidR="00872E47" w:rsidRPr="002A7882" w:rsidRDefault="00CD0F2F" w:rsidP="00BF0468">
            <w:pPr>
              <w:rPr>
                <w:rFonts w:ascii="Calibri" w:hAnsi="Calibri" w:cs="Calibri"/>
                <w:sz w:val="20"/>
                <w:szCs w:val="20"/>
                <w:lang w:val="es-ES_tradnl"/>
              </w:rPr>
            </w:pPr>
            <w:r w:rsidRPr="004D3353">
              <w:rPr>
                <w:rFonts w:ascii="Calibri" w:hAnsi="Calibri" w:cs="Calibri"/>
                <w:sz w:val="20"/>
                <w:szCs w:val="20"/>
                <w:lang w:val="es-ES_tradnl"/>
              </w:rPr>
              <w:t>Fecha</w:t>
            </w:r>
          </w:p>
        </w:tc>
      </w:tr>
      <w:tr w:rsidR="00872E47" w:rsidRPr="004D3353" w14:paraId="4E2F5161" w14:textId="77777777" w:rsidTr="003E37ED">
        <w:trPr>
          <w:trHeight w:val="359"/>
        </w:trPr>
        <w:tc>
          <w:tcPr>
            <w:tcW w:w="5760" w:type="dxa"/>
          </w:tcPr>
          <w:p w14:paraId="4F514841" w14:textId="2797F74A" w:rsidR="00872E47" w:rsidRPr="002A7882" w:rsidRDefault="003E37ED" w:rsidP="00BF0468">
            <w:pPr>
              <w:rPr>
                <w:rFonts w:ascii="Calibri" w:hAnsi="Calibri" w:cs="Calibri"/>
                <w:sz w:val="20"/>
                <w:szCs w:val="20"/>
                <w:lang w:val="es-ES_tradnl"/>
              </w:rPr>
            </w:pPr>
            <w:r w:rsidRPr="002A7882">
              <w:rPr>
                <w:rFonts w:ascii="Calibri" w:hAnsi="Calibri" w:cs="Calibri"/>
                <w:sz w:val="20"/>
                <w:szCs w:val="20"/>
                <w:lang w:val="es-ES_tradnl"/>
              </w:rPr>
              <w:fldChar w:fldCharType="begin">
                <w:ffData>
                  <w:name w:val="Text154"/>
                  <w:enabled/>
                  <w:calcOnExit w:val="0"/>
                  <w:textInput/>
                </w:ffData>
              </w:fldChar>
            </w:r>
            <w:bookmarkStart w:id="1" w:name="Text154"/>
            <w:r w:rsidRPr="002A7882">
              <w:rPr>
                <w:rFonts w:ascii="Calibri" w:hAnsi="Calibri" w:cs="Calibri"/>
                <w:sz w:val="20"/>
                <w:szCs w:val="20"/>
                <w:lang w:val="es-ES_tradnl"/>
              </w:rPr>
              <w:instrText xml:space="preserve"> FORMTEXT </w:instrText>
            </w:r>
            <w:r w:rsidRPr="002A7882">
              <w:rPr>
                <w:rFonts w:ascii="Calibri" w:hAnsi="Calibri" w:cs="Calibri"/>
                <w:sz w:val="20"/>
                <w:szCs w:val="20"/>
                <w:lang w:val="es-ES_tradnl"/>
              </w:rPr>
            </w:r>
            <w:r w:rsidRPr="002A7882">
              <w:rPr>
                <w:rFonts w:ascii="Calibri" w:hAnsi="Calibri" w:cs="Calibri"/>
                <w:sz w:val="20"/>
                <w:szCs w:val="20"/>
                <w:lang w:val="es-ES_tradnl"/>
              </w:rPr>
              <w:fldChar w:fldCharType="separate"/>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sz w:val="20"/>
                <w:szCs w:val="20"/>
                <w:lang w:val="es-ES_tradnl"/>
              </w:rPr>
              <w:fldChar w:fldCharType="end"/>
            </w:r>
            <w:bookmarkEnd w:id="1"/>
          </w:p>
        </w:tc>
        <w:tc>
          <w:tcPr>
            <w:tcW w:w="5670" w:type="dxa"/>
          </w:tcPr>
          <w:p w14:paraId="7C4DC299" w14:textId="5A87F198" w:rsidR="00872E47" w:rsidRPr="002A7882" w:rsidRDefault="003E37ED" w:rsidP="00BF0468">
            <w:pPr>
              <w:rPr>
                <w:rFonts w:ascii="Calibri" w:hAnsi="Calibri" w:cs="Calibri"/>
                <w:sz w:val="20"/>
                <w:szCs w:val="20"/>
                <w:lang w:val="es-ES_tradnl"/>
              </w:rPr>
            </w:pPr>
            <w:r w:rsidRPr="002A7882">
              <w:rPr>
                <w:rFonts w:ascii="Calibri" w:hAnsi="Calibri" w:cs="Calibri"/>
                <w:sz w:val="20"/>
                <w:szCs w:val="20"/>
                <w:lang w:val="es-ES_tradnl"/>
              </w:rPr>
              <w:fldChar w:fldCharType="begin">
                <w:ffData>
                  <w:name w:val="Text155"/>
                  <w:enabled/>
                  <w:calcOnExit w:val="0"/>
                  <w:textInput/>
                </w:ffData>
              </w:fldChar>
            </w:r>
            <w:bookmarkStart w:id="2" w:name="Text155"/>
            <w:r w:rsidRPr="002A7882">
              <w:rPr>
                <w:rFonts w:ascii="Calibri" w:hAnsi="Calibri" w:cs="Calibri"/>
                <w:sz w:val="20"/>
                <w:szCs w:val="20"/>
                <w:lang w:val="es-ES_tradnl"/>
              </w:rPr>
              <w:instrText xml:space="preserve"> FORMTEXT </w:instrText>
            </w:r>
            <w:r w:rsidRPr="002A7882">
              <w:rPr>
                <w:rFonts w:ascii="Calibri" w:hAnsi="Calibri" w:cs="Calibri"/>
                <w:sz w:val="20"/>
                <w:szCs w:val="20"/>
                <w:lang w:val="es-ES_tradnl"/>
              </w:rPr>
            </w:r>
            <w:r w:rsidRPr="002A7882">
              <w:rPr>
                <w:rFonts w:ascii="Calibri" w:hAnsi="Calibri" w:cs="Calibri"/>
                <w:sz w:val="20"/>
                <w:szCs w:val="20"/>
                <w:lang w:val="es-ES_tradnl"/>
              </w:rPr>
              <w:fldChar w:fldCharType="separate"/>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noProof/>
                <w:sz w:val="20"/>
                <w:szCs w:val="20"/>
                <w:lang w:val="es-ES_tradnl"/>
              </w:rPr>
              <w:t> </w:t>
            </w:r>
            <w:r w:rsidRPr="002A7882">
              <w:rPr>
                <w:rFonts w:ascii="Calibri" w:hAnsi="Calibri" w:cs="Calibri"/>
                <w:sz w:val="20"/>
                <w:szCs w:val="20"/>
                <w:lang w:val="es-ES_tradnl"/>
              </w:rPr>
              <w:fldChar w:fldCharType="end"/>
            </w:r>
            <w:bookmarkEnd w:id="2"/>
          </w:p>
        </w:tc>
      </w:tr>
      <w:tr w:rsidR="00872E47" w:rsidRPr="002A7882" w14:paraId="02B89DE7" w14:textId="77777777" w:rsidTr="008B26CA">
        <w:tc>
          <w:tcPr>
            <w:tcW w:w="11430" w:type="dxa"/>
            <w:gridSpan w:val="2"/>
          </w:tcPr>
          <w:p w14:paraId="4865C162" w14:textId="4A284067" w:rsidR="00872E47" w:rsidRPr="004D3353" w:rsidRDefault="00EF04A8" w:rsidP="00BF0468">
            <w:pPr>
              <w:rPr>
                <w:rFonts w:ascii="Calibri" w:hAnsi="Calibri" w:cs="Calibri"/>
                <w:sz w:val="18"/>
                <w:szCs w:val="18"/>
                <w:lang w:val="es-ES_tradnl"/>
              </w:rPr>
            </w:pPr>
            <w:r w:rsidRPr="004D3353">
              <w:rPr>
                <w:rFonts w:ascii="Calibri" w:hAnsi="Calibri" w:cs="Calibri"/>
                <w:sz w:val="18"/>
                <w:szCs w:val="18"/>
                <w:lang w:val="es-ES_tradnl"/>
              </w:rPr>
              <w:t>Información</w:t>
            </w:r>
            <w:r w:rsidR="00EE2519" w:rsidRPr="004D3353">
              <w:rPr>
                <w:rFonts w:ascii="Calibri" w:hAnsi="Calibri" w:cs="Calibri"/>
                <w:sz w:val="18"/>
                <w:szCs w:val="18"/>
                <w:lang w:val="es-ES_tradnl"/>
              </w:rPr>
              <w:t xml:space="preserve"> importante relacionada con las Firmas </w:t>
            </w:r>
            <w:r w:rsidRPr="004D3353">
              <w:rPr>
                <w:rFonts w:ascii="Calibri" w:hAnsi="Calibri" w:cs="Calibri"/>
                <w:sz w:val="18"/>
                <w:szCs w:val="18"/>
                <w:lang w:val="es-ES_tradnl"/>
              </w:rPr>
              <w:t>Electrónicas</w:t>
            </w:r>
            <w:r w:rsidR="00EE2519" w:rsidRPr="004D3353">
              <w:rPr>
                <w:rFonts w:ascii="Calibri" w:hAnsi="Calibri" w:cs="Calibri"/>
                <w:sz w:val="18"/>
                <w:szCs w:val="18"/>
                <w:lang w:val="es-ES_tradnl"/>
              </w:rPr>
              <w:t xml:space="preserve">: </w:t>
            </w:r>
            <w:r w:rsidR="00872E47" w:rsidRPr="004D3353">
              <w:rPr>
                <w:rFonts w:ascii="Calibri" w:hAnsi="Calibri" w:cs="Calibri"/>
                <w:sz w:val="18"/>
                <w:szCs w:val="18"/>
                <w:lang w:val="es-ES_tradnl"/>
              </w:rPr>
              <w:t xml:space="preserve">Oregon Tilth </w:t>
            </w:r>
            <w:r w:rsidR="00EE2519" w:rsidRPr="004D3353">
              <w:rPr>
                <w:rFonts w:ascii="Calibri" w:hAnsi="Calibri" w:cs="Calibri"/>
                <w:sz w:val="18"/>
                <w:szCs w:val="18"/>
                <w:lang w:val="es-ES_tradnl"/>
              </w:rPr>
              <w:t>reconoce y permit</w:t>
            </w:r>
            <w:r w:rsidR="004360DB" w:rsidRPr="004D3353">
              <w:rPr>
                <w:rFonts w:ascii="Calibri" w:hAnsi="Calibri" w:cs="Calibri"/>
                <w:sz w:val="18"/>
                <w:szCs w:val="18"/>
                <w:lang w:val="es-ES_tradnl"/>
              </w:rPr>
              <w:t xml:space="preserve">e </w:t>
            </w:r>
            <w:r w:rsidR="00EE2519" w:rsidRPr="004D3353">
              <w:rPr>
                <w:rFonts w:ascii="Calibri" w:hAnsi="Calibri" w:cs="Calibri"/>
                <w:sz w:val="18"/>
                <w:szCs w:val="18"/>
                <w:lang w:val="es-ES_tradnl"/>
              </w:rPr>
              <w:t xml:space="preserve">el uso de firmas </w:t>
            </w:r>
            <w:r w:rsidRPr="004D3353">
              <w:rPr>
                <w:rFonts w:ascii="Calibri" w:hAnsi="Calibri" w:cs="Calibri"/>
                <w:sz w:val="18"/>
                <w:szCs w:val="18"/>
                <w:lang w:val="es-ES_tradnl"/>
              </w:rPr>
              <w:t>electrónicas</w:t>
            </w:r>
            <w:r w:rsidR="00EE2519" w:rsidRPr="004D3353">
              <w:rPr>
                <w:rFonts w:ascii="Calibri" w:hAnsi="Calibri" w:cs="Calibri"/>
                <w:sz w:val="18"/>
                <w:szCs w:val="18"/>
                <w:lang w:val="es-ES_tradnl"/>
              </w:rPr>
              <w:t xml:space="preserve"> en sus operaciones </w:t>
            </w:r>
            <w:r w:rsidR="00AA2AB9" w:rsidRPr="004D3353">
              <w:rPr>
                <w:rFonts w:ascii="Calibri" w:hAnsi="Calibri" w:cs="Calibri"/>
                <w:sz w:val="18"/>
                <w:szCs w:val="18"/>
                <w:lang w:val="es-ES_tradnl"/>
              </w:rPr>
              <w:t>comerciales. Al marcar la siguiente casilla</w:t>
            </w:r>
            <w:r w:rsidR="00380A51" w:rsidRPr="004D3353">
              <w:rPr>
                <w:rFonts w:ascii="Calibri" w:hAnsi="Calibri" w:cs="Calibri"/>
                <w:sz w:val="18"/>
                <w:szCs w:val="18"/>
                <w:lang w:val="es-ES_tradnl"/>
              </w:rPr>
              <w:t xml:space="preserve">, usted consiente el uso de firmas </w:t>
            </w:r>
            <w:r w:rsidRPr="004D3353">
              <w:rPr>
                <w:rFonts w:ascii="Calibri" w:hAnsi="Calibri" w:cs="Calibri"/>
                <w:sz w:val="18"/>
                <w:szCs w:val="18"/>
                <w:lang w:val="es-ES_tradnl"/>
              </w:rPr>
              <w:t>electrónicas</w:t>
            </w:r>
            <w:r w:rsidR="00380A51" w:rsidRPr="004D3353">
              <w:rPr>
                <w:rFonts w:ascii="Calibri" w:hAnsi="Calibri" w:cs="Calibri"/>
                <w:sz w:val="18"/>
                <w:szCs w:val="18"/>
                <w:lang w:val="es-ES_tradnl"/>
              </w:rPr>
              <w:t xml:space="preserve"> en sus operaciones </w:t>
            </w:r>
            <w:r w:rsidRPr="004D3353">
              <w:rPr>
                <w:rFonts w:ascii="Calibri" w:hAnsi="Calibri" w:cs="Calibri"/>
                <w:sz w:val="18"/>
                <w:szCs w:val="18"/>
                <w:lang w:val="es-ES_tradnl"/>
              </w:rPr>
              <w:t>comerciales</w:t>
            </w:r>
            <w:r w:rsidR="00380A51" w:rsidRPr="004D3353">
              <w:rPr>
                <w:rFonts w:ascii="Calibri" w:hAnsi="Calibri" w:cs="Calibri"/>
                <w:sz w:val="18"/>
                <w:szCs w:val="18"/>
                <w:lang w:val="es-ES_tradnl"/>
              </w:rPr>
              <w:t xml:space="preserve"> con </w:t>
            </w:r>
            <w:r w:rsidR="00373405" w:rsidRPr="004D3353">
              <w:rPr>
                <w:rFonts w:ascii="Calibri" w:hAnsi="Calibri" w:cs="Calibri"/>
                <w:sz w:val="18"/>
                <w:szCs w:val="18"/>
                <w:lang w:val="es-ES_tradnl"/>
              </w:rPr>
              <w:t>Oregon Tilth</w:t>
            </w:r>
            <w:r w:rsidR="00FE692D" w:rsidRPr="004D3353">
              <w:rPr>
                <w:rFonts w:ascii="Calibri" w:hAnsi="Calibri" w:cs="Calibri"/>
                <w:sz w:val="18"/>
                <w:szCs w:val="18"/>
                <w:lang w:val="es-ES_tradnl"/>
              </w:rPr>
              <w:t>.</w:t>
            </w:r>
          </w:p>
        </w:tc>
      </w:tr>
      <w:tr w:rsidR="00373405" w:rsidRPr="004D3353" w14:paraId="35064C9A" w14:textId="77777777" w:rsidTr="008B26CA">
        <w:tc>
          <w:tcPr>
            <w:tcW w:w="11430" w:type="dxa"/>
            <w:gridSpan w:val="2"/>
          </w:tcPr>
          <w:p w14:paraId="66931E82" w14:textId="1BCA3F4D" w:rsidR="00373405" w:rsidRPr="002A7882" w:rsidRDefault="00373405" w:rsidP="00BF0468">
            <w:pPr>
              <w:rPr>
                <w:rFonts w:ascii="Calibri" w:hAnsi="Calibri" w:cs="Calibri"/>
                <w:sz w:val="20"/>
                <w:szCs w:val="20"/>
                <w:lang w:val="es-ES_tradnl"/>
              </w:rPr>
            </w:pPr>
            <w:r w:rsidRPr="002A7882">
              <w:rPr>
                <w:rFonts w:ascii="Calibri" w:hAnsi="Calibri" w:cs="Calibri"/>
                <w:b/>
                <w:bCs/>
                <w:sz w:val="20"/>
                <w:szCs w:val="20"/>
                <w:lang w:val="es-ES_tradnl"/>
              </w:rPr>
              <w:fldChar w:fldCharType="begin">
                <w:ffData>
                  <w:name w:val="Check1"/>
                  <w:enabled/>
                  <w:calcOnExit w:val="0"/>
                  <w:checkBox>
                    <w:sizeAuto/>
                    <w:default w:val="0"/>
                    <w:checked w:val="0"/>
                  </w:checkBox>
                </w:ffData>
              </w:fldChar>
            </w:r>
            <w:r w:rsidRPr="002A7882">
              <w:rPr>
                <w:rFonts w:ascii="Calibri" w:hAnsi="Calibri" w:cs="Calibri"/>
                <w:b/>
                <w:bCs/>
                <w:sz w:val="20"/>
                <w:szCs w:val="20"/>
                <w:lang w:val="es-ES_tradnl"/>
              </w:rPr>
              <w:instrText xml:space="preserve"> FORMCHECKBOX </w:instrText>
            </w:r>
            <w:r w:rsidRPr="002A7882">
              <w:rPr>
                <w:rFonts w:ascii="Calibri" w:hAnsi="Calibri" w:cs="Calibri"/>
                <w:b/>
                <w:bCs/>
                <w:sz w:val="20"/>
                <w:szCs w:val="20"/>
                <w:lang w:val="es-ES_tradnl"/>
              </w:rPr>
            </w:r>
            <w:r w:rsidRPr="002A7882">
              <w:rPr>
                <w:rFonts w:ascii="Calibri" w:hAnsi="Calibri" w:cs="Calibri"/>
                <w:b/>
                <w:bCs/>
                <w:sz w:val="20"/>
                <w:szCs w:val="20"/>
                <w:lang w:val="es-ES_tradnl"/>
              </w:rPr>
              <w:fldChar w:fldCharType="separate"/>
            </w:r>
            <w:r w:rsidRPr="002A7882">
              <w:rPr>
                <w:rFonts w:ascii="Calibri" w:hAnsi="Calibri" w:cs="Calibri"/>
                <w:b/>
                <w:bCs/>
                <w:sz w:val="20"/>
                <w:szCs w:val="20"/>
                <w:lang w:val="es-ES_tradnl"/>
              </w:rPr>
              <w:fldChar w:fldCharType="end"/>
            </w:r>
            <w:r w:rsidRPr="002A7882">
              <w:rPr>
                <w:rFonts w:ascii="Calibri" w:hAnsi="Calibri" w:cs="Calibri"/>
                <w:b/>
                <w:bCs/>
                <w:sz w:val="20"/>
                <w:szCs w:val="20"/>
                <w:lang w:val="es-ES_tradnl"/>
              </w:rPr>
              <w:t xml:space="preserve"> A</w:t>
            </w:r>
            <w:r w:rsidR="00E126FA" w:rsidRPr="004D3353">
              <w:rPr>
                <w:rFonts w:ascii="Calibri" w:hAnsi="Calibri" w:cs="Calibri"/>
                <w:b/>
                <w:bCs/>
                <w:sz w:val="20"/>
                <w:szCs w:val="20"/>
                <w:lang w:val="es-ES_tradnl"/>
              </w:rPr>
              <w:t>CEPTO</w:t>
            </w:r>
          </w:p>
        </w:tc>
      </w:tr>
    </w:tbl>
    <w:p w14:paraId="639AACAA" w14:textId="06F9FA9D" w:rsidR="00140F7C" w:rsidRPr="004D3353" w:rsidRDefault="00140F7C" w:rsidP="00140F7C">
      <w:pPr>
        <w:rPr>
          <w:rFonts w:ascii="Calibri" w:hAnsi="Calibri" w:cs="Calibri"/>
          <w:sz w:val="20"/>
          <w:szCs w:val="20"/>
          <w:lang w:val="es-ES_tradnl"/>
        </w:rPr>
      </w:pPr>
      <w:r w:rsidRPr="004D3353">
        <w:rPr>
          <w:rFonts w:ascii="Calibri" w:hAnsi="Calibri" w:cs="Calibri"/>
          <w:sz w:val="20"/>
          <w:szCs w:val="20"/>
          <w:lang w:val="es-ES_tradnl"/>
        </w:rPr>
        <w:t xml:space="preserve">¿Desea obtener más información sobre el proceso de certificación o </w:t>
      </w:r>
      <w:r w:rsidR="00EF04A8">
        <w:rPr>
          <w:rFonts w:ascii="Calibri" w:hAnsi="Calibri" w:cs="Calibri"/>
          <w:sz w:val="20"/>
          <w:szCs w:val="20"/>
          <w:lang w:val="es-ES_tradnl"/>
        </w:rPr>
        <w:t>pedir</w:t>
      </w:r>
      <w:r w:rsidRPr="004D3353">
        <w:rPr>
          <w:rFonts w:ascii="Calibri" w:hAnsi="Calibri" w:cs="Calibri"/>
          <w:sz w:val="20"/>
          <w:szCs w:val="20"/>
          <w:lang w:val="es-ES_tradnl"/>
        </w:rPr>
        <w:t xml:space="preserve"> una solicitud? Visítenos en tillh.org/certification/apply/application o envíenos un correo electrónico a getcertified@tilth.org.</w:t>
      </w:r>
    </w:p>
    <w:p w14:paraId="702AE7B8" w14:textId="77777777" w:rsidR="004D3353" w:rsidRPr="004D3353" w:rsidRDefault="004D3353" w:rsidP="00A37031">
      <w:pPr>
        <w:rPr>
          <w:rFonts w:ascii="Calibri" w:hAnsi="Calibri" w:cs="Calibri"/>
          <w:i/>
          <w:iCs/>
          <w:sz w:val="20"/>
          <w:szCs w:val="20"/>
          <w:lang w:val="es-ES_tradnl"/>
        </w:rPr>
      </w:pPr>
    </w:p>
    <w:p w14:paraId="0B31461D" w14:textId="77777777" w:rsidR="004D3353" w:rsidRPr="004D3353" w:rsidRDefault="004D3353" w:rsidP="004D3353">
      <w:pPr>
        <w:rPr>
          <w:rFonts w:ascii="Calibri" w:hAnsi="Calibri" w:cs="Calibri"/>
          <w:i/>
          <w:iCs/>
          <w:sz w:val="20"/>
          <w:szCs w:val="20"/>
          <w:lang w:val="es-ES_tradnl"/>
        </w:rPr>
      </w:pPr>
      <w:r w:rsidRPr="004D3353">
        <w:rPr>
          <w:rFonts w:ascii="Calibri" w:hAnsi="Calibri" w:cs="Calibri"/>
          <w:i/>
          <w:iCs/>
          <w:sz w:val="20"/>
          <w:szCs w:val="20"/>
          <w:lang w:val="es-ES_tradnl"/>
        </w:rPr>
        <w:t xml:space="preserve">OTCO se reserva el derecho de inspeccionar cualquier instalación que almacene o manipule productos orgánicos, propiedad de una operación certificada por OTCO, según el NOP §205.400(c). Si el manipulador exento tergiversa las políticas o procedimientos estipulados en esta declaración jurada o actúa de manera que pueda poner en peligro la integridad orgánica o el seguimiento del </w:t>
      </w:r>
      <w:r w:rsidRPr="004D3353">
        <w:rPr>
          <w:rFonts w:ascii="Calibri" w:hAnsi="Calibri" w:cs="Calibri"/>
          <w:i/>
          <w:iCs/>
          <w:sz w:val="20"/>
          <w:szCs w:val="20"/>
          <w:lang w:val="es-ES_tradnl"/>
        </w:rPr>
        <w:lastRenderedPageBreak/>
        <w:t>producto orgánico, se notificará a la operación certificada por OTCO que trabaja con dicho manipulador exento. La operación certificada por OTCO será responsable de corregir cualquier incumplimiento. OTCO reportará al USDA NOP a los manipuladores no certificados que manipulen productos orgánicos, pero no estén exentos, para su investigación y posibles sanciones civiles.</w:t>
      </w:r>
    </w:p>
    <w:p w14:paraId="125D4C33" w14:textId="77777777" w:rsidR="004D3353" w:rsidRPr="004D3353" w:rsidRDefault="004D3353" w:rsidP="00A37031">
      <w:pPr>
        <w:rPr>
          <w:rFonts w:ascii="Calibri" w:hAnsi="Calibri" w:cs="Calibri"/>
          <w:i/>
          <w:iCs/>
          <w:sz w:val="20"/>
          <w:szCs w:val="20"/>
          <w:lang w:val="es-ES_tradnl"/>
        </w:rPr>
      </w:pPr>
    </w:p>
    <w:sectPr w:rsidR="004D3353" w:rsidRPr="004D3353" w:rsidSect="008B26CA">
      <w:headerReference w:type="default" r:id="rId11"/>
      <w:footerReference w:type="default" r:id="rId12"/>
      <w:type w:val="continuous"/>
      <w:pgSz w:w="12240" w:h="15840" w:code="1"/>
      <w:pgMar w:top="144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0014A" w14:textId="77777777" w:rsidR="00354D12" w:rsidRDefault="00354D12">
      <w:r>
        <w:separator/>
      </w:r>
    </w:p>
  </w:endnote>
  <w:endnote w:type="continuationSeparator" w:id="0">
    <w:p w14:paraId="32934AEC" w14:textId="77777777" w:rsidR="00354D12" w:rsidRDefault="0035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yriad Roman">
    <w:altName w:val="Courier New"/>
    <w:panose1 w:val="020B0604020202020204"/>
    <w:charset w:val="00"/>
    <w:family w:val="swiss"/>
    <w:pitch w:val="variable"/>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Rockwell">
    <w:panose1 w:val="0206050302020509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D1B8" w14:textId="3252594A" w:rsidR="00621A6F" w:rsidRDefault="00932F6D" w:rsidP="00DE294D">
    <w:pPr>
      <w:pStyle w:val="Footer"/>
      <w:jc w:val="center"/>
      <w:rPr>
        <w:rFonts w:ascii="Calibri" w:hAnsi="Calibri" w:cs="Arial"/>
        <w:b/>
        <w:szCs w:val="20"/>
      </w:rPr>
    </w:pPr>
    <w:r>
      <w:rPr>
        <w:rFonts w:ascii="Calibri" w:hAnsi="Calibri" w:cs="Arial"/>
        <w:b/>
        <w:sz w:val="20"/>
        <w:szCs w:val="20"/>
        <w:lang w:val="en-US"/>
      </w:rPr>
      <w:t>PO Box 368</w:t>
    </w:r>
    <w:r w:rsidR="00621A6F" w:rsidRPr="007A6823">
      <w:rPr>
        <w:rFonts w:ascii="Calibri" w:hAnsi="Calibri" w:cs="Arial"/>
        <w:b/>
        <w:szCs w:val="20"/>
      </w:rPr>
      <w:t>, Corvallis, OR 9733</w:t>
    </w:r>
    <w:r>
      <w:rPr>
        <w:rFonts w:ascii="Calibri" w:hAnsi="Calibri" w:cs="Arial"/>
        <w:b/>
        <w:szCs w:val="20"/>
        <w:lang w:val="en-US"/>
      </w:rPr>
      <w:t>9</w:t>
    </w:r>
    <w:r w:rsidR="00621A6F" w:rsidRPr="007A6823">
      <w:rPr>
        <w:rFonts w:ascii="Calibri" w:hAnsi="Calibri" w:cs="Arial"/>
        <w:b/>
        <w:szCs w:val="20"/>
      </w:rPr>
      <w:t xml:space="preserve">, 503-378-0690 | 1-877-378-0690 | </w:t>
    </w:r>
    <w:hyperlink r:id="rId1" w:history="1">
      <w:r w:rsidR="00621A6F" w:rsidRPr="007A6823">
        <w:rPr>
          <w:rFonts w:ascii="Calibri" w:hAnsi="Calibri" w:cs="Arial"/>
          <w:b/>
          <w:szCs w:val="20"/>
        </w:rPr>
        <w:t>organic@tilth.org</w:t>
      </w:r>
    </w:hyperlink>
  </w:p>
  <w:p w14:paraId="74A34659" w14:textId="77777777" w:rsidR="00621A6F" w:rsidRDefault="00621A6F" w:rsidP="00462B84">
    <w:pPr>
      <w:pStyle w:val="Footer"/>
      <w:rPr>
        <w:rFonts w:ascii="Arial" w:hAnsi="Arial" w:cs="Arial"/>
        <w:sz w:val="18"/>
        <w:szCs w:val="18"/>
      </w:rPr>
    </w:pPr>
  </w:p>
  <w:p w14:paraId="047F01CC" w14:textId="3B352A4D" w:rsidR="009E1618" w:rsidRPr="009E1618" w:rsidRDefault="000E00C7" w:rsidP="00544811">
    <w:pPr>
      <w:jc w:val="right"/>
    </w:pPr>
    <w:r>
      <w:rPr>
        <w:rFonts w:ascii="Calibri" w:hAnsi="Calibri" w:cs="Calibri"/>
        <w:color w:val="000000"/>
        <w:sz w:val="16"/>
        <w:szCs w:val="16"/>
      </w:rPr>
      <w:t>EHA</w:t>
    </w:r>
    <w:r w:rsidR="009E1618" w:rsidRPr="009E1618">
      <w:rPr>
        <w:rFonts w:ascii="Calibri" w:hAnsi="Calibri" w:cs="Calibri"/>
        <w:color w:val="000000"/>
        <w:sz w:val="16"/>
        <w:szCs w:val="16"/>
      </w:rPr>
      <w:t xml:space="preserve">- </w:t>
    </w:r>
    <w:r>
      <w:rPr>
        <w:rFonts w:ascii="Calibri" w:hAnsi="Calibri" w:cs="Calibri"/>
        <w:color w:val="000000"/>
        <w:sz w:val="16"/>
        <w:szCs w:val="16"/>
      </w:rPr>
      <w:t>Exempt</w:t>
    </w:r>
    <w:r w:rsidR="009E1618" w:rsidRPr="009E1618">
      <w:rPr>
        <w:rFonts w:ascii="Calibri" w:hAnsi="Calibri" w:cs="Calibri"/>
        <w:color w:val="000000"/>
        <w:sz w:val="16"/>
        <w:szCs w:val="16"/>
      </w:rPr>
      <w:t xml:space="preserve"> Handler Affidavit rev. </w:t>
    </w:r>
    <w:r w:rsidR="009550CE">
      <w:rPr>
        <w:rFonts w:ascii="Calibri" w:hAnsi="Calibri" w:cs="Calibri"/>
        <w:color w:val="000000"/>
        <w:sz w:val="16"/>
        <w:szCs w:val="16"/>
      </w:rPr>
      <w:t>2025/04/10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86F9" w14:textId="77777777" w:rsidR="00354D12" w:rsidRDefault="00354D12">
      <w:r>
        <w:separator/>
      </w:r>
    </w:p>
  </w:footnote>
  <w:footnote w:type="continuationSeparator" w:id="0">
    <w:p w14:paraId="07240AD5" w14:textId="77777777" w:rsidR="00354D12" w:rsidRDefault="0035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6" w:type="dxa"/>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top w:w="144" w:type="dxa"/>
        <w:left w:w="144" w:type="dxa"/>
        <w:bottom w:w="101" w:type="dxa"/>
        <w:right w:w="144" w:type="dxa"/>
      </w:tblCellMar>
      <w:tblLook w:val="04A0" w:firstRow="1" w:lastRow="0" w:firstColumn="1" w:lastColumn="0" w:noHBand="0" w:noVBand="1"/>
    </w:tblPr>
    <w:tblGrid>
      <w:gridCol w:w="1478"/>
      <w:gridCol w:w="6976"/>
      <w:gridCol w:w="2622"/>
    </w:tblGrid>
    <w:tr w:rsidR="00154C26" w14:paraId="6EA77660" w14:textId="77777777" w:rsidTr="00154C26">
      <w:trPr>
        <w:trHeight w:val="291"/>
        <w:jc w:val="center"/>
      </w:trPr>
      <w:tc>
        <w:tcPr>
          <w:tcW w:w="1478" w:type="dxa"/>
          <w:vMerge w:val="restart"/>
        </w:tcPr>
        <w:p w14:paraId="691D7E35" w14:textId="77777777" w:rsidR="00621A6F" w:rsidRDefault="00621A6F" w:rsidP="00C062A7">
          <w:pPr>
            <w:pStyle w:val="Header"/>
            <w:tabs>
              <w:tab w:val="clear" w:pos="4320"/>
              <w:tab w:val="clear" w:pos="8640"/>
            </w:tabs>
          </w:pPr>
          <w:r>
            <w:rPr>
              <w:noProof/>
              <w:lang w:val="en-US" w:eastAsia="en-US"/>
            </w:rPr>
            <w:drawing>
              <wp:anchor distT="0" distB="0" distL="114300" distR="114300" simplePos="0" relativeHeight="251657216" behindDoc="1" locked="0" layoutInCell="1" allowOverlap="1" wp14:anchorId="5A0CE25E" wp14:editId="347575B5">
                <wp:simplePos x="0" y="0"/>
                <wp:positionH relativeFrom="column">
                  <wp:posOffset>110357</wp:posOffset>
                </wp:positionH>
                <wp:positionV relativeFrom="paragraph">
                  <wp:posOffset>66601</wp:posOffset>
                </wp:positionV>
                <wp:extent cx="525145" cy="553085"/>
                <wp:effectExtent l="0" t="0" r="8255" b="5715"/>
                <wp:wrapNone/>
                <wp:docPr id="8" name="Picture 1" descr="OTCO blac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CO black-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76" w:type="dxa"/>
          <w:vAlign w:val="center"/>
        </w:tcPr>
        <w:p w14:paraId="2B7F9EE2" w14:textId="1176D781" w:rsidR="00621A6F" w:rsidRPr="002A7882" w:rsidRDefault="00332F00" w:rsidP="00777426">
          <w:pPr>
            <w:pStyle w:val="Header"/>
            <w:tabs>
              <w:tab w:val="clear" w:pos="4320"/>
              <w:tab w:val="clear" w:pos="8640"/>
            </w:tabs>
            <w:rPr>
              <w:rFonts w:ascii="Calibri" w:hAnsi="Calibri"/>
              <w:b/>
              <w:sz w:val="40"/>
              <w:szCs w:val="40"/>
              <w:lang w:val="es-MX"/>
            </w:rPr>
          </w:pPr>
          <w:r>
            <w:rPr>
              <w:rFonts w:ascii="Calibri" w:hAnsi="Calibri"/>
              <w:b/>
              <w:sz w:val="40"/>
              <w:szCs w:val="40"/>
              <w:lang w:val="es-MX"/>
            </w:rPr>
            <w:t xml:space="preserve">            </w:t>
          </w:r>
          <w:r w:rsidR="005D327E" w:rsidRPr="002A7882">
            <w:rPr>
              <w:rFonts w:ascii="Calibri" w:hAnsi="Calibri"/>
              <w:b/>
              <w:sz w:val="40"/>
              <w:szCs w:val="40"/>
              <w:lang w:val="es-MX"/>
            </w:rPr>
            <w:t xml:space="preserve">DECLARACION JURADA DEL </w:t>
          </w:r>
          <w:r>
            <w:rPr>
              <w:rFonts w:ascii="Calibri" w:hAnsi="Calibri"/>
              <w:b/>
              <w:sz w:val="40"/>
              <w:szCs w:val="40"/>
              <w:lang w:val="es-MX"/>
            </w:rPr>
            <w:t xml:space="preserve">          </w:t>
          </w:r>
          <w:r w:rsidR="005D327E" w:rsidRPr="002A7882">
            <w:rPr>
              <w:rFonts w:ascii="Calibri" w:hAnsi="Calibri"/>
              <w:b/>
              <w:sz w:val="40"/>
              <w:szCs w:val="40"/>
              <w:lang w:val="es-MX"/>
            </w:rPr>
            <w:t>MANIPULADOR EXENTO</w:t>
          </w:r>
          <w:r w:rsidR="005D327E">
            <w:rPr>
              <w:rFonts w:ascii="Calibri" w:hAnsi="Calibri"/>
              <w:b/>
              <w:sz w:val="40"/>
              <w:szCs w:val="40"/>
              <w:lang w:val="es-MX"/>
            </w:rPr>
            <w:t xml:space="preserve"> </w:t>
          </w:r>
        </w:p>
      </w:tc>
      <w:tc>
        <w:tcPr>
          <w:tcW w:w="2622" w:type="dxa"/>
          <w:vMerge w:val="restart"/>
          <w:vAlign w:val="center"/>
        </w:tcPr>
        <w:p w14:paraId="26A04C9A" w14:textId="1E4C4A11" w:rsidR="00621A6F" w:rsidRPr="007C231B" w:rsidRDefault="00DB2947" w:rsidP="00C062A7">
          <w:pPr>
            <w:pStyle w:val="Header"/>
            <w:tabs>
              <w:tab w:val="clear" w:pos="4320"/>
              <w:tab w:val="clear" w:pos="8640"/>
            </w:tabs>
            <w:jc w:val="center"/>
            <w:rPr>
              <w:rFonts w:ascii="Rockwell" w:hAnsi="Rockwell"/>
              <w:b/>
              <w:sz w:val="62"/>
              <w:szCs w:val="62"/>
              <w:lang w:val="en-US"/>
            </w:rPr>
          </w:pPr>
          <w:r>
            <w:rPr>
              <w:rFonts w:ascii="Rockwell" w:hAnsi="Rockwell"/>
              <w:b/>
              <w:sz w:val="62"/>
              <w:szCs w:val="62"/>
            </w:rPr>
            <w:t>E</w:t>
          </w:r>
          <w:r>
            <w:rPr>
              <w:rFonts w:ascii="Rockwell" w:hAnsi="Rockwell"/>
              <w:b/>
              <w:sz w:val="62"/>
              <w:szCs w:val="62"/>
              <w:lang w:val="en-US"/>
            </w:rPr>
            <w:t>HA</w:t>
          </w:r>
        </w:p>
      </w:tc>
    </w:tr>
    <w:tr w:rsidR="00154C26" w:rsidRPr="002A7882" w14:paraId="0EB8301F" w14:textId="77777777" w:rsidTr="00154C26">
      <w:trPr>
        <w:trHeight w:val="393"/>
        <w:jc w:val="center"/>
      </w:trPr>
      <w:tc>
        <w:tcPr>
          <w:tcW w:w="1478" w:type="dxa"/>
          <w:vMerge/>
        </w:tcPr>
        <w:p w14:paraId="29753730" w14:textId="77777777" w:rsidR="00621A6F" w:rsidRDefault="00621A6F" w:rsidP="00C062A7">
          <w:pPr>
            <w:pStyle w:val="Header"/>
            <w:tabs>
              <w:tab w:val="clear" w:pos="4320"/>
              <w:tab w:val="clear" w:pos="8640"/>
            </w:tabs>
          </w:pPr>
        </w:p>
      </w:tc>
      <w:tc>
        <w:tcPr>
          <w:tcW w:w="6976" w:type="dxa"/>
        </w:tcPr>
        <w:p w14:paraId="10D2FF16" w14:textId="79597F0B" w:rsidR="00621A6F" w:rsidRPr="002A7882" w:rsidRDefault="00621A6F" w:rsidP="00C062A7">
          <w:pPr>
            <w:pStyle w:val="Header"/>
            <w:tabs>
              <w:tab w:val="clear" w:pos="4320"/>
              <w:tab w:val="clear" w:pos="8640"/>
            </w:tabs>
            <w:rPr>
              <w:rFonts w:ascii="Rockwell" w:hAnsi="Rockwell"/>
              <w:sz w:val="24"/>
              <w:lang w:val="es-MX"/>
            </w:rPr>
          </w:pPr>
          <w:r>
            <w:rPr>
              <w:rFonts w:ascii="Rockwell" w:hAnsi="Rockwell"/>
              <w:noProof/>
              <w:sz w:val="24"/>
              <w:lang w:val="en-US" w:eastAsia="en-US"/>
            </w:rPr>
            <mc:AlternateContent>
              <mc:Choice Requires="wps">
                <w:drawing>
                  <wp:anchor distT="0" distB="0" distL="114300" distR="114300" simplePos="0" relativeHeight="251658240" behindDoc="0" locked="0" layoutInCell="1" allowOverlap="1" wp14:anchorId="49A6527C" wp14:editId="0CB7439B">
                    <wp:simplePos x="0" y="0"/>
                    <wp:positionH relativeFrom="column">
                      <wp:posOffset>3370580</wp:posOffset>
                    </wp:positionH>
                    <wp:positionV relativeFrom="paragraph">
                      <wp:posOffset>-8255</wp:posOffset>
                    </wp:positionV>
                    <wp:extent cx="0" cy="169545"/>
                    <wp:effectExtent l="17780" t="17145" r="2032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31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D0CAB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65pt" to="26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" strokeweight=".25pt"/>
                </w:pict>
              </mc:Fallback>
            </mc:AlternateContent>
          </w:r>
          <w:r w:rsidR="00332F00">
            <w:rPr>
              <w:rFonts w:ascii="Rockwell" w:hAnsi="Rockwell"/>
              <w:sz w:val="24"/>
            </w:rPr>
            <w:t>Version electr</w:t>
          </w:r>
          <w:r w:rsidR="00E67DEB">
            <w:rPr>
              <w:rFonts w:ascii="Rockwell" w:hAnsi="Rockwell"/>
              <w:sz w:val="24"/>
            </w:rPr>
            <w:t>onica disponible en</w:t>
          </w:r>
          <w:r w:rsidRPr="00D426AB">
            <w:rPr>
              <w:rFonts w:ascii="Rockwell" w:hAnsi="Rockwell"/>
              <w:sz w:val="24"/>
            </w:rPr>
            <w:t xml:space="preserve"> </w:t>
          </w:r>
          <w:hyperlink r:id="rId2" w:history="1">
            <w:r w:rsidRPr="00D426AB">
              <w:rPr>
                <w:rStyle w:val="Hyperlink"/>
                <w:rFonts w:ascii="Rockwell" w:hAnsi="Rockwell"/>
                <w:sz w:val="24"/>
              </w:rPr>
              <w:t>www.tilth.org</w:t>
            </w:r>
          </w:hyperlink>
          <w:r w:rsidRPr="00D426AB">
            <w:rPr>
              <w:rFonts w:ascii="Rockwell" w:hAnsi="Rockwell"/>
              <w:sz w:val="24"/>
            </w:rPr>
            <w:t xml:space="preserve"> </w:t>
          </w:r>
          <w:r w:rsidR="000E00C7">
            <w:rPr>
              <w:rFonts w:ascii="Rockwell" w:hAnsi="Rockwell"/>
              <w:sz w:val="24"/>
            </w:rPr>
            <w:t>P</w:t>
          </w:r>
          <w:r w:rsidR="009B46B9" w:rsidRPr="009B46B9">
            <w:rPr>
              <w:rFonts w:ascii="Rockwell" w:hAnsi="Rockwell"/>
              <w:sz w:val="24"/>
            </w:rPr>
            <w:t>ag</w:t>
          </w:r>
          <w:r w:rsidR="00E67DEB">
            <w:rPr>
              <w:rFonts w:ascii="Rockwell" w:hAnsi="Rockwell"/>
              <w:sz w:val="24"/>
            </w:rPr>
            <w:t>ina</w:t>
          </w:r>
          <w:r w:rsidR="009B46B9" w:rsidRPr="009B46B9">
            <w:rPr>
              <w:rFonts w:ascii="Rockwell" w:hAnsi="Rockwell"/>
              <w:sz w:val="24"/>
            </w:rPr>
            <w:t xml:space="preserve"> </w:t>
          </w:r>
          <w:r w:rsidR="009B46B9" w:rsidRPr="009B46B9">
            <w:rPr>
              <w:rFonts w:ascii="Rockwell" w:hAnsi="Rockwell"/>
              <w:b/>
              <w:bCs/>
              <w:sz w:val="24"/>
            </w:rPr>
            <w:fldChar w:fldCharType="begin"/>
          </w:r>
          <w:r w:rsidR="009B46B9" w:rsidRPr="009B46B9">
            <w:rPr>
              <w:rFonts w:ascii="Rockwell" w:hAnsi="Rockwell"/>
              <w:b/>
              <w:bCs/>
              <w:sz w:val="24"/>
            </w:rPr>
            <w:instrText xml:space="preserve"> PAGE  \* Arabic  \* MERGEFORMAT </w:instrText>
          </w:r>
          <w:r w:rsidR="009B46B9" w:rsidRPr="009B46B9">
            <w:rPr>
              <w:rFonts w:ascii="Rockwell" w:hAnsi="Rockwell"/>
              <w:b/>
              <w:bCs/>
              <w:sz w:val="24"/>
            </w:rPr>
            <w:fldChar w:fldCharType="separate"/>
          </w:r>
          <w:r w:rsidR="009B46B9" w:rsidRPr="009B46B9">
            <w:rPr>
              <w:rFonts w:ascii="Rockwell" w:hAnsi="Rockwell"/>
              <w:b/>
              <w:bCs/>
              <w:noProof/>
              <w:sz w:val="24"/>
            </w:rPr>
            <w:t>1</w:t>
          </w:r>
          <w:r w:rsidR="009B46B9" w:rsidRPr="009B46B9">
            <w:rPr>
              <w:rFonts w:ascii="Rockwell" w:hAnsi="Rockwell"/>
              <w:b/>
              <w:bCs/>
              <w:sz w:val="24"/>
            </w:rPr>
            <w:fldChar w:fldCharType="end"/>
          </w:r>
          <w:r w:rsidR="00E67DEB">
            <w:rPr>
              <w:rFonts w:ascii="Rockwell" w:hAnsi="Rockwell"/>
              <w:sz w:val="24"/>
            </w:rPr>
            <w:t xml:space="preserve"> de </w:t>
          </w:r>
          <w:r w:rsidR="009B46B9" w:rsidRPr="009B46B9">
            <w:rPr>
              <w:rFonts w:ascii="Rockwell" w:hAnsi="Rockwell"/>
              <w:b/>
              <w:bCs/>
              <w:sz w:val="24"/>
            </w:rPr>
            <w:fldChar w:fldCharType="begin"/>
          </w:r>
          <w:r w:rsidR="009B46B9" w:rsidRPr="009B46B9">
            <w:rPr>
              <w:rFonts w:ascii="Rockwell" w:hAnsi="Rockwell"/>
              <w:b/>
              <w:bCs/>
              <w:sz w:val="24"/>
            </w:rPr>
            <w:instrText xml:space="preserve"> NUMPAGES  \* Arabic  \* MERGEFORMAT </w:instrText>
          </w:r>
          <w:r w:rsidR="009B46B9" w:rsidRPr="009B46B9">
            <w:rPr>
              <w:rFonts w:ascii="Rockwell" w:hAnsi="Rockwell"/>
              <w:b/>
              <w:bCs/>
              <w:sz w:val="24"/>
            </w:rPr>
            <w:fldChar w:fldCharType="separate"/>
          </w:r>
          <w:r w:rsidR="009B46B9" w:rsidRPr="009B46B9">
            <w:rPr>
              <w:rFonts w:ascii="Rockwell" w:hAnsi="Rockwell"/>
              <w:b/>
              <w:bCs/>
              <w:noProof/>
              <w:sz w:val="24"/>
            </w:rPr>
            <w:t>2</w:t>
          </w:r>
          <w:r w:rsidR="009B46B9" w:rsidRPr="009B46B9">
            <w:rPr>
              <w:rFonts w:ascii="Rockwell" w:hAnsi="Rockwell"/>
              <w:b/>
              <w:bCs/>
              <w:sz w:val="24"/>
            </w:rPr>
            <w:fldChar w:fldCharType="end"/>
          </w:r>
        </w:p>
      </w:tc>
      <w:tc>
        <w:tcPr>
          <w:tcW w:w="2622" w:type="dxa"/>
          <w:vMerge/>
          <w:vAlign w:val="center"/>
        </w:tcPr>
        <w:p w14:paraId="0990AFE2" w14:textId="77777777" w:rsidR="00621A6F" w:rsidRDefault="00621A6F" w:rsidP="00C062A7">
          <w:pPr>
            <w:pStyle w:val="Header"/>
            <w:tabs>
              <w:tab w:val="clear" w:pos="4320"/>
              <w:tab w:val="clear" w:pos="8640"/>
            </w:tabs>
            <w:jc w:val="center"/>
          </w:pPr>
        </w:p>
      </w:tc>
    </w:tr>
  </w:tbl>
  <w:p w14:paraId="4B1ABF85" w14:textId="77777777" w:rsidR="00621A6F" w:rsidRDefault="00621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496B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multilevel"/>
    <w:tmpl w:val="D77AFC14"/>
    <w:lvl w:ilvl="0">
      <w:start w:val="1"/>
      <w:numFmt w:val="decimal"/>
      <w:lvlText w:val="%1)"/>
      <w:lvlJc w:val="left"/>
      <w:pPr>
        <w:ind w:left="360" w:hanging="360"/>
      </w:pPr>
      <w:rPr>
        <w:rFonts w:hint="default"/>
        <w:b w:val="0"/>
        <w:i w:val="0"/>
        <w:sz w:val="20"/>
        <w:szCs w:val="2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D"/>
    <w:multiLevelType w:val="multilevel"/>
    <w:tmpl w:val="EDBCF2FC"/>
    <w:lvl w:ilvl="0">
      <w:start w:val="1"/>
      <w:numFmt w:val="decimal"/>
      <w:lvlText w:val="%1)"/>
      <w:lvlJc w:val="left"/>
      <w:pPr>
        <w:tabs>
          <w:tab w:val="num" w:pos="360"/>
        </w:tabs>
        <w:ind w:left="360" w:hanging="360"/>
      </w:pPr>
      <w:rPr>
        <w:rFonts w:ascii="Calibri" w:hAnsi="Calibri" w:cs="Wingdings" w:hint="default"/>
        <w:b w:val="0"/>
        <w:i w:val="0"/>
        <w:sz w:val="20"/>
        <w:szCs w:val="20"/>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BA859DD"/>
    <w:multiLevelType w:val="multilevel"/>
    <w:tmpl w:val="541E6E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797CDA"/>
    <w:multiLevelType w:val="hybridMultilevel"/>
    <w:tmpl w:val="EA904900"/>
    <w:lvl w:ilvl="0" w:tplc="542C88E2">
      <w:start w:val="1"/>
      <w:numFmt w:val="decimal"/>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8" w15:restartNumberingAfterBreak="0">
    <w:nsid w:val="0EDD619B"/>
    <w:multiLevelType w:val="multilevel"/>
    <w:tmpl w:val="6494E3AE"/>
    <w:lvl w:ilvl="0">
      <w:start w:val="4"/>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Zero"/>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1234082D"/>
    <w:multiLevelType w:val="multilevel"/>
    <w:tmpl w:val="C074D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632094"/>
    <w:multiLevelType w:val="hybridMultilevel"/>
    <w:tmpl w:val="B450FB48"/>
    <w:lvl w:ilvl="0" w:tplc="006C8344">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13ACC"/>
    <w:multiLevelType w:val="hybridMultilevel"/>
    <w:tmpl w:val="3488C6E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765FB"/>
    <w:multiLevelType w:val="hybridMultilevel"/>
    <w:tmpl w:val="4D82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2124F"/>
    <w:multiLevelType w:val="hybridMultilevel"/>
    <w:tmpl w:val="343A0902"/>
    <w:lvl w:ilvl="0" w:tplc="006C8344">
      <w:start w:val="1"/>
      <w:numFmt w:val="decimal"/>
      <w:lvlText w:val="%1)"/>
      <w:lvlJc w:val="left"/>
      <w:pPr>
        <w:ind w:left="360" w:hanging="360"/>
      </w:pPr>
      <w:rPr>
        <w:rFonts w:hint="default"/>
      </w:r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0B47C9"/>
    <w:multiLevelType w:val="hybridMultilevel"/>
    <w:tmpl w:val="1BF4D67E"/>
    <w:lvl w:ilvl="0" w:tplc="66B2184A">
      <w:start w:val="1"/>
      <w:numFmt w:val="upperLetter"/>
      <w:lvlText w:val="%1."/>
      <w:lvlJc w:val="left"/>
      <w:pPr>
        <w:tabs>
          <w:tab w:val="num" w:pos="360"/>
        </w:tabs>
        <w:ind w:left="360" w:hanging="360"/>
      </w:pPr>
      <w:rPr>
        <w:rFonts w:ascii="Arial" w:hAnsi="Arial" w:cs="Wingdings" w:hint="default"/>
        <w:b/>
        <w:i w:val="0"/>
        <w:sz w:val="22"/>
      </w:rPr>
    </w:lvl>
    <w:lvl w:ilvl="1" w:tplc="4434CE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127EA2"/>
    <w:multiLevelType w:val="multilevel"/>
    <w:tmpl w:val="B80E6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0C097C"/>
    <w:multiLevelType w:val="hybridMultilevel"/>
    <w:tmpl w:val="63D412F0"/>
    <w:lvl w:ilvl="0" w:tplc="DF1CD66E">
      <w:start w:val="1"/>
      <w:numFmt w:val="decimal"/>
      <w:lvlText w:val="%1)"/>
      <w:lvlJc w:val="left"/>
      <w:pPr>
        <w:ind w:left="360" w:hanging="360"/>
      </w:pPr>
    </w:lvl>
    <w:lvl w:ilvl="1" w:tplc="7E8ADAF8" w:tentative="1">
      <w:start w:val="1"/>
      <w:numFmt w:val="lowerLetter"/>
      <w:lvlText w:val="%2."/>
      <w:lvlJc w:val="left"/>
      <w:pPr>
        <w:ind w:left="1440" w:hanging="360"/>
      </w:pPr>
    </w:lvl>
    <w:lvl w:ilvl="2" w:tplc="FEA4A28C" w:tentative="1">
      <w:start w:val="1"/>
      <w:numFmt w:val="lowerRoman"/>
      <w:lvlText w:val="%3."/>
      <w:lvlJc w:val="right"/>
      <w:pPr>
        <w:ind w:left="2160" w:hanging="180"/>
      </w:pPr>
    </w:lvl>
    <w:lvl w:ilvl="3" w:tplc="4F82B792" w:tentative="1">
      <w:start w:val="1"/>
      <w:numFmt w:val="decimal"/>
      <w:lvlText w:val="%4."/>
      <w:lvlJc w:val="left"/>
      <w:pPr>
        <w:ind w:left="2880" w:hanging="360"/>
      </w:pPr>
    </w:lvl>
    <w:lvl w:ilvl="4" w:tplc="FA427F06" w:tentative="1">
      <w:start w:val="1"/>
      <w:numFmt w:val="lowerLetter"/>
      <w:lvlText w:val="%5."/>
      <w:lvlJc w:val="left"/>
      <w:pPr>
        <w:ind w:left="3600" w:hanging="360"/>
      </w:pPr>
    </w:lvl>
    <w:lvl w:ilvl="5" w:tplc="9CB0998C" w:tentative="1">
      <w:start w:val="1"/>
      <w:numFmt w:val="lowerRoman"/>
      <w:lvlText w:val="%6."/>
      <w:lvlJc w:val="right"/>
      <w:pPr>
        <w:ind w:left="4320" w:hanging="180"/>
      </w:pPr>
    </w:lvl>
    <w:lvl w:ilvl="6" w:tplc="F76200CA" w:tentative="1">
      <w:start w:val="1"/>
      <w:numFmt w:val="decimal"/>
      <w:lvlText w:val="%7."/>
      <w:lvlJc w:val="left"/>
      <w:pPr>
        <w:ind w:left="5040" w:hanging="360"/>
      </w:pPr>
    </w:lvl>
    <w:lvl w:ilvl="7" w:tplc="A60EEAF4" w:tentative="1">
      <w:start w:val="1"/>
      <w:numFmt w:val="lowerLetter"/>
      <w:lvlText w:val="%8."/>
      <w:lvlJc w:val="left"/>
      <w:pPr>
        <w:ind w:left="5760" w:hanging="360"/>
      </w:pPr>
    </w:lvl>
    <w:lvl w:ilvl="8" w:tplc="354ACAF4" w:tentative="1">
      <w:start w:val="1"/>
      <w:numFmt w:val="lowerRoman"/>
      <w:lvlText w:val="%9."/>
      <w:lvlJc w:val="right"/>
      <w:pPr>
        <w:ind w:left="6480" w:hanging="180"/>
      </w:pPr>
    </w:lvl>
  </w:abstractNum>
  <w:abstractNum w:abstractNumId="17" w15:restartNumberingAfterBreak="0">
    <w:nsid w:val="271335AF"/>
    <w:multiLevelType w:val="hybridMultilevel"/>
    <w:tmpl w:val="8A9AA794"/>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7E1766"/>
    <w:multiLevelType w:val="singleLevel"/>
    <w:tmpl w:val="00110409"/>
    <w:lvl w:ilvl="0">
      <w:start w:val="1"/>
      <w:numFmt w:val="decimal"/>
      <w:lvlText w:val="%1)"/>
      <w:lvlJc w:val="left"/>
      <w:pPr>
        <w:tabs>
          <w:tab w:val="num" w:pos="360"/>
        </w:tabs>
        <w:ind w:left="360" w:hanging="360"/>
      </w:pPr>
    </w:lvl>
  </w:abstractNum>
  <w:abstractNum w:abstractNumId="19" w15:restartNumberingAfterBreak="0">
    <w:nsid w:val="2ADA21E6"/>
    <w:multiLevelType w:val="hybridMultilevel"/>
    <w:tmpl w:val="7A4631E0"/>
    <w:lvl w:ilvl="0" w:tplc="5998881A">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12A61"/>
    <w:multiLevelType w:val="multilevel"/>
    <w:tmpl w:val="48CC309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01B455E"/>
    <w:multiLevelType w:val="multilevel"/>
    <w:tmpl w:val="AEEC1CC4"/>
    <w:lvl w:ilvl="0">
      <w:start w:val="3"/>
      <w:numFmt w:val="decimal"/>
      <w:lvlText w:val="%1"/>
      <w:lvlJc w:val="left"/>
      <w:pPr>
        <w:ind w:left="360" w:hanging="360"/>
      </w:pPr>
      <w:rPr>
        <w:rFonts w:cs="Arial" w:hint="default"/>
        <w:sz w:val="20"/>
      </w:rPr>
    </w:lvl>
    <w:lvl w:ilvl="1">
      <w:start w:val="3"/>
      <w:numFmt w:val="decimal"/>
      <w:lvlText w:val="%1.%2"/>
      <w:lvlJc w:val="left"/>
      <w:pPr>
        <w:ind w:left="360" w:hanging="360"/>
      </w:pPr>
      <w:rPr>
        <w:rFonts w:cs="Arial" w:hint="default"/>
        <w:sz w:val="20"/>
      </w:rPr>
    </w:lvl>
    <w:lvl w:ilvl="2">
      <w:start w:val="1"/>
      <w:numFmt w:val="decimalZero"/>
      <w:lvlText w:val="%1.%2.%3"/>
      <w:lvlJc w:val="left"/>
      <w:pPr>
        <w:ind w:left="720" w:hanging="720"/>
      </w:pPr>
      <w:rPr>
        <w:rFonts w:cs="Arial" w:hint="default"/>
        <w:sz w:val="20"/>
      </w:rPr>
    </w:lvl>
    <w:lvl w:ilvl="3">
      <w:start w:val="1"/>
      <w:numFmt w:val="decimal"/>
      <w:lvlText w:val="%1.%2.%3.%4"/>
      <w:lvlJc w:val="left"/>
      <w:pPr>
        <w:ind w:left="720" w:hanging="720"/>
      </w:pPr>
      <w:rPr>
        <w:rFonts w:cs="Arial" w:hint="default"/>
        <w:sz w:val="20"/>
      </w:rPr>
    </w:lvl>
    <w:lvl w:ilvl="4">
      <w:start w:val="1"/>
      <w:numFmt w:val="decimal"/>
      <w:lvlText w:val="%1.%2.%3.%4.%5"/>
      <w:lvlJc w:val="left"/>
      <w:pPr>
        <w:ind w:left="720" w:hanging="720"/>
      </w:pPr>
      <w:rPr>
        <w:rFonts w:cs="Arial" w:hint="default"/>
        <w:sz w:val="20"/>
      </w:rPr>
    </w:lvl>
    <w:lvl w:ilvl="5">
      <w:start w:val="1"/>
      <w:numFmt w:val="decimal"/>
      <w:lvlText w:val="%1.%2.%3.%4.%5.%6"/>
      <w:lvlJc w:val="left"/>
      <w:pPr>
        <w:ind w:left="1080" w:hanging="1080"/>
      </w:pPr>
      <w:rPr>
        <w:rFonts w:cs="Arial" w:hint="default"/>
        <w:sz w:val="20"/>
      </w:rPr>
    </w:lvl>
    <w:lvl w:ilvl="6">
      <w:start w:val="1"/>
      <w:numFmt w:val="decimal"/>
      <w:lvlText w:val="%1.%2.%3.%4.%5.%6.%7"/>
      <w:lvlJc w:val="left"/>
      <w:pPr>
        <w:ind w:left="1080" w:hanging="1080"/>
      </w:pPr>
      <w:rPr>
        <w:rFonts w:cs="Arial" w:hint="default"/>
        <w:sz w:val="20"/>
      </w:rPr>
    </w:lvl>
    <w:lvl w:ilvl="7">
      <w:start w:val="1"/>
      <w:numFmt w:val="decimal"/>
      <w:lvlText w:val="%1.%2.%3.%4.%5.%6.%7.%8"/>
      <w:lvlJc w:val="left"/>
      <w:pPr>
        <w:ind w:left="1440" w:hanging="1440"/>
      </w:pPr>
      <w:rPr>
        <w:rFonts w:cs="Arial" w:hint="default"/>
        <w:sz w:val="20"/>
      </w:rPr>
    </w:lvl>
    <w:lvl w:ilvl="8">
      <w:start w:val="1"/>
      <w:numFmt w:val="decimal"/>
      <w:lvlText w:val="%1.%2.%3.%4.%5.%6.%7.%8.%9"/>
      <w:lvlJc w:val="left"/>
      <w:pPr>
        <w:ind w:left="1440" w:hanging="1440"/>
      </w:pPr>
      <w:rPr>
        <w:rFonts w:cs="Arial" w:hint="default"/>
        <w:sz w:val="20"/>
      </w:rPr>
    </w:lvl>
  </w:abstractNum>
  <w:abstractNum w:abstractNumId="22" w15:restartNumberingAfterBreak="0">
    <w:nsid w:val="3230298B"/>
    <w:multiLevelType w:val="hybridMultilevel"/>
    <w:tmpl w:val="D56AED88"/>
    <w:lvl w:ilvl="0" w:tplc="431E4540">
      <w:start w:val="1"/>
      <w:numFmt w:val="upperLetter"/>
      <w:lvlText w:val="%1."/>
      <w:lvlJc w:val="left"/>
      <w:pPr>
        <w:ind w:left="360" w:hanging="360"/>
      </w:pPr>
      <w:rPr>
        <w:rFonts w:asciiTheme="majorHAnsi" w:hAnsiTheme="majorHAnsi" w:cstheme="maj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4D4069"/>
    <w:multiLevelType w:val="multilevel"/>
    <w:tmpl w:val="60CCF4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3CA0740F"/>
    <w:multiLevelType w:val="multilevel"/>
    <w:tmpl w:val="1BF4D67E"/>
    <w:lvl w:ilvl="0">
      <w:start w:val="1"/>
      <w:numFmt w:val="upperLetter"/>
      <w:lvlText w:val="%1."/>
      <w:lvlJc w:val="left"/>
      <w:pPr>
        <w:tabs>
          <w:tab w:val="num" w:pos="360"/>
        </w:tabs>
        <w:ind w:left="360" w:hanging="360"/>
      </w:pPr>
      <w:rPr>
        <w:rFonts w:ascii="Arial" w:hAnsi="Arial" w:cs="Wingdings" w:hint="default"/>
        <w:b/>
        <w:i w:val="0"/>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DA77509"/>
    <w:multiLevelType w:val="hybridMultilevel"/>
    <w:tmpl w:val="2DE27C2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65F25"/>
    <w:multiLevelType w:val="hybridMultilevel"/>
    <w:tmpl w:val="FD787C8A"/>
    <w:lvl w:ilvl="0" w:tplc="ECB8D6EE">
      <w:start w:val="1"/>
      <w:numFmt w:val="decimal"/>
      <w:lvlText w:val="%1."/>
      <w:lvlJc w:val="left"/>
      <w:pPr>
        <w:ind w:left="360" w:hanging="360"/>
      </w:pPr>
      <w:rPr>
        <w:rFonts w:hint="default"/>
        <w:b w:val="0"/>
      </w:rPr>
    </w:lvl>
    <w:lvl w:ilvl="1" w:tplc="04090017">
      <w:start w:val="1"/>
      <w:numFmt w:val="lowerLetter"/>
      <w:lvlText w:val="%2)"/>
      <w:lvlJc w:val="left"/>
      <w:pPr>
        <w:ind w:left="63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AD70FB"/>
    <w:multiLevelType w:val="multilevel"/>
    <w:tmpl w:val="952C35C2"/>
    <w:lvl w:ilvl="0">
      <w:start w:val="8"/>
      <w:numFmt w:val="decimal"/>
      <w:lvlText w:val="%1"/>
      <w:lvlJc w:val="left"/>
      <w:pPr>
        <w:ind w:left="360" w:hanging="360"/>
      </w:pPr>
      <w:rPr>
        <w:rFonts w:hint="default"/>
        <w:b/>
      </w:rPr>
    </w:lvl>
    <w:lvl w:ilvl="1">
      <w:start w:val="1"/>
      <w:numFmt w:val="none"/>
      <w:lvlText w:val="6.4"/>
      <w:lvlJc w:val="left"/>
      <w:pPr>
        <w:ind w:left="360" w:hanging="360"/>
      </w:pPr>
      <w:rPr>
        <w:rFonts w:ascii="Calibri" w:hAnsi="Calibri" w:hint="default"/>
        <w:b/>
        <w:i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7887E10"/>
    <w:multiLevelType w:val="hybridMultilevel"/>
    <w:tmpl w:val="0E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5602C"/>
    <w:multiLevelType w:val="hybridMultilevel"/>
    <w:tmpl w:val="CA022F7C"/>
    <w:lvl w:ilvl="0" w:tplc="F4ECC6D8">
      <w:start w:val="1"/>
      <w:numFmt w:val="upperLetter"/>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32BD7"/>
    <w:multiLevelType w:val="hybridMultilevel"/>
    <w:tmpl w:val="0C625CD6"/>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D207A6"/>
    <w:multiLevelType w:val="hybridMultilevel"/>
    <w:tmpl w:val="E3CA4E58"/>
    <w:lvl w:ilvl="0" w:tplc="BCF698FA">
      <w:start w:val="1"/>
      <w:numFmt w:val="decimal"/>
      <w:lvlText w:val="%1)"/>
      <w:lvlJc w:val="left"/>
      <w:pPr>
        <w:ind w:left="720" w:hanging="360"/>
      </w:pPr>
      <w:rPr>
        <w:i w:val="0"/>
      </w:rPr>
    </w:lvl>
    <w:lvl w:ilvl="1" w:tplc="04090017">
      <w:start w:val="1"/>
      <w:numFmt w:val="lowerLetter"/>
      <w:lvlText w:val="%2)"/>
      <w:lvlJc w:val="left"/>
      <w:pPr>
        <w:ind w:left="72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06E54"/>
    <w:multiLevelType w:val="hybridMultilevel"/>
    <w:tmpl w:val="F57AF334"/>
    <w:lvl w:ilvl="0" w:tplc="BCF698FA">
      <w:start w:val="1"/>
      <w:numFmt w:val="decimal"/>
      <w:lvlText w:val="%1)"/>
      <w:lvlJc w:val="left"/>
      <w:pPr>
        <w:ind w:left="72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6292E"/>
    <w:multiLevelType w:val="hybridMultilevel"/>
    <w:tmpl w:val="1576A93E"/>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F27705"/>
    <w:multiLevelType w:val="hybridMultilevel"/>
    <w:tmpl w:val="A348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D07E4A"/>
    <w:multiLevelType w:val="hybridMultilevel"/>
    <w:tmpl w:val="64801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0247D"/>
    <w:multiLevelType w:val="hybridMultilevel"/>
    <w:tmpl w:val="BA8E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909C8"/>
    <w:multiLevelType w:val="multilevel"/>
    <w:tmpl w:val="5AC497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94C7782"/>
    <w:multiLevelType w:val="hybridMultilevel"/>
    <w:tmpl w:val="8ABCD342"/>
    <w:lvl w:ilvl="0" w:tplc="4628CE38">
      <w:start w:val="2"/>
      <w:numFmt w:val="upp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D045B6"/>
    <w:multiLevelType w:val="multilevel"/>
    <w:tmpl w:val="68867D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565CF5"/>
    <w:multiLevelType w:val="hybridMultilevel"/>
    <w:tmpl w:val="1A881E90"/>
    <w:lvl w:ilvl="0" w:tplc="BCF698FA">
      <w:start w:val="1"/>
      <w:numFmt w:val="decimal"/>
      <w:lvlText w:val="%1)"/>
      <w:lvlJc w:val="left"/>
      <w:pPr>
        <w:ind w:left="360" w:hanging="360"/>
      </w:pPr>
      <w:rPr>
        <w:i w:val="0"/>
      </w:rPr>
    </w:lvl>
    <w:lvl w:ilvl="1" w:tplc="04090017">
      <w:start w:val="1"/>
      <w:numFmt w:val="lowerLetter"/>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CBF48D8"/>
    <w:multiLevelType w:val="hybridMultilevel"/>
    <w:tmpl w:val="5AC497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D7B10E1"/>
    <w:multiLevelType w:val="multilevel"/>
    <w:tmpl w:val="93EA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E44CD8"/>
    <w:multiLevelType w:val="multilevel"/>
    <w:tmpl w:val="68867D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B44FCA"/>
    <w:multiLevelType w:val="hybridMultilevel"/>
    <w:tmpl w:val="D9DE94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2A1024A"/>
    <w:multiLevelType w:val="multilevel"/>
    <w:tmpl w:val="48CC309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636F7050"/>
    <w:multiLevelType w:val="hybridMultilevel"/>
    <w:tmpl w:val="CC5097B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8CA6B57"/>
    <w:multiLevelType w:val="hybridMultilevel"/>
    <w:tmpl w:val="07E09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534B38"/>
    <w:multiLevelType w:val="hybridMultilevel"/>
    <w:tmpl w:val="A392CB88"/>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AC4F17"/>
    <w:multiLevelType w:val="multilevel"/>
    <w:tmpl w:val="541E6E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D0D668A"/>
    <w:multiLevelType w:val="hybridMultilevel"/>
    <w:tmpl w:val="5B8458FE"/>
    <w:lvl w:ilvl="0" w:tplc="5998881A">
      <w:start w:val="1"/>
      <w:numFmt w:val="decimal"/>
      <w:lvlText w:val="%1)"/>
      <w:lvlJc w:val="left"/>
      <w:pPr>
        <w:ind w:left="360" w:hanging="360"/>
      </w:pPr>
      <w:rPr>
        <w:rFonts w:hint="default"/>
        <w:b w:val="0"/>
        <w:bCs/>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E4922A0"/>
    <w:multiLevelType w:val="hybridMultilevel"/>
    <w:tmpl w:val="B40C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1A7C69"/>
    <w:multiLevelType w:val="hybridMultilevel"/>
    <w:tmpl w:val="1772C66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A441C1"/>
    <w:multiLevelType w:val="hybridMultilevel"/>
    <w:tmpl w:val="4E3EF592"/>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800B97"/>
    <w:multiLevelType w:val="hybridMultilevel"/>
    <w:tmpl w:val="6FD476AA"/>
    <w:lvl w:ilvl="0" w:tplc="1FF0A32C">
      <w:start w:val="1"/>
      <w:numFmt w:val="decimal"/>
      <w:lvlText w:val="%1.1"/>
      <w:lvlJc w:val="left"/>
      <w:pPr>
        <w:ind w:left="360" w:hanging="360"/>
      </w:pPr>
      <w:rPr>
        <w:rFonts w:hint="default"/>
        <w:b/>
        <w:i w:val="0"/>
        <w:sz w:val="20"/>
        <w:szCs w:val="2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2E623F5"/>
    <w:multiLevelType w:val="hybridMultilevel"/>
    <w:tmpl w:val="BC10381A"/>
    <w:lvl w:ilvl="0" w:tplc="C8423C26">
      <w:start w:val="1"/>
      <w:numFmt w:val="decimal"/>
      <w:lvlText w:val="12.%1"/>
      <w:lvlJc w:val="left"/>
      <w:pPr>
        <w:tabs>
          <w:tab w:val="num" w:pos="360"/>
        </w:tabs>
        <w:ind w:left="360" w:hanging="360"/>
      </w:pPr>
      <w:rPr>
        <w:rFonts w:ascii="Calibri" w:hAnsi="Calibri" w:cs="Wingdings" w:hint="default"/>
        <w:b/>
        <w:i w:val="0"/>
        <w:sz w:val="20"/>
        <w:szCs w:val="20"/>
      </w:rPr>
    </w:lvl>
    <w:lvl w:ilvl="1" w:tplc="4434CE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3445761"/>
    <w:multiLevelType w:val="hybridMultilevel"/>
    <w:tmpl w:val="B58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A4338D"/>
    <w:multiLevelType w:val="hybridMultilevel"/>
    <w:tmpl w:val="C110F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A40E92"/>
    <w:multiLevelType w:val="multilevel"/>
    <w:tmpl w:val="56D211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9" w15:restartNumberingAfterBreak="0">
    <w:nsid w:val="78645F3D"/>
    <w:multiLevelType w:val="singleLevel"/>
    <w:tmpl w:val="00110409"/>
    <w:lvl w:ilvl="0">
      <w:start w:val="1"/>
      <w:numFmt w:val="decimal"/>
      <w:lvlText w:val="%1)"/>
      <w:lvlJc w:val="left"/>
      <w:pPr>
        <w:tabs>
          <w:tab w:val="num" w:pos="360"/>
        </w:tabs>
        <w:ind w:left="360" w:hanging="360"/>
      </w:pPr>
    </w:lvl>
  </w:abstractNum>
  <w:abstractNum w:abstractNumId="60" w15:restartNumberingAfterBreak="0">
    <w:nsid w:val="7BBB0350"/>
    <w:multiLevelType w:val="multilevel"/>
    <w:tmpl w:val="863E62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1" w15:restartNumberingAfterBreak="0">
    <w:nsid w:val="7D270C2B"/>
    <w:multiLevelType w:val="multilevel"/>
    <w:tmpl w:val="9B7A3FEA"/>
    <w:lvl w:ilvl="0">
      <w:start w:val="8"/>
      <w:numFmt w:val="decimal"/>
      <w:lvlText w:val="%1"/>
      <w:lvlJc w:val="left"/>
      <w:pPr>
        <w:ind w:left="360" w:hanging="360"/>
      </w:pPr>
      <w:rPr>
        <w:rFonts w:hint="default"/>
        <w:b/>
      </w:rPr>
    </w:lvl>
    <w:lvl w:ilvl="1">
      <w:start w:val="1"/>
      <w:numFmt w:val="none"/>
      <w:lvlText w:val="5.3"/>
      <w:lvlJc w:val="left"/>
      <w:pPr>
        <w:ind w:left="360" w:hanging="360"/>
      </w:pPr>
      <w:rPr>
        <w:rFonts w:ascii="Calibri" w:hAnsi="Calibri" w:hint="default"/>
        <w:b/>
        <w:i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716200419">
    <w:abstractNumId w:val="4"/>
  </w:num>
  <w:num w:numId="2" w16cid:durableId="466895446">
    <w:abstractNumId w:val="55"/>
  </w:num>
  <w:num w:numId="3" w16cid:durableId="1064640635">
    <w:abstractNumId w:val="2"/>
  </w:num>
  <w:num w:numId="4" w16cid:durableId="1438215215">
    <w:abstractNumId w:val="14"/>
  </w:num>
  <w:num w:numId="5" w16cid:durableId="257251972">
    <w:abstractNumId w:val="30"/>
  </w:num>
  <w:num w:numId="6" w16cid:durableId="1690450695">
    <w:abstractNumId w:val="41"/>
  </w:num>
  <w:num w:numId="7" w16cid:durableId="117115852">
    <w:abstractNumId w:val="33"/>
  </w:num>
  <w:num w:numId="8" w16cid:durableId="58989944">
    <w:abstractNumId w:val="0"/>
  </w:num>
  <w:num w:numId="9" w16cid:durableId="1611013001">
    <w:abstractNumId w:val="24"/>
  </w:num>
  <w:num w:numId="10" w16cid:durableId="562832970">
    <w:abstractNumId w:val="37"/>
  </w:num>
  <w:num w:numId="11" w16cid:durableId="1893425955">
    <w:abstractNumId w:val="54"/>
  </w:num>
  <w:num w:numId="12" w16cid:durableId="940796839">
    <w:abstractNumId w:val="6"/>
  </w:num>
  <w:num w:numId="13" w16cid:durableId="1937397876">
    <w:abstractNumId w:val="9"/>
  </w:num>
  <w:num w:numId="14" w16cid:durableId="16778014">
    <w:abstractNumId w:val="49"/>
  </w:num>
  <w:num w:numId="15" w16cid:durableId="1986006666">
    <w:abstractNumId w:val="31"/>
  </w:num>
  <w:num w:numId="16" w16cid:durableId="1750886476">
    <w:abstractNumId w:val="17"/>
  </w:num>
  <w:num w:numId="17" w16cid:durableId="657920211">
    <w:abstractNumId w:val="32"/>
  </w:num>
  <w:num w:numId="18" w16cid:durableId="1783651456">
    <w:abstractNumId w:val="48"/>
  </w:num>
  <w:num w:numId="19" w16cid:durableId="1465733843">
    <w:abstractNumId w:val="40"/>
  </w:num>
  <w:num w:numId="20" w16cid:durableId="535046823">
    <w:abstractNumId w:val="59"/>
  </w:num>
  <w:num w:numId="21" w16cid:durableId="586772531">
    <w:abstractNumId w:val="21"/>
  </w:num>
  <w:num w:numId="22" w16cid:durableId="1287352060">
    <w:abstractNumId w:val="1"/>
  </w:num>
  <w:num w:numId="23" w16cid:durableId="770394872">
    <w:abstractNumId w:val="16"/>
  </w:num>
  <w:num w:numId="24" w16cid:durableId="782847976">
    <w:abstractNumId w:val="15"/>
  </w:num>
  <w:num w:numId="25" w16cid:durableId="391124533">
    <w:abstractNumId w:val="8"/>
  </w:num>
  <w:num w:numId="26" w16cid:durableId="550699772">
    <w:abstractNumId w:val="18"/>
  </w:num>
  <w:num w:numId="27" w16cid:durableId="1679385004">
    <w:abstractNumId w:val="5"/>
  </w:num>
  <w:num w:numId="28" w16cid:durableId="254562325">
    <w:abstractNumId w:val="3"/>
  </w:num>
  <w:num w:numId="29" w16cid:durableId="582110194">
    <w:abstractNumId w:val="38"/>
  </w:num>
  <w:num w:numId="30" w16cid:durableId="114099980">
    <w:abstractNumId w:val="13"/>
  </w:num>
  <w:num w:numId="31" w16cid:durableId="1628386881">
    <w:abstractNumId w:val="43"/>
  </w:num>
  <w:num w:numId="32" w16cid:durableId="826825974">
    <w:abstractNumId w:val="61"/>
  </w:num>
  <w:num w:numId="33" w16cid:durableId="1814177814">
    <w:abstractNumId w:val="20"/>
  </w:num>
  <w:num w:numId="34" w16cid:durableId="686490399">
    <w:abstractNumId w:val="45"/>
  </w:num>
  <w:num w:numId="35" w16cid:durableId="228031786">
    <w:abstractNumId w:val="27"/>
  </w:num>
  <w:num w:numId="36" w16cid:durableId="1935935004">
    <w:abstractNumId w:val="39"/>
  </w:num>
  <w:num w:numId="37" w16cid:durableId="88234725">
    <w:abstractNumId w:val="10"/>
  </w:num>
  <w:num w:numId="38" w16cid:durableId="1503199855">
    <w:abstractNumId w:val="52"/>
  </w:num>
  <w:num w:numId="39" w16cid:durableId="1336835560">
    <w:abstractNumId w:val="51"/>
  </w:num>
  <w:num w:numId="40" w16cid:durableId="784230665">
    <w:abstractNumId w:val="28"/>
  </w:num>
  <w:num w:numId="41" w16cid:durableId="1374113573">
    <w:abstractNumId w:val="26"/>
  </w:num>
  <w:num w:numId="42" w16cid:durableId="1510220367">
    <w:abstractNumId w:val="22"/>
  </w:num>
  <w:num w:numId="43" w16cid:durableId="306008119">
    <w:abstractNumId w:val="50"/>
  </w:num>
  <w:num w:numId="44" w16cid:durableId="1332374681">
    <w:abstractNumId w:val="46"/>
  </w:num>
  <w:num w:numId="45" w16cid:durableId="450587648">
    <w:abstractNumId w:val="19"/>
  </w:num>
  <w:num w:numId="46" w16cid:durableId="334236592">
    <w:abstractNumId w:val="11"/>
  </w:num>
  <w:num w:numId="47" w16cid:durableId="2089880543">
    <w:abstractNumId w:val="34"/>
  </w:num>
  <w:num w:numId="48" w16cid:durableId="1861815536">
    <w:abstractNumId w:val="36"/>
  </w:num>
  <w:num w:numId="49" w16cid:durableId="749886725">
    <w:abstractNumId w:val="7"/>
  </w:num>
  <w:num w:numId="50" w16cid:durableId="818225263">
    <w:abstractNumId w:val="42"/>
  </w:num>
  <w:num w:numId="51" w16cid:durableId="394475343">
    <w:abstractNumId w:val="57"/>
  </w:num>
  <w:num w:numId="52" w16cid:durableId="895048927">
    <w:abstractNumId w:val="12"/>
  </w:num>
  <w:num w:numId="53" w16cid:durableId="2079398802">
    <w:abstractNumId w:val="56"/>
  </w:num>
  <w:num w:numId="54" w16cid:durableId="1437214811">
    <w:abstractNumId w:val="29"/>
  </w:num>
  <w:num w:numId="55" w16cid:durableId="1900707414">
    <w:abstractNumId w:val="47"/>
  </w:num>
  <w:num w:numId="56" w16cid:durableId="317541935">
    <w:abstractNumId w:val="35"/>
  </w:num>
  <w:num w:numId="57" w16cid:durableId="4854410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25132799">
    <w:abstractNumId w:val="58"/>
  </w:num>
  <w:num w:numId="59" w16cid:durableId="2128037714">
    <w:abstractNumId w:val="60"/>
  </w:num>
  <w:num w:numId="60" w16cid:durableId="978610512">
    <w:abstractNumId w:val="53"/>
  </w:num>
  <w:num w:numId="61" w16cid:durableId="848178398">
    <w:abstractNumId w:val="44"/>
  </w:num>
  <w:num w:numId="62" w16cid:durableId="1934321327">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156B"/>
    <w:rsid w:val="0000202C"/>
    <w:rsid w:val="00003CE2"/>
    <w:rsid w:val="00005ED8"/>
    <w:rsid w:val="00011433"/>
    <w:rsid w:val="0001477B"/>
    <w:rsid w:val="00022FA5"/>
    <w:rsid w:val="000230F4"/>
    <w:rsid w:val="0002565D"/>
    <w:rsid w:val="000307BB"/>
    <w:rsid w:val="00031018"/>
    <w:rsid w:val="00040263"/>
    <w:rsid w:val="00041B94"/>
    <w:rsid w:val="00053FE8"/>
    <w:rsid w:val="0006151C"/>
    <w:rsid w:val="000630D6"/>
    <w:rsid w:val="000660A7"/>
    <w:rsid w:val="00071543"/>
    <w:rsid w:val="00071B28"/>
    <w:rsid w:val="00082889"/>
    <w:rsid w:val="00087AFE"/>
    <w:rsid w:val="000911E0"/>
    <w:rsid w:val="000A0227"/>
    <w:rsid w:val="000A0DE8"/>
    <w:rsid w:val="000B3F5D"/>
    <w:rsid w:val="000B5524"/>
    <w:rsid w:val="000B5FA1"/>
    <w:rsid w:val="000C42AC"/>
    <w:rsid w:val="000C5FAF"/>
    <w:rsid w:val="000D2A0C"/>
    <w:rsid w:val="000D3DC4"/>
    <w:rsid w:val="000D6B27"/>
    <w:rsid w:val="000E00C7"/>
    <w:rsid w:val="000E4A28"/>
    <w:rsid w:val="000F05AC"/>
    <w:rsid w:val="000F6DF3"/>
    <w:rsid w:val="000F7297"/>
    <w:rsid w:val="00100852"/>
    <w:rsid w:val="001026AD"/>
    <w:rsid w:val="00106159"/>
    <w:rsid w:val="00106685"/>
    <w:rsid w:val="00111C0B"/>
    <w:rsid w:val="001222CD"/>
    <w:rsid w:val="00125DE0"/>
    <w:rsid w:val="00126C67"/>
    <w:rsid w:val="00131061"/>
    <w:rsid w:val="00134F2D"/>
    <w:rsid w:val="001401B4"/>
    <w:rsid w:val="00140F7C"/>
    <w:rsid w:val="00151FB0"/>
    <w:rsid w:val="001520BD"/>
    <w:rsid w:val="001521D7"/>
    <w:rsid w:val="00154C26"/>
    <w:rsid w:val="001565B3"/>
    <w:rsid w:val="00165490"/>
    <w:rsid w:val="00166CE7"/>
    <w:rsid w:val="0016749D"/>
    <w:rsid w:val="00170A96"/>
    <w:rsid w:val="00174596"/>
    <w:rsid w:val="0017736C"/>
    <w:rsid w:val="00182BDE"/>
    <w:rsid w:val="00186604"/>
    <w:rsid w:val="0019322A"/>
    <w:rsid w:val="00195781"/>
    <w:rsid w:val="001A4802"/>
    <w:rsid w:val="001A5083"/>
    <w:rsid w:val="001B1155"/>
    <w:rsid w:val="001B291F"/>
    <w:rsid w:val="001B62A3"/>
    <w:rsid w:val="001B723D"/>
    <w:rsid w:val="001B7B8C"/>
    <w:rsid w:val="001C1358"/>
    <w:rsid w:val="001C3E7F"/>
    <w:rsid w:val="001C7A5B"/>
    <w:rsid w:val="001D3E5F"/>
    <w:rsid w:val="001E1A80"/>
    <w:rsid w:val="001E32E1"/>
    <w:rsid w:val="001E3587"/>
    <w:rsid w:val="001E623D"/>
    <w:rsid w:val="001F4946"/>
    <w:rsid w:val="00200757"/>
    <w:rsid w:val="00212766"/>
    <w:rsid w:val="0021362B"/>
    <w:rsid w:val="00213C44"/>
    <w:rsid w:val="00214A1E"/>
    <w:rsid w:val="00215E30"/>
    <w:rsid w:val="00216261"/>
    <w:rsid w:val="002173F0"/>
    <w:rsid w:val="0022264F"/>
    <w:rsid w:val="0023010E"/>
    <w:rsid w:val="00231931"/>
    <w:rsid w:val="0023659E"/>
    <w:rsid w:val="002430C0"/>
    <w:rsid w:val="002439A0"/>
    <w:rsid w:val="002450E5"/>
    <w:rsid w:val="00251443"/>
    <w:rsid w:val="00252DAA"/>
    <w:rsid w:val="0025353D"/>
    <w:rsid w:val="0025652E"/>
    <w:rsid w:val="002621C0"/>
    <w:rsid w:val="002658B2"/>
    <w:rsid w:val="00267BE9"/>
    <w:rsid w:val="00270631"/>
    <w:rsid w:val="00271292"/>
    <w:rsid w:val="00274089"/>
    <w:rsid w:val="00281D45"/>
    <w:rsid w:val="002871F1"/>
    <w:rsid w:val="0029169E"/>
    <w:rsid w:val="00294768"/>
    <w:rsid w:val="0029530B"/>
    <w:rsid w:val="00296AD6"/>
    <w:rsid w:val="002A4286"/>
    <w:rsid w:val="002A7882"/>
    <w:rsid w:val="002B09D1"/>
    <w:rsid w:val="002B4DE2"/>
    <w:rsid w:val="002B52F3"/>
    <w:rsid w:val="002C4656"/>
    <w:rsid w:val="002C5212"/>
    <w:rsid w:val="002C58B8"/>
    <w:rsid w:val="002D0B69"/>
    <w:rsid w:val="002D27E1"/>
    <w:rsid w:val="002D30BE"/>
    <w:rsid w:val="002D5E1E"/>
    <w:rsid w:val="002E1824"/>
    <w:rsid w:val="002E357E"/>
    <w:rsid w:val="002E583E"/>
    <w:rsid w:val="002E6989"/>
    <w:rsid w:val="002F3E90"/>
    <w:rsid w:val="003067DC"/>
    <w:rsid w:val="00320C9E"/>
    <w:rsid w:val="003276C0"/>
    <w:rsid w:val="00332F00"/>
    <w:rsid w:val="00335B7E"/>
    <w:rsid w:val="003377A7"/>
    <w:rsid w:val="003458AC"/>
    <w:rsid w:val="00346E16"/>
    <w:rsid w:val="00347B3B"/>
    <w:rsid w:val="00354D12"/>
    <w:rsid w:val="003572DF"/>
    <w:rsid w:val="003633E3"/>
    <w:rsid w:val="00365401"/>
    <w:rsid w:val="00373405"/>
    <w:rsid w:val="00380A51"/>
    <w:rsid w:val="00382821"/>
    <w:rsid w:val="003839B5"/>
    <w:rsid w:val="00390ABC"/>
    <w:rsid w:val="00391711"/>
    <w:rsid w:val="003B34A9"/>
    <w:rsid w:val="003B3DCC"/>
    <w:rsid w:val="003C230D"/>
    <w:rsid w:val="003D27A3"/>
    <w:rsid w:val="003D296D"/>
    <w:rsid w:val="003D2DB8"/>
    <w:rsid w:val="003D376F"/>
    <w:rsid w:val="003D7584"/>
    <w:rsid w:val="003E35B1"/>
    <w:rsid w:val="003E37ED"/>
    <w:rsid w:val="003E6477"/>
    <w:rsid w:val="003F18F4"/>
    <w:rsid w:val="003F37C0"/>
    <w:rsid w:val="003F49C3"/>
    <w:rsid w:val="003F51A7"/>
    <w:rsid w:val="0040294B"/>
    <w:rsid w:val="00414692"/>
    <w:rsid w:val="00420824"/>
    <w:rsid w:val="00423C73"/>
    <w:rsid w:val="00424C53"/>
    <w:rsid w:val="004308DD"/>
    <w:rsid w:val="00431147"/>
    <w:rsid w:val="004360DB"/>
    <w:rsid w:val="00436784"/>
    <w:rsid w:val="00437F27"/>
    <w:rsid w:val="0044219A"/>
    <w:rsid w:val="00444243"/>
    <w:rsid w:val="00453B69"/>
    <w:rsid w:val="00456D0C"/>
    <w:rsid w:val="00461F59"/>
    <w:rsid w:val="00462B84"/>
    <w:rsid w:val="00466124"/>
    <w:rsid w:val="004669AC"/>
    <w:rsid w:val="00466DF5"/>
    <w:rsid w:val="0046702E"/>
    <w:rsid w:val="00473073"/>
    <w:rsid w:val="004759F3"/>
    <w:rsid w:val="00476B9B"/>
    <w:rsid w:val="004822F8"/>
    <w:rsid w:val="00487914"/>
    <w:rsid w:val="00492FE7"/>
    <w:rsid w:val="004934D3"/>
    <w:rsid w:val="004976C9"/>
    <w:rsid w:val="004A166D"/>
    <w:rsid w:val="004A197C"/>
    <w:rsid w:val="004A2D9F"/>
    <w:rsid w:val="004A4ECB"/>
    <w:rsid w:val="004B21BB"/>
    <w:rsid w:val="004B2A70"/>
    <w:rsid w:val="004D32BD"/>
    <w:rsid w:val="004D3353"/>
    <w:rsid w:val="004E6AE6"/>
    <w:rsid w:val="004F1270"/>
    <w:rsid w:val="004F5E7A"/>
    <w:rsid w:val="004F7EE6"/>
    <w:rsid w:val="00500A4F"/>
    <w:rsid w:val="005037E4"/>
    <w:rsid w:val="00506F6D"/>
    <w:rsid w:val="00517AE3"/>
    <w:rsid w:val="00521731"/>
    <w:rsid w:val="005227B1"/>
    <w:rsid w:val="00530F46"/>
    <w:rsid w:val="0053172C"/>
    <w:rsid w:val="00537192"/>
    <w:rsid w:val="0053772F"/>
    <w:rsid w:val="00537835"/>
    <w:rsid w:val="00544811"/>
    <w:rsid w:val="00546271"/>
    <w:rsid w:val="00546394"/>
    <w:rsid w:val="005540AB"/>
    <w:rsid w:val="00574491"/>
    <w:rsid w:val="0057492C"/>
    <w:rsid w:val="00575BF6"/>
    <w:rsid w:val="00590E19"/>
    <w:rsid w:val="00593990"/>
    <w:rsid w:val="00595461"/>
    <w:rsid w:val="00596BF6"/>
    <w:rsid w:val="005A1023"/>
    <w:rsid w:val="005A1396"/>
    <w:rsid w:val="005A2DD2"/>
    <w:rsid w:val="005B008E"/>
    <w:rsid w:val="005B032C"/>
    <w:rsid w:val="005B245A"/>
    <w:rsid w:val="005C154D"/>
    <w:rsid w:val="005C5AED"/>
    <w:rsid w:val="005C5D0C"/>
    <w:rsid w:val="005C7145"/>
    <w:rsid w:val="005D327E"/>
    <w:rsid w:val="005D3407"/>
    <w:rsid w:val="005F2558"/>
    <w:rsid w:val="005F3341"/>
    <w:rsid w:val="005F56A8"/>
    <w:rsid w:val="005F776F"/>
    <w:rsid w:val="00603271"/>
    <w:rsid w:val="0060406B"/>
    <w:rsid w:val="00604ECD"/>
    <w:rsid w:val="006065CA"/>
    <w:rsid w:val="00611472"/>
    <w:rsid w:val="00611AAA"/>
    <w:rsid w:val="00613389"/>
    <w:rsid w:val="006151EA"/>
    <w:rsid w:val="00617624"/>
    <w:rsid w:val="00621A6F"/>
    <w:rsid w:val="00630617"/>
    <w:rsid w:val="00631C0D"/>
    <w:rsid w:val="0064298B"/>
    <w:rsid w:val="00644E50"/>
    <w:rsid w:val="0064581E"/>
    <w:rsid w:val="00646044"/>
    <w:rsid w:val="00647F8C"/>
    <w:rsid w:val="00651399"/>
    <w:rsid w:val="006565DC"/>
    <w:rsid w:val="00660BE7"/>
    <w:rsid w:val="006613CC"/>
    <w:rsid w:val="0066208B"/>
    <w:rsid w:val="00663E6F"/>
    <w:rsid w:val="0066480B"/>
    <w:rsid w:val="0066642C"/>
    <w:rsid w:val="00671862"/>
    <w:rsid w:val="006774AD"/>
    <w:rsid w:val="006806F8"/>
    <w:rsid w:val="00682C32"/>
    <w:rsid w:val="00683711"/>
    <w:rsid w:val="00685795"/>
    <w:rsid w:val="00685A4B"/>
    <w:rsid w:val="0069039D"/>
    <w:rsid w:val="00692727"/>
    <w:rsid w:val="00694927"/>
    <w:rsid w:val="006A3BBC"/>
    <w:rsid w:val="006A4967"/>
    <w:rsid w:val="006A4BC0"/>
    <w:rsid w:val="006A5E2D"/>
    <w:rsid w:val="006A7F0F"/>
    <w:rsid w:val="006B0969"/>
    <w:rsid w:val="006B3187"/>
    <w:rsid w:val="006B7920"/>
    <w:rsid w:val="006B7DDD"/>
    <w:rsid w:val="006C29A0"/>
    <w:rsid w:val="006C4A2A"/>
    <w:rsid w:val="006C5306"/>
    <w:rsid w:val="006C7E24"/>
    <w:rsid w:val="006D1484"/>
    <w:rsid w:val="006D23BA"/>
    <w:rsid w:val="006D296E"/>
    <w:rsid w:val="006D5E44"/>
    <w:rsid w:val="006F1D88"/>
    <w:rsid w:val="006F6445"/>
    <w:rsid w:val="006F7272"/>
    <w:rsid w:val="00714899"/>
    <w:rsid w:val="00722433"/>
    <w:rsid w:val="0072453F"/>
    <w:rsid w:val="007256AE"/>
    <w:rsid w:val="00731385"/>
    <w:rsid w:val="00733FD6"/>
    <w:rsid w:val="00734EF6"/>
    <w:rsid w:val="00737625"/>
    <w:rsid w:val="00737D4C"/>
    <w:rsid w:val="00740483"/>
    <w:rsid w:val="0074115A"/>
    <w:rsid w:val="007519D3"/>
    <w:rsid w:val="00755BD9"/>
    <w:rsid w:val="00770D46"/>
    <w:rsid w:val="007714BF"/>
    <w:rsid w:val="00771A3B"/>
    <w:rsid w:val="00774C2F"/>
    <w:rsid w:val="00776BB8"/>
    <w:rsid w:val="007771AA"/>
    <w:rsid w:val="00777426"/>
    <w:rsid w:val="00782594"/>
    <w:rsid w:val="00782F17"/>
    <w:rsid w:val="00783345"/>
    <w:rsid w:val="00784A6A"/>
    <w:rsid w:val="00790C62"/>
    <w:rsid w:val="0079633C"/>
    <w:rsid w:val="0079757A"/>
    <w:rsid w:val="007B6D47"/>
    <w:rsid w:val="007C231B"/>
    <w:rsid w:val="007C3B94"/>
    <w:rsid w:val="007C41AD"/>
    <w:rsid w:val="007C7B8B"/>
    <w:rsid w:val="007D1EBD"/>
    <w:rsid w:val="007D4262"/>
    <w:rsid w:val="007E1570"/>
    <w:rsid w:val="007E7AEB"/>
    <w:rsid w:val="007F6854"/>
    <w:rsid w:val="007F73B4"/>
    <w:rsid w:val="007F74AF"/>
    <w:rsid w:val="007F7582"/>
    <w:rsid w:val="008008BB"/>
    <w:rsid w:val="008031B6"/>
    <w:rsid w:val="00804D94"/>
    <w:rsid w:val="00805B3D"/>
    <w:rsid w:val="00810FBC"/>
    <w:rsid w:val="00814BF7"/>
    <w:rsid w:val="00814C35"/>
    <w:rsid w:val="0081516A"/>
    <w:rsid w:val="00815828"/>
    <w:rsid w:val="00820840"/>
    <w:rsid w:val="0082262D"/>
    <w:rsid w:val="00831C7E"/>
    <w:rsid w:val="00833943"/>
    <w:rsid w:val="00833BE6"/>
    <w:rsid w:val="0083519F"/>
    <w:rsid w:val="0083526E"/>
    <w:rsid w:val="008405C7"/>
    <w:rsid w:val="00840F3F"/>
    <w:rsid w:val="00842BB1"/>
    <w:rsid w:val="0084792B"/>
    <w:rsid w:val="008611F1"/>
    <w:rsid w:val="00867378"/>
    <w:rsid w:val="0087163A"/>
    <w:rsid w:val="00872E47"/>
    <w:rsid w:val="008800B7"/>
    <w:rsid w:val="00891169"/>
    <w:rsid w:val="0089141D"/>
    <w:rsid w:val="00895847"/>
    <w:rsid w:val="00895953"/>
    <w:rsid w:val="00895C78"/>
    <w:rsid w:val="0089608A"/>
    <w:rsid w:val="00896C3C"/>
    <w:rsid w:val="0089736C"/>
    <w:rsid w:val="008B26CA"/>
    <w:rsid w:val="008B3CEF"/>
    <w:rsid w:val="008B44E4"/>
    <w:rsid w:val="008B5A00"/>
    <w:rsid w:val="008B6319"/>
    <w:rsid w:val="008B7C53"/>
    <w:rsid w:val="008C020B"/>
    <w:rsid w:val="008C45EC"/>
    <w:rsid w:val="008C4C9C"/>
    <w:rsid w:val="008C6387"/>
    <w:rsid w:val="008D24D9"/>
    <w:rsid w:val="008E06A4"/>
    <w:rsid w:val="008F167F"/>
    <w:rsid w:val="008F202E"/>
    <w:rsid w:val="008F4911"/>
    <w:rsid w:val="009004D0"/>
    <w:rsid w:val="00903904"/>
    <w:rsid w:val="00906CB0"/>
    <w:rsid w:val="00914619"/>
    <w:rsid w:val="00915A59"/>
    <w:rsid w:val="00916BBD"/>
    <w:rsid w:val="009226FB"/>
    <w:rsid w:val="0092317D"/>
    <w:rsid w:val="00923CC7"/>
    <w:rsid w:val="00931D47"/>
    <w:rsid w:val="00932F6D"/>
    <w:rsid w:val="00943C55"/>
    <w:rsid w:val="00947053"/>
    <w:rsid w:val="009505B5"/>
    <w:rsid w:val="00950A53"/>
    <w:rsid w:val="00951C2D"/>
    <w:rsid w:val="00954746"/>
    <w:rsid w:val="009550CE"/>
    <w:rsid w:val="009551A7"/>
    <w:rsid w:val="00962E43"/>
    <w:rsid w:val="00962FFB"/>
    <w:rsid w:val="0096470D"/>
    <w:rsid w:val="00970BFB"/>
    <w:rsid w:val="00970E58"/>
    <w:rsid w:val="00973884"/>
    <w:rsid w:val="00981527"/>
    <w:rsid w:val="0099014D"/>
    <w:rsid w:val="00991762"/>
    <w:rsid w:val="00993085"/>
    <w:rsid w:val="00994FCD"/>
    <w:rsid w:val="00995A7B"/>
    <w:rsid w:val="00996DF0"/>
    <w:rsid w:val="00997DE9"/>
    <w:rsid w:val="009A0608"/>
    <w:rsid w:val="009A12B3"/>
    <w:rsid w:val="009A56DE"/>
    <w:rsid w:val="009B2AD1"/>
    <w:rsid w:val="009B46B9"/>
    <w:rsid w:val="009B642C"/>
    <w:rsid w:val="009B7F5B"/>
    <w:rsid w:val="009C0F06"/>
    <w:rsid w:val="009C3FFE"/>
    <w:rsid w:val="009C62F3"/>
    <w:rsid w:val="009C7DAA"/>
    <w:rsid w:val="009D0F81"/>
    <w:rsid w:val="009D1845"/>
    <w:rsid w:val="009D1EFE"/>
    <w:rsid w:val="009D4E51"/>
    <w:rsid w:val="009D78F6"/>
    <w:rsid w:val="009E0387"/>
    <w:rsid w:val="009E14C7"/>
    <w:rsid w:val="009E1618"/>
    <w:rsid w:val="009E18CB"/>
    <w:rsid w:val="009E5F2A"/>
    <w:rsid w:val="009E64EA"/>
    <w:rsid w:val="009E704F"/>
    <w:rsid w:val="009F4374"/>
    <w:rsid w:val="00A0211F"/>
    <w:rsid w:val="00A02F2D"/>
    <w:rsid w:val="00A033C8"/>
    <w:rsid w:val="00A04E7C"/>
    <w:rsid w:val="00A06DFD"/>
    <w:rsid w:val="00A12E6B"/>
    <w:rsid w:val="00A15143"/>
    <w:rsid w:val="00A168AF"/>
    <w:rsid w:val="00A16D39"/>
    <w:rsid w:val="00A215CD"/>
    <w:rsid w:val="00A2469A"/>
    <w:rsid w:val="00A25A3D"/>
    <w:rsid w:val="00A26665"/>
    <w:rsid w:val="00A27956"/>
    <w:rsid w:val="00A305FD"/>
    <w:rsid w:val="00A341E0"/>
    <w:rsid w:val="00A3464B"/>
    <w:rsid w:val="00A36926"/>
    <w:rsid w:val="00A37031"/>
    <w:rsid w:val="00A4279D"/>
    <w:rsid w:val="00A4398F"/>
    <w:rsid w:val="00A542A5"/>
    <w:rsid w:val="00A54699"/>
    <w:rsid w:val="00A568DF"/>
    <w:rsid w:val="00A66A51"/>
    <w:rsid w:val="00A71928"/>
    <w:rsid w:val="00A73A3B"/>
    <w:rsid w:val="00A81B17"/>
    <w:rsid w:val="00A90D5D"/>
    <w:rsid w:val="00A93712"/>
    <w:rsid w:val="00AA2156"/>
    <w:rsid w:val="00AA2AB9"/>
    <w:rsid w:val="00AA3BF1"/>
    <w:rsid w:val="00AB2153"/>
    <w:rsid w:val="00AB6DDD"/>
    <w:rsid w:val="00AC1A5B"/>
    <w:rsid w:val="00AC2818"/>
    <w:rsid w:val="00AE446B"/>
    <w:rsid w:val="00AF2F4B"/>
    <w:rsid w:val="00AF77AA"/>
    <w:rsid w:val="00B00B34"/>
    <w:rsid w:val="00B22172"/>
    <w:rsid w:val="00B221C5"/>
    <w:rsid w:val="00B22C51"/>
    <w:rsid w:val="00B2619C"/>
    <w:rsid w:val="00B27B3A"/>
    <w:rsid w:val="00B35F1B"/>
    <w:rsid w:val="00B42A29"/>
    <w:rsid w:val="00B43709"/>
    <w:rsid w:val="00B548A7"/>
    <w:rsid w:val="00B560CD"/>
    <w:rsid w:val="00B56FEF"/>
    <w:rsid w:val="00B61E59"/>
    <w:rsid w:val="00B655CB"/>
    <w:rsid w:val="00B67842"/>
    <w:rsid w:val="00B67876"/>
    <w:rsid w:val="00B71387"/>
    <w:rsid w:val="00B74BAC"/>
    <w:rsid w:val="00B7534C"/>
    <w:rsid w:val="00B864A8"/>
    <w:rsid w:val="00B9050B"/>
    <w:rsid w:val="00B97DDB"/>
    <w:rsid w:val="00BA1741"/>
    <w:rsid w:val="00BA4E1A"/>
    <w:rsid w:val="00BA739B"/>
    <w:rsid w:val="00BB09DF"/>
    <w:rsid w:val="00BB21EF"/>
    <w:rsid w:val="00BB2F7D"/>
    <w:rsid w:val="00BB3993"/>
    <w:rsid w:val="00BC1266"/>
    <w:rsid w:val="00BC23B8"/>
    <w:rsid w:val="00BC3CB5"/>
    <w:rsid w:val="00BC676F"/>
    <w:rsid w:val="00BD4BA7"/>
    <w:rsid w:val="00BD4E70"/>
    <w:rsid w:val="00BE0F77"/>
    <w:rsid w:val="00BE675B"/>
    <w:rsid w:val="00BE6E3D"/>
    <w:rsid w:val="00BF0468"/>
    <w:rsid w:val="00BF0F27"/>
    <w:rsid w:val="00BF49E3"/>
    <w:rsid w:val="00BF5599"/>
    <w:rsid w:val="00BF5B54"/>
    <w:rsid w:val="00BF65BD"/>
    <w:rsid w:val="00C03738"/>
    <w:rsid w:val="00C03996"/>
    <w:rsid w:val="00C047C3"/>
    <w:rsid w:val="00C062A7"/>
    <w:rsid w:val="00C12946"/>
    <w:rsid w:val="00C129CB"/>
    <w:rsid w:val="00C138FE"/>
    <w:rsid w:val="00C176F9"/>
    <w:rsid w:val="00C23382"/>
    <w:rsid w:val="00C35BF4"/>
    <w:rsid w:val="00C35DD5"/>
    <w:rsid w:val="00C51829"/>
    <w:rsid w:val="00C551FC"/>
    <w:rsid w:val="00C6193D"/>
    <w:rsid w:val="00C61FE7"/>
    <w:rsid w:val="00C62CBA"/>
    <w:rsid w:val="00C62D6C"/>
    <w:rsid w:val="00C63527"/>
    <w:rsid w:val="00C64B07"/>
    <w:rsid w:val="00C67B67"/>
    <w:rsid w:val="00C778EB"/>
    <w:rsid w:val="00C81812"/>
    <w:rsid w:val="00C833DD"/>
    <w:rsid w:val="00C852C1"/>
    <w:rsid w:val="00C8721A"/>
    <w:rsid w:val="00C87CDA"/>
    <w:rsid w:val="00C900C3"/>
    <w:rsid w:val="00C92220"/>
    <w:rsid w:val="00C9439E"/>
    <w:rsid w:val="00C96BEC"/>
    <w:rsid w:val="00C97521"/>
    <w:rsid w:val="00CA0B1D"/>
    <w:rsid w:val="00CB13D1"/>
    <w:rsid w:val="00CB356C"/>
    <w:rsid w:val="00CB3B49"/>
    <w:rsid w:val="00CB7327"/>
    <w:rsid w:val="00CB74BB"/>
    <w:rsid w:val="00CC5093"/>
    <w:rsid w:val="00CD0F2F"/>
    <w:rsid w:val="00CD5667"/>
    <w:rsid w:val="00CD6AA4"/>
    <w:rsid w:val="00CE50BB"/>
    <w:rsid w:val="00CE5D62"/>
    <w:rsid w:val="00CE6472"/>
    <w:rsid w:val="00CE652C"/>
    <w:rsid w:val="00D005BE"/>
    <w:rsid w:val="00D00622"/>
    <w:rsid w:val="00D00C84"/>
    <w:rsid w:val="00D027A1"/>
    <w:rsid w:val="00D14DF4"/>
    <w:rsid w:val="00D17F0B"/>
    <w:rsid w:val="00D22D52"/>
    <w:rsid w:val="00D30332"/>
    <w:rsid w:val="00D30FD1"/>
    <w:rsid w:val="00D31DB1"/>
    <w:rsid w:val="00D31F14"/>
    <w:rsid w:val="00D323E0"/>
    <w:rsid w:val="00D35AD4"/>
    <w:rsid w:val="00D40B44"/>
    <w:rsid w:val="00D440EC"/>
    <w:rsid w:val="00D46097"/>
    <w:rsid w:val="00D46366"/>
    <w:rsid w:val="00D500B4"/>
    <w:rsid w:val="00D5523B"/>
    <w:rsid w:val="00D559E2"/>
    <w:rsid w:val="00D55AD7"/>
    <w:rsid w:val="00D570A4"/>
    <w:rsid w:val="00D605BF"/>
    <w:rsid w:val="00D61B89"/>
    <w:rsid w:val="00D63161"/>
    <w:rsid w:val="00D65A93"/>
    <w:rsid w:val="00D65F4B"/>
    <w:rsid w:val="00D74FB8"/>
    <w:rsid w:val="00D77E67"/>
    <w:rsid w:val="00D84865"/>
    <w:rsid w:val="00D85114"/>
    <w:rsid w:val="00D858B9"/>
    <w:rsid w:val="00D862CE"/>
    <w:rsid w:val="00DA3CBB"/>
    <w:rsid w:val="00DB2467"/>
    <w:rsid w:val="00DB2947"/>
    <w:rsid w:val="00DB5791"/>
    <w:rsid w:val="00DB77B3"/>
    <w:rsid w:val="00DC07B4"/>
    <w:rsid w:val="00DC3761"/>
    <w:rsid w:val="00DC4375"/>
    <w:rsid w:val="00DD3CE5"/>
    <w:rsid w:val="00DE0646"/>
    <w:rsid w:val="00DE19FA"/>
    <w:rsid w:val="00DE294D"/>
    <w:rsid w:val="00DE6D57"/>
    <w:rsid w:val="00DF4DB3"/>
    <w:rsid w:val="00E05338"/>
    <w:rsid w:val="00E05D72"/>
    <w:rsid w:val="00E126FA"/>
    <w:rsid w:val="00E148BA"/>
    <w:rsid w:val="00E15AEB"/>
    <w:rsid w:val="00E16A1D"/>
    <w:rsid w:val="00E240C9"/>
    <w:rsid w:val="00E26C3F"/>
    <w:rsid w:val="00E348F1"/>
    <w:rsid w:val="00E35054"/>
    <w:rsid w:val="00E518D3"/>
    <w:rsid w:val="00E52486"/>
    <w:rsid w:val="00E550BA"/>
    <w:rsid w:val="00E6182D"/>
    <w:rsid w:val="00E6387C"/>
    <w:rsid w:val="00E666B9"/>
    <w:rsid w:val="00E66706"/>
    <w:rsid w:val="00E67DEB"/>
    <w:rsid w:val="00E80EC3"/>
    <w:rsid w:val="00E834FF"/>
    <w:rsid w:val="00E87128"/>
    <w:rsid w:val="00E93417"/>
    <w:rsid w:val="00EA0113"/>
    <w:rsid w:val="00EA6BD1"/>
    <w:rsid w:val="00EB309F"/>
    <w:rsid w:val="00EE2519"/>
    <w:rsid w:val="00EE5BE6"/>
    <w:rsid w:val="00EF04A8"/>
    <w:rsid w:val="00EF343D"/>
    <w:rsid w:val="00EF4740"/>
    <w:rsid w:val="00EF49FB"/>
    <w:rsid w:val="00EF4EC2"/>
    <w:rsid w:val="00EF6488"/>
    <w:rsid w:val="00F01518"/>
    <w:rsid w:val="00F0504F"/>
    <w:rsid w:val="00F06BE2"/>
    <w:rsid w:val="00F13F33"/>
    <w:rsid w:val="00F16AC7"/>
    <w:rsid w:val="00F36873"/>
    <w:rsid w:val="00F46301"/>
    <w:rsid w:val="00F51CA6"/>
    <w:rsid w:val="00F53D1B"/>
    <w:rsid w:val="00F54257"/>
    <w:rsid w:val="00F54B28"/>
    <w:rsid w:val="00F55882"/>
    <w:rsid w:val="00F673E7"/>
    <w:rsid w:val="00F755F7"/>
    <w:rsid w:val="00F81923"/>
    <w:rsid w:val="00F86C5D"/>
    <w:rsid w:val="00F87605"/>
    <w:rsid w:val="00F87F69"/>
    <w:rsid w:val="00F92FDC"/>
    <w:rsid w:val="00F948DF"/>
    <w:rsid w:val="00F95CA3"/>
    <w:rsid w:val="00F9701A"/>
    <w:rsid w:val="00F97DA6"/>
    <w:rsid w:val="00FA3BAB"/>
    <w:rsid w:val="00FA45BD"/>
    <w:rsid w:val="00FA56FF"/>
    <w:rsid w:val="00FA5BCD"/>
    <w:rsid w:val="00FB1A68"/>
    <w:rsid w:val="00FD29C7"/>
    <w:rsid w:val="00FD4861"/>
    <w:rsid w:val="00FE1E10"/>
    <w:rsid w:val="00FE3B1C"/>
    <w:rsid w:val="00FE4319"/>
    <w:rsid w:val="00FE50C8"/>
    <w:rsid w:val="00FE692D"/>
    <w:rsid w:val="00FE7E32"/>
    <w:rsid w:val="00FF0C3B"/>
    <w:rsid w:val="00FF5476"/>
    <w:rsid w:val="00FF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61F479"/>
  <w14:defaultImageDpi w14:val="300"/>
  <w15:docId w15:val="{9EB8B521-5194-4147-BE25-0A63AD22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124"/>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ascii="Arial" w:hAnsi="Arial"/>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b/>
      <w:bCs/>
      <w:sz w:val="18"/>
      <w:lang w:val="x-none" w:eastAsia="x-none"/>
    </w:rPr>
  </w:style>
  <w:style w:type="paragraph" w:styleId="Header">
    <w:name w:val="header"/>
    <w:basedOn w:val="Normal"/>
    <w:link w:val="HeaderChar"/>
    <w:pPr>
      <w:tabs>
        <w:tab w:val="center" w:pos="4320"/>
        <w:tab w:val="right" w:pos="8640"/>
      </w:tabs>
    </w:pPr>
    <w:rPr>
      <w:rFonts w:ascii="Garamond" w:hAnsi="Garamond"/>
      <w:sz w:val="22"/>
      <w:lang w:val="x-none" w:eastAsia="x-none"/>
    </w:rPr>
  </w:style>
  <w:style w:type="paragraph" w:styleId="Footer">
    <w:name w:val="footer"/>
    <w:basedOn w:val="Normal"/>
    <w:link w:val="FooterChar"/>
    <w:pPr>
      <w:tabs>
        <w:tab w:val="center" w:pos="4320"/>
        <w:tab w:val="right" w:pos="8640"/>
      </w:tabs>
    </w:pPr>
    <w:rPr>
      <w:rFonts w:ascii="Garamond" w:hAnsi="Garamond"/>
      <w:sz w:val="22"/>
      <w:lang w:val="x-none" w:eastAsia="x-none"/>
    </w:r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rsid w:val="00A41C45"/>
    <w:pPr>
      <w:spacing w:after="120" w:line="480" w:lineRule="auto"/>
    </w:pPr>
    <w:rPr>
      <w:rFonts w:ascii="Garamond" w:hAnsi="Garamond"/>
      <w:sz w:val="22"/>
    </w:rPr>
  </w:style>
  <w:style w:type="paragraph" w:customStyle="1" w:styleId="TableText">
    <w:name w:val="TableText"/>
    <w:basedOn w:val="BodyText2"/>
    <w:rsid w:val="00A41C45"/>
    <w:pPr>
      <w:spacing w:after="0" w:line="200" w:lineRule="exact"/>
      <w:ind w:right="-720"/>
    </w:pPr>
    <w:rPr>
      <w:rFonts w:ascii="Myriad Roman" w:eastAsia="Times" w:hAnsi="Myriad Roman"/>
      <w:b/>
      <w:bCs/>
      <w:noProof/>
      <w:sz w:val="18"/>
      <w:szCs w:val="20"/>
    </w:rPr>
  </w:style>
  <w:style w:type="paragraph" w:styleId="ListBullet">
    <w:name w:val="List Bullet"/>
    <w:basedOn w:val="Normal"/>
    <w:autoRedefine/>
    <w:rsid w:val="00FA757E"/>
    <w:pPr>
      <w:numPr>
        <w:numId w:val="3"/>
      </w:numPr>
      <w:spacing w:line="240" w:lineRule="exact"/>
      <w:ind w:right="-720"/>
    </w:pPr>
    <w:rPr>
      <w:rFonts w:ascii="Myriad Roman" w:hAnsi="Myriad Roman"/>
      <w:sz w:val="19"/>
    </w:rPr>
  </w:style>
  <w:style w:type="table" w:styleId="TableGrid">
    <w:name w:val="Table Grid"/>
    <w:basedOn w:val="TableNormal"/>
    <w:rsid w:val="00FA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A757E"/>
    <w:rPr>
      <w:color w:val="0000FF"/>
      <w:u w:val="single"/>
    </w:rPr>
  </w:style>
  <w:style w:type="paragraph" w:styleId="BalloonText">
    <w:name w:val="Balloon Text"/>
    <w:basedOn w:val="Normal"/>
    <w:link w:val="BalloonTextChar"/>
    <w:rsid w:val="00F23A66"/>
    <w:rPr>
      <w:rFonts w:ascii="Tahoma" w:hAnsi="Tahoma"/>
      <w:sz w:val="16"/>
      <w:szCs w:val="16"/>
      <w:lang w:val="x-none" w:eastAsia="x-none"/>
    </w:rPr>
  </w:style>
  <w:style w:type="character" w:customStyle="1" w:styleId="BalloonTextChar">
    <w:name w:val="Balloon Text Char"/>
    <w:link w:val="BalloonText"/>
    <w:rsid w:val="00F23A66"/>
    <w:rPr>
      <w:rFonts w:ascii="Tahoma" w:hAnsi="Tahoma" w:cs="Tahoma"/>
      <w:sz w:val="16"/>
      <w:szCs w:val="16"/>
    </w:rPr>
  </w:style>
  <w:style w:type="character" w:customStyle="1" w:styleId="BodyTextChar">
    <w:name w:val="Body Text Char"/>
    <w:link w:val="BodyText"/>
    <w:rsid w:val="003703EA"/>
    <w:rPr>
      <w:rFonts w:ascii="Arial" w:hAnsi="Arial" w:cs="Arial"/>
      <w:b/>
      <w:bCs/>
      <w:sz w:val="18"/>
      <w:szCs w:val="24"/>
    </w:rPr>
  </w:style>
  <w:style w:type="character" w:customStyle="1" w:styleId="Heading4Char">
    <w:name w:val="Heading 4 Char"/>
    <w:link w:val="Heading4"/>
    <w:rsid w:val="00356EEC"/>
    <w:rPr>
      <w:rFonts w:ascii="Arial" w:hAnsi="Arial" w:cs="Arial"/>
      <w:b/>
      <w:bCs/>
      <w:sz w:val="32"/>
      <w:szCs w:val="24"/>
    </w:rPr>
  </w:style>
  <w:style w:type="character" w:customStyle="1" w:styleId="HeaderChar">
    <w:name w:val="Header Char"/>
    <w:link w:val="Header"/>
    <w:rsid w:val="0054676F"/>
    <w:rPr>
      <w:rFonts w:ascii="Garamond" w:hAnsi="Garamond"/>
      <w:sz w:val="22"/>
      <w:szCs w:val="24"/>
    </w:rPr>
  </w:style>
  <w:style w:type="character" w:styleId="PageNumber">
    <w:name w:val="page number"/>
    <w:basedOn w:val="DefaultParagraphFont"/>
    <w:uiPriority w:val="99"/>
    <w:unhideWhenUsed/>
    <w:rsid w:val="0054676F"/>
  </w:style>
  <w:style w:type="character" w:customStyle="1" w:styleId="FooterChar">
    <w:name w:val="Footer Char"/>
    <w:link w:val="Footer"/>
    <w:rsid w:val="00C31487"/>
    <w:rPr>
      <w:rFonts w:ascii="Garamond" w:hAnsi="Garamond"/>
      <w:sz w:val="22"/>
      <w:szCs w:val="24"/>
    </w:rPr>
  </w:style>
  <w:style w:type="character" w:styleId="CommentReference">
    <w:name w:val="annotation reference"/>
    <w:rsid w:val="00DF0B5C"/>
    <w:rPr>
      <w:sz w:val="18"/>
      <w:szCs w:val="18"/>
    </w:rPr>
  </w:style>
  <w:style w:type="paragraph" w:styleId="CommentText">
    <w:name w:val="annotation text"/>
    <w:basedOn w:val="Normal"/>
    <w:link w:val="CommentTextChar"/>
    <w:rsid w:val="00DF0B5C"/>
    <w:rPr>
      <w:rFonts w:ascii="Garamond" w:hAnsi="Garamond"/>
      <w:lang w:val="x-none" w:eastAsia="x-none"/>
    </w:rPr>
  </w:style>
  <w:style w:type="character" w:customStyle="1" w:styleId="CommentTextChar">
    <w:name w:val="Comment Text Char"/>
    <w:link w:val="CommentText"/>
    <w:rsid w:val="00DF0B5C"/>
    <w:rPr>
      <w:rFonts w:ascii="Garamond" w:hAnsi="Garamond"/>
      <w:sz w:val="24"/>
      <w:szCs w:val="24"/>
    </w:rPr>
  </w:style>
  <w:style w:type="paragraph" w:styleId="CommentSubject">
    <w:name w:val="annotation subject"/>
    <w:basedOn w:val="CommentText"/>
    <w:next w:val="CommentText"/>
    <w:link w:val="CommentSubjectChar"/>
    <w:rsid w:val="00DF0B5C"/>
    <w:rPr>
      <w:b/>
      <w:bCs/>
    </w:rPr>
  </w:style>
  <w:style w:type="character" w:customStyle="1" w:styleId="CommentSubjectChar">
    <w:name w:val="Comment Subject Char"/>
    <w:link w:val="CommentSubject"/>
    <w:rsid w:val="00DF0B5C"/>
    <w:rPr>
      <w:rFonts w:ascii="Garamond" w:hAnsi="Garamond"/>
      <w:b/>
      <w:bCs/>
      <w:sz w:val="24"/>
      <w:szCs w:val="24"/>
    </w:rPr>
  </w:style>
  <w:style w:type="paragraph" w:styleId="List2">
    <w:name w:val="List 2"/>
    <w:basedOn w:val="Normal"/>
    <w:rsid w:val="000230F4"/>
    <w:pPr>
      <w:spacing w:line="240" w:lineRule="exact"/>
      <w:ind w:left="720" w:right="-720" w:hanging="360"/>
    </w:pPr>
    <w:rPr>
      <w:rFonts w:ascii="Arial" w:hAnsi="Arial"/>
      <w:sz w:val="18"/>
    </w:rPr>
  </w:style>
  <w:style w:type="character" w:styleId="Strong">
    <w:name w:val="Strong"/>
    <w:uiPriority w:val="22"/>
    <w:qFormat/>
    <w:rsid w:val="000230F4"/>
    <w:rPr>
      <w:b/>
      <w:bCs/>
    </w:rPr>
  </w:style>
  <w:style w:type="paragraph" w:styleId="ListParagraph">
    <w:name w:val="List Paragraph"/>
    <w:basedOn w:val="Normal"/>
    <w:uiPriority w:val="34"/>
    <w:qFormat/>
    <w:rsid w:val="009C3FFE"/>
    <w:pPr>
      <w:ind w:left="720"/>
      <w:contextualSpacing/>
    </w:pPr>
    <w:rPr>
      <w:rFonts w:ascii="Arial" w:hAnsi="Arial"/>
      <w:sz w:val="18"/>
    </w:rPr>
  </w:style>
  <w:style w:type="paragraph" w:styleId="ListBullet3">
    <w:name w:val="List Bullet 3"/>
    <w:basedOn w:val="Normal"/>
    <w:autoRedefine/>
    <w:rsid w:val="00041B94"/>
    <w:pPr>
      <w:numPr>
        <w:numId w:val="22"/>
      </w:numPr>
      <w:spacing w:line="240" w:lineRule="exact"/>
      <w:ind w:right="-720"/>
    </w:pPr>
    <w:rPr>
      <w:rFonts w:ascii="Arial" w:hAnsi="Arial"/>
      <w:sz w:val="18"/>
    </w:rPr>
  </w:style>
  <w:style w:type="paragraph" w:customStyle="1" w:styleId="ColorfulList-Accent11">
    <w:name w:val="Colorful List - Accent 11"/>
    <w:basedOn w:val="Normal"/>
    <w:uiPriority w:val="34"/>
    <w:qFormat/>
    <w:rsid w:val="00041B94"/>
    <w:pPr>
      <w:ind w:left="720"/>
      <w:contextualSpacing/>
    </w:pPr>
    <w:rPr>
      <w:rFonts w:ascii="Garamond" w:hAnsi="Garamond"/>
      <w:sz w:val="22"/>
    </w:rPr>
  </w:style>
  <w:style w:type="paragraph" w:customStyle="1" w:styleId="Indentwithtabs">
    <w:name w:val="Indent with tabs"/>
    <w:basedOn w:val="Normal"/>
    <w:rsid w:val="00A3464B"/>
    <w:pPr>
      <w:numPr>
        <w:numId w:val="27"/>
      </w:numPr>
      <w:tabs>
        <w:tab w:val="left" w:pos="360"/>
        <w:tab w:val="right" w:leader="underscore" w:pos="9720"/>
      </w:tabs>
      <w:spacing w:line="240" w:lineRule="exact"/>
      <w:ind w:right="-720"/>
    </w:pPr>
    <w:rPr>
      <w:rFonts w:ascii="Myriad Roman" w:hAnsi="Myriad Roman" w:cs="Myriad Roman"/>
      <w:sz w:val="19"/>
      <w:szCs w:val="19"/>
    </w:rPr>
  </w:style>
  <w:style w:type="paragraph" w:customStyle="1" w:styleId="IndentwithTabs2">
    <w:name w:val="Indent with Tabs2"/>
    <w:basedOn w:val="Normal"/>
    <w:rsid w:val="00A3464B"/>
    <w:pPr>
      <w:numPr>
        <w:ilvl w:val="1"/>
        <w:numId w:val="27"/>
      </w:numPr>
      <w:tabs>
        <w:tab w:val="left" w:pos="360"/>
        <w:tab w:val="left" w:pos="720"/>
        <w:tab w:val="right" w:leader="underscore" w:pos="9720"/>
      </w:tabs>
      <w:spacing w:line="240" w:lineRule="exact"/>
      <w:ind w:right="-720"/>
    </w:pPr>
    <w:rPr>
      <w:rFonts w:ascii="Myriad Roman" w:hAnsi="Myriad Roman" w:cs="Myriad Roman"/>
      <w:sz w:val="20"/>
      <w:szCs w:val="20"/>
    </w:rPr>
  </w:style>
  <w:style w:type="character" w:styleId="UnresolvedMention">
    <w:name w:val="Unresolved Mention"/>
    <w:basedOn w:val="DefaultParagraphFont"/>
    <w:uiPriority w:val="99"/>
    <w:semiHidden/>
    <w:unhideWhenUsed/>
    <w:rsid w:val="006D5E44"/>
    <w:rPr>
      <w:color w:val="605E5C"/>
      <w:shd w:val="clear" w:color="auto" w:fill="E1DFDD"/>
    </w:rPr>
  </w:style>
  <w:style w:type="character" w:styleId="FollowedHyperlink">
    <w:name w:val="FollowedHyperlink"/>
    <w:basedOn w:val="DefaultParagraphFont"/>
    <w:semiHidden/>
    <w:unhideWhenUsed/>
    <w:rsid w:val="00660BE7"/>
    <w:rPr>
      <w:color w:val="800080" w:themeColor="followedHyperlink"/>
      <w:u w:val="single"/>
    </w:rPr>
  </w:style>
  <w:style w:type="paragraph" w:styleId="NormalWeb">
    <w:name w:val="Normal (Web)"/>
    <w:basedOn w:val="Normal"/>
    <w:uiPriority w:val="99"/>
    <w:semiHidden/>
    <w:unhideWhenUsed/>
    <w:rsid w:val="009E1618"/>
    <w:pPr>
      <w:spacing w:before="100" w:beforeAutospacing="1" w:after="100" w:afterAutospacing="1"/>
    </w:pPr>
  </w:style>
  <w:style w:type="paragraph" w:styleId="Revision">
    <w:name w:val="Revision"/>
    <w:hidden/>
    <w:uiPriority w:val="71"/>
    <w:semiHidden/>
    <w:rsid w:val="00544811"/>
    <w:rPr>
      <w:rFonts w:ascii="Garamond" w:hAnsi="Garamond"/>
      <w:sz w:val="22"/>
      <w:szCs w:val="24"/>
    </w:rPr>
  </w:style>
  <w:style w:type="character" w:styleId="PlaceholderText">
    <w:name w:val="Placeholder Text"/>
    <w:basedOn w:val="DefaultParagraphFont"/>
    <w:uiPriority w:val="67"/>
    <w:semiHidden/>
    <w:rsid w:val="00FA45BD"/>
    <w:rPr>
      <w:color w:val="666666"/>
    </w:rPr>
  </w:style>
  <w:style w:type="paragraph" w:styleId="HTMLPreformatted">
    <w:name w:val="HTML Preformatted"/>
    <w:basedOn w:val="Normal"/>
    <w:link w:val="HTMLPreformattedChar"/>
    <w:uiPriority w:val="99"/>
    <w:unhideWhenUsed/>
    <w:rsid w:val="0057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PreformattedChar">
    <w:name w:val="HTML Preformatted Char"/>
    <w:basedOn w:val="DefaultParagraphFont"/>
    <w:link w:val="HTMLPreformatted"/>
    <w:uiPriority w:val="99"/>
    <w:rsid w:val="0057492C"/>
    <w:rPr>
      <w:rFonts w:ascii="Courier New" w:hAnsi="Courier New" w:cs="Courier New"/>
      <w:lang w:val="es-MX" w:eastAsia="es-MX"/>
    </w:rPr>
  </w:style>
  <w:style w:type="character" w:customStyle="1" w:styleId="y2iqfc">
    <w:name w:val="y2iqfc"/>
    <w:basedOn w:val="DefaultParagraphFont"/>
    <w:rsid w:val="0057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074">
      <w:bodyDiv w:val="1"/>
      <w:marLeft w:val="0"/>
      <w:marRight w:val="0"/>
      <w:marTop w:val="0"/>
      <w:marBottom w:val="0"/>
      <w:divBdr>
        <w:top w:val="none" w:sz="0" w:space="0" w:color="auto"/>
        <w:left w:val="none" w:sz="0" w:space="0" w:color="auto"/>
        <w:bottom w:val="none" w:sz="0" w:space="0" w:color="auto"/>
        <w:right w:val="none" w:sz="0" w:space="0" w:color="auto"/>
      </w:divBdr>
    </w:div>
    <w:div w:id="80955389">
      <w:bodyDiv w:val="1"/>
      <w:marLeft w:val="0"/>
      <w:marRight w:val="0"/>
      <w:marTop w:val="0"/>
      <w:marBottom w:val="0"/>
      <w:divBdr>
        <w:top w:val="none" w:sz="0" w:space="0" w:color="auto"/>
        <w:left w:val="none" w:sz="0" w:space="0" w:color="auto"/>
        <w:bottom w:val="none" w:sz="0" w:space="0" w:color="auto"/>
        <w:right w:val="none" w:sz="0" w:space="0" w:color="auto"/>
      </w:divBdr>
    </w:div>
    <w:div w:id="134181197">
      <w:bodyDiv w:val="1"/>
      <w:marLeft w:val="0"/>
      <w:marRight w:val="0"/>
      <w:marTop w:val="0"/>
      <w:marBottom w:val="0"/>
      <w:divBdr>
        <w:top w:val="none" w:sz="0" w:space="0" w:color="auto"/>
        <w:left w:val="none" w:sz="0" w:space="0" w:color="auto"/>
        <w:bottom w:val="none" w:sz="0" w:space="0" w:color="auto"/>
        <w:right w:val="none" w:sz="0" w:space="0" w:color="auto"/>
      </w:divBdr>
    </w:div>
    <w:div w:id="146551969">
      <w:bodyDiv w:val="1"/>
      <w:marLeft w:val="0"/>
      <w:marRight w:val="0"/>
      <w:marTop w:val="0"/>
      <w:marBottom w:val="0"/>
      <w:divBdr>
        <w:top w:val="none" w:sz="0" w:space="0" w:color="auto"/>
        <w:left w:val="none" w:sz="0" w:space="0" w:color="auto"/>
        <w:bottom w:val="none" w:sz="0" w:space="0" w:color="auto"/>
        <w:right w:val="none" w:sz="0" w:space="0" w:color="auto"/>
      </w:divBdr>
    </w:div>
    <w:div w:id="176161065">
      <w:bodyDiv w:val="1"/>
      <w:marLeft w:val="0"/>
      <w:marRight w:val="0"/>
      <w:marTop w:val="0"/>
      <w:marBottom w:val="0"/>
      <w:divBdr>
        <w:top w:val="none" w:sz="0" w:space="0" w:color="auto"/>
        <w:left w:val="none" w:sz="0" w:space="0" w:color="auto"/>
        <w:bottom w:val="none" w:sz="0" w:space="0" w:color="auto"/>
        <w:right w:val="none" w:sz="0" w:space="0" w:color="auto"/>
      </w:divBdr>
    </w:div>
    <w:div w:id="243419341">
      <w:bodyDiv w:val="1"/>
      <w:marLeft w:val="0"/>
      <w:marRight w:val="0"/>
      <w:marTop w:val="0"/>
      <w:marBottom w:val="0"/>
      <w:divBdr>
        <w:top w:val="none" w:sz="0" w:space="0" w:color="auto"/>
        <w:left w:val="none" w:sz="0" w:space="0" w:color="auto"/>
        <w:bottom w:val="none" w:sz="0" w:space="0" w:color="auto"/>
        <w:right w:val="none" w:sz="0" w:space="0" w:color="auto"/>
      </w:divBdr>
    </w:div>
    <w:div w:id="431363841">
      <w:bodyDiv w:val="1"/>
      <w:marLeft w:val="0"/>
      <w:marRight w:val="0"/>
      <w:marTop w:val="0"/>
      <w:marBottom w:val="0"/>
      <w:divBdr>
        <w:top w:val="none" w:sz="0" w:space="0" w:color="auto"/>
        <w:left w:val="none" w:sz="0" w:space="0" w:color="auto"/>
        <w:bottom w:val="none" w:sz="0" w:space="0" w:color="auto"/>
        <w:right w:val="none" w:sz="0" w:space="0" w:color="auto"/>
      </w:divBdr>
    </w:div>
    <w:div w:id="453445587">
      <w:bodyDiv w:val="1"/>
      <w:marLeft w:val="0"/>
      <w:marRight w:val="0"/>
      <w:marTop w:val="0"/>
      <w:marBottom w:val="0"/>
      <w:divBdr>
        <w:top w:val="none" w:sz="0" w:space="0" w:color="auto"/>
        <w:left w:val="none" w:sz="0" w:space="0" w:color="auto"/>
        <w:bottom w:val="none" w:sz="0" w:space="0" w:color="auto"/>
        <w:right w:val="none" w:sz="0" w:space="0" w:color="auto"/>
      </w:divBdr>
    </w:div>
    <w:div w:id="470947922">
      <w:bodyDiv w:val="1"/>
      <w:marLeft w:val="0"/>
      <w:marRight w:val="0"/>
      <w:marTop w:val="0"/>
      <w:marBottom w:val="0"/>
      <w:divBdr>
        <w:top w:val="none" w:sz="0" w:space="0" w:color="auto"/>
        <w:left w:val="none" w:sz="0" w:space="0" w:color="auto"/>
        <w:bottom w:val="none" w:sz="0" w:space="0" w:color="auto"/>
        <w:right w:val="none" w:sz="0" w:space="0" w:color="auto"/>
      </w:divBdr>
    </w:div>
    <w:div w:id="614295282">
      <w:bodyDiv w:val="1"/>
      <w:marLeft w:val="0"/>
      <w:marRight w:val="0"/>
      <w:marTop w:val="0"/>
      <w:marBottom w:val="0"/>
      <w:divBdr>
        <w:top w:val="none" w:sz="0" w:space="0" w:color="auto"/>
        <w:left w:val="none" w:sz="0" w:space="0" w:color="auto"/>
        <w:bottom w:val="none" w:sz="0" w:space="0" w:color="auto"/>
        <w:right w:val="none" w:sz="0" w:space="0" w:color="auto"/>
      </w:divBdr>
    </w:div>
    <w:div w:id="638000701">
      <w:bodyDiv w:val="1"/>
      <w:marLeft w:val="0"/>
      <w:marRight w:val="0"/>
      <w:marTop w:val="0"/>
      <w:marBottom w:val="0"/>
      <w:divBdr>
        <w:top w:val="none" w:sz="0" w:space="0" w:color="auto"/>
        <w:left w:val="none" w:sz="0" w:space="0" w:color="auto"/>
        <w:bottom w:val="none" w:sz="0" w:space="0" w:color="auto"/>
        <w:right w:val="none" w:sz="0" w:space="0" w:color="auto"/>
      </w:divBdr>
      <w:divsChild>
        <w:div w:id="1992371411">
          <w:marLeft w:val="0"/>
          <w:marRight w:val="0"/>
          <w:marTop w:val="0"/>
          <w:marBottom w:val="0"/>
          <w:divBdr>
            <w:top w:val="none" w:sz="0" w:space="0" w:color="auto"/>
            <w:left w:val="none" w:sz="0" w:space="0" w:color="auto"/>
            <w:bottom w:val="none" w:sz="0" w:space="0" w:color="auto"/>
            <w:right w:val="none" w:sz="0" w:space="0" w:color="auto"/>
          </w:divBdr>
          <w:divsChild>
            <w:div w:id="467020162">
              <w:marLeft w:val="0"/>
              <w:marRight w:val="0"/>
              <w:marTop w:val="0"/>
              <w:marBottom w:val="0"/>
              <w:divBdr>
                <w:top w:val="none" w:sz="0" w:space="0" w:color="auto"/>
                <w:left w:val="none" w:sz="0" w:space="0" w:color="auto"/>
                <w:bottom w:val="none" w:sz="0" w:space="0" w:color="auto"/>
                <w:right w:val="none" w:sz="0" w:space="0" w:color="auto"/>
              </w:divBdr>
              <w:divsChild>
                <w:div w:id="1639259482">
                  <w:marLeft w:val="0"/>
                  <w:marRight w:val="0"/>
                  <w:marTop w:val="0"/>
                  <w:marBottom w:val="0"/>
                  <w:divBdr>
                    <w:top w:val="none" w:sz="0" w:space="0" w:color="auto"/>
                    <w:left w:val="none" w:sz="0" w:space="0" w:color="auto"/>
                    <w:bottom w:val="none" w:sz="0" w:space="0" w:color="auto"/>
                    <w:right w:val="none" w:sz="0" w:space="0" w:color="auto"/>
                  </w:divBdr>
                  <w:divsChild>
                    <w:div w:id="1286814907">
                      <w:marLeft w:val="0"/>
                      <w:marRight w:val="0"/>
                      <w:marTop w:val="0"/>
                      <w:marBottom w:val="0"/>
                      <w:divBdr>
                        <w:top w:val="none" w:sz="0" w:space="0" w:color="auto"/>
                        <w:left w:val="none" w:sz="0" w:space="0" w:color="auto"/>
                        <w:bottom w:val="none" w:sz="0" w:space="0" w:color="auto"/>
                        <w:right w:val="none" w:sz="0" w:space="0" w:color="auto"/>
                      </w:divBdr>
                      <w:divsChild>
                        <w:div w:id="719717101">
                          <w:marLeft w:val="0"/>
                          <w:marRight w:val="0"/>
                          <w:marTop w:val="0"/>
                          <w:marBottom w:val="0"/>
                          <w:divBdr>
                            <w:top w:val="none" w:sz="0" w:space="0" w:color="auto"/>
                            <w:left w:val="none" w:sz="0" w:space="0" w:color="auto"/>
                            <w:bottom w:val="none" w:sz="0" w:space="0" w:color="auto"/>
                            <w:right w:val="none" w:sz="0" w:space="0" w:color="auto"/>
                          </w:divBdr>
                          <w:divsChild>
                            <w:div w:id="1755469394">
                              <w:marLeft w:val="0"/>
                              <w:marRight w:val="0"/>
                              <w:marTop w:val="0"/>
                              <w:marBottom w:val="0"/>
                              <w:divBdr>
                                <w:top w:val="none" w:sz="0" w:space="0" w:color="auto"/>
                                <w:left w:val="none" w:sz="0" w:space="0" w:color="auto"/>
                                <w:bottom w:val="none" w:sz="0" w:space="0" w:color="auto"/>
                                <w:right w:val="none" w:sz="0" w:space="0" w:color="auto"/>
                              </w:divBdr>
                              <w:divsChild>
                                <w:div w:id="904072692">
                                  <w:marLeft w:val="0"/>
                                  <w:marRight w:val="0"/>
                                  <w:marTop w:val="0"/>
                                  <w:marBottom w:val="0"/>
                                  <w:divBdr>
                                    <w:top w:val="none" w:sz="0" w:space="0" w:color="auto"/>
                                    <w:left w:val="none" w:sz="0" w:space="0" w:color="auto"/>
                                    <w:bottom w:val="none" w:sz="0" w:space="0" w:color="auto"/>
                                    <w:right w:val="none" w:sz="0" w:space="0" w:color="auto"/>
                                  </w:divBdr>
                                  <w:divsChild>
                                    <w:div w:id="307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693344">
      <w:bodyDiv w:val="1"/>
      <w:marLeft w:val="0"/>
      <w:marRight w:val="0"/>
      <w:marTop w:val="0"/>
      <w:marBottom w:val="0"/>
      <w:divBdr>
        <w:top w:val="none" w:sz="0" w:space="0" w:color="auto"/>
        <w:left w:val="none" w:sz="0" w:space="0" w:color="auto"/>
        <w:bottom w:val="none" w:sz="0" w:space="0" w:color="auto"/>
        <w:right w:val="none" w:sz="0" w:space="0" w:color="auto"/>
      </w:divBdr>
    </w:div>
    <w:div w:id="708534575">
      <w:bodyDiv w:val="1"/>
      <w:marLeft w:val="0"/>
      <w:marRight w:val="0"/>
      <w:marTop w:val="0"/>
      <w:marBottom w:val="0"/>
      <w:divBdr>
        <w:top w:val="none" w:sz="0" w:space="0" w:color="auto"/>
        <w:left w:val="none" w:sz="0" w:space="0" w:color="auto"/>
        <w:bottom w:val="none" w:sz="0" w:space="0" w:color="auto"/>
        <w:right w:val="none" w:sz="0" w:space="0" w:color="auto"/>
      </w:divBdr>
    </w:div>
    <w:div w:id="744761329">
      <w:bodyDiv w:val="1"/>
      <w:marLeft w:val="0"/>
      <w:marRight w:val="0"/>
      <w:marTop w:val="0"/>
      <w:marBottom w:val="0"/>
      <w:divBdr>
        <w:top w:val="none" w:sz="0" w:space="0" w:color="auto"/>
        <w:left w:val="none" w:sz="0" w:space="0" w:color="auto"/>
        <w:bottom w:val="none" w:sz="0" w:space="0" w:color="auto"/>
        <w:right w:val="none" w:sz="0" w:space="0" w:color="auto"/>
      </w:divBdr>
    </w:div>
    <w:div w:id="750392045">
      <w:bodyDiv w:val="1"/>
      <w:marLeft w:val="0"/>
      <w:marRight w:val="0"/>
      <w:marTop w:val="0"/>
      <w:marBottom w:val="0"/>
      <w:divBdr>
        <w:top w:val="none" w:sz="0" w:space="0" w:color="auto"/>
        <w:left w:val="none" w:sz="0" w:space="0" w:color="auto"/>
        <w:bottom w:val="none" w:sz="0" w:space="0" w:color="auto"/>
        <w:right w:val="none" w:sz="0" w:space="0" w:color="auto"/>
      </w:divBdr>
    </w:div>
    <w:div w:id="828449484">
      <w:bodyDiv w:val="1"/>
      <w:marLeft w:val="0"/>
      <w:marRight w:val="0"/>
      <w:marTop w:val="0"/>
      <w:marBottom w:val="0"/>
      <w:divBdr>
        <w:top w:val="none" w:sz="0" w:space="0" w:color="auto"/>
        <w:left w:val="none" w:sz="0" w:space="0" w:color="auto"/>
        <w:bottom w:val="none" w:sz="0" w:space="0" w:color="auto"/>
        <w:right w:val="none" w:sz="0" w:space="0" w:color="auto"/>
      </w:divBdr>
    </w:div>
    <w:div w:id="840048421">
      <w:bodyDiv w:val="1"/>
      <w:marLeft w:val="0"/>
      <w:marRight w:val="0"/>
      <w:marTop w:val="0"/>
      <w:marBottom w:val="0"/>
      <w:divBdr>
        <w:top w:val="none" w:sz="0" w:space="0" w:color="auto"/>
        <w:left w:val="none" w:sz="0" w:space="0" w:color="auto"/>
        <w:bottom w:val="none" w:sz="0" w:space="0" w:color="auto"/>
        <w:right w:val="none" w:sz="0" w:space="0" w:color="auto"/>
      </w:divBdr>
    </w:div>
    <w:div w:id="856885976">
      <w:bodyDiv w:val="1"/>
      <w:marLeft w:val="0"/>
      <w:marRight w:val="0"/>
      <w:marTop w:val="0"/>
      <w:marBottom w:val="0"/>
      <w:divBdr>
        <w:top w:val="none" w:sz="0" w:space="0" w:color="auto"/>
        <w:left w:val="none" w:sz="0" w:space="0" w:color="auto"/>
        <w:bottom w:val="none" w:sz="0" w:space="0" w:color="auto"/>
        <w:right w:val="none" w:sz="0" w:space="0" w:color="auto"/>
      </w:divBdr>
    </w:div>
    <w:div w:id="939333051">
      <w:bodyDiv w:val="1"/>
      <w:marLeft w:val="0"/>
      <w:marRight w:val="0"/>
      <w:marTop w:val="0"/>
      <w:marBottom w:val="0"/>
      <w:divBdr>
        <w:top w:val="none" w:sz="0" w:space="0" w:color="auto"/>
        <w:left w:val="none" w:sz="0" w:space="0" w:color="auto"/>
        <w:bottom w:val="none" w:sz="0" w:space="0" w:color="auto"/>
        <w:right w:val="none" w:sz="0" w:space="0" w:color="auto"/>
      </w:divBdr>
    </w:div>
    <w:div w:id="959989332">
      <w:bodyDiv w:val="1"/>
      <w:marLeft w:val="0"/>
      <w:marRight w:val="0"/>
      <w:marTop w:val="0"/>
      <w:marBottom w:val="0"/>
      <w:divBdr>
        <w:top w:val="none" w:sz="0" w:space="0" w:color="auto"/>
        <w:left w:val="none" w:sz="0" w:space="0" w:color="auto"/>
        <w:bottom w:val="none" w:sz="0" w:space="0" w:color="auto"/>
        <w:right w:val="none" w:sz="0" w:space="0" w:color="auto"/>
      </w:divBdr>
    </w:div>
    <w:div w:id="964047961">
      <w:bodyDiv w:val="1"/>
      <w:marLeft w:val="0"/>
      <w:marRight w:val="0"/>
      <w:marTop w:val="0"/>
      <w:marBottom w:val="0"/>
      <w:divBdr>
        <w:top w:val="none" w:sz="0" w:space="0" w:color="auto"/>
        <w:left w:val="none" w:sz="0" w:space="0" w:color="auto"/>
        <w:bottom w:val="none" w:sz="0" w:space="0" w:color="auto"/>
        <w:right w:val="none" w:sz="0" w:space="0" w:color="auto"/>
      </w:divBdr>
    </w:div>
    <w:div w:id="1266961627">
      <w:bodyDiv w:val="1"/>
      <w:marLeft w:val="0"/>
      <w:marRight w:val="0"/>
      <w:marTop w:val="0"/>
      <w:marBottom w:val="0"/>
      <w:divBdr>
        <w:top w:val="none" w:sz="0" w:space="0" w:color="auto"/>
        <w:left w:val="none" w:sz="0" w:space="0" w:color="auto"/>
        <w:bottom w:val="none" w:sz="0" w:space="0" w:color="auto"/>
        <w:right w:val="none" w:sz="0" w:space="0" w:color="auto"/>
      </w:divBdr>
    </w:div>
    <w:div w:id="1311901461">
      <w:bodyDiv w:val="1"/>
      <w:marLeft w:val="0"/>
      <w:marRight w:val="0"/>
      <w:marTop w:val="0"/>
      <w:marBottom w:val="0"/>
      <w:divBdr>
        <w:top w:val="none" w:sz="0" w:space="0" w:color="auto"/>
        <w:left w:val="none" w:sz="0" w:space="0" w:color="auto"/>
        <w:bottom w:val="none" w:sz="0" w:space="0" w:color="auto"/>
        <w:right w:val="none" w:sz="0" w:space="0" w:color="auto"/>
      </w:divBdr>
    </w:div>
    <w:div w:id="1328166237">
      <w:bodyDiv w:val="1"/>
      <w:marLeft w:val="0"/>
      <w:marRight w:val="0"/>
      <w:marTop w:val="0"/>
      <w:marBottom w:val="0"/>
      <w:divBdr>
        <w:top w:val="none" w:sz="0" w:space="0" w:color="auto"/>
        <w:left w:val="none" w:sz="0" w:space="0" w:color="auto"/>
        <w:bottom w:val="none" w:sz="0" w:space="0" w:color="auto"/>
        <w:right w:val="none" w:sz="0" w:space="0" w:color="auto"/>
      </w:divBdr>
    </w:div>
    <w:div w:id="1331521239">
      <w:bodyDiv w:val="1"/>
      <w:marLeft w:val="0"/>
      <w:marRight w:val="0"/>
      <w:marTop w:val="0"/>
      <w:marBottom w:val="0"/>
      <w:divBdr>
        <w:top w:val="none" w:sz="0" w:space="0" w:color="auto"/>
        <w:left w:val="none" w:sz="0" w:space="0" w:color="auto"/>
        <w:bottom w:val="none" w:sz="0" w:space="0" w:color="auto"/>
        <w:right w:val="none" w:sz="0" w:space="0" w:color="auto"/>
      </w:divBdr>
    </w:div>
    <w:div w:id="1343357701">
      <w:bodyDiv w:val="1"/>
      <w:marLeft w:val="0"/>
      <w:marRight w:val="0"/>
      <w:marTop w:val="0"/>
      <w:marBottom w:val="0"/>
      <w:divBdr>
        <w:top w:val="none" w:sz="0" w:space="0" w:color="auto"/>
        <w:left w:val="none" w:sz="0" w:space="0" w:color="auto"/>
        <w:bottom w:val="none" w:sz="0" w:space="0" w:color="auto"/>
        <w:right w:val="none" w:sz="0" w:space="0" w:color="auto"/>
      </w:divBdr>
    </w:div>
    <w:div w:id="1401098863">
      <w:bodyDiv w:val="1"/>
      <w:marLeft w:val="0"/>
      <w:marRight w:val="0"/>
      <w:marTop w:val="0"/>
      <w:marBottom w:val="0"/>
      <w:divBdr>
        <w:top w:val="none" w:sz="0" w:space="0" w:color="auto"/>
        <w:left w:val="none" w:sz="0" w:space="0" w:color="auto"/>
        <w:bottom w:val="none" w:sz="0" w:space="0" w:color="auto"/>
        <w:right w:val="none" w:sz="0" w:space="0" w:color="auto"/>
      </w:divBdr>
    </w:div>
    <w:div w:id="1414620107">
      <w:bodyDiv w:val="1"/>
      <w:marLeft w:val="0"/>
      <w:marRight w:val="0"/>
      <w:marTop w:val="0"/>
      <w:marBottom w:val="0"/>
      <w:divBdr>
        <w:top w:val="none" w:sz="0" w:space="0" w:color="auto"/>
        <w:left w:val="none" w:sz="0" w:space="0" w:color="auto"/>
        <w:bottom w:val="none" w:sz="0" w:space="0" w:color="auto"/>
        <w:right w:val="none" w:sz="0" w:space="0" w:color="auto"/>
      </w:divBdr>
    </w:div>
    <w:div w:id="1471050340">
      <w:bodyDiv w:val="1"/>
      <w:marLeft w:val="0"/>
      <w:marRight w:val="0"/>
      <w:marTop w:val="0"/>
      <w:marBottom w:val="0"/>
      <w:divBdr>
        <w:top w:val="none" w:sz="0" w:space="0" w:color="auto"/>
        <w:left w:val="none" w:sz="0" w:space="0" w:color="auto"/>
        <w:bottom w:val="none" w:sz="0" w:space="0" w:color="auto"/>
        <w:right w:val="none" w:sz="0" w:space="0" w:color="auto"/>
      </w:divBdr>
    </w:div>
    <w:div w:id="1473257934">
      <w:bodyDiv w:val="1"/>
      <w:marLeft w:val="0"/>
      <w:marRight w:val="0"/>
      <w:marTop w:val="0"/>
      <w:marBottom w:val="0"/>
      <w:divBdr>
        <w:top w:val="none" w:sz="0" w:space="0" w:color="auto"/>
        <w:left w:val="none" w:sz="0" w:space="0" w:color="auto"/>
        <w:bottom w:val="none" w:sz="0" w:space="0" w:color="auto"/>
        <w:right w:val="none" w:sz="0" w:space="0" w:color="auto"/>
      </w:divBdr>
    </w:div>
    <w:div w:id="1530145654">
      <w:bodyDiv w:val="1"/>
      <w:marLeft w:val="0"/>
      <w:marRight w:val="0"/>
      <w:marTop w:val="0"/>
      <w:marBottom w:val="0"/>
      <w:divBdr>
        <w:top w:val="none" w:sz="0" w:space="0" w:color="auto"/>
        <w:left w:val="none" w:sz="0" w:space="0" w:color="auto"/>
        <w:bottom w:val="none" w:sz="0" w:space="0" w:color="auto"/>
        <w:right w:val="none" w:sz="0" w:space="0" w:color="auto"/>
      </w:divBdr>
    </w:div>
    <w:div w:id="1662582815">
      <w:bodyDiv w:val="1"/>
      <w:marLeft w:val="0"/>
      <w:marRight w:val="0"/>
      <w:marTop w:val="0"/>
      <w:marBottom w:val="0"/>
      <w:divBdr>
        <w:top w:val="none" w:sz="0" w:space="0" w:color="auto"/>
        <w:left w:val="none" w:sz="0" w:space="0" w:color="auto"/>
        <w:bottom w:val="none" w:sz="0" w:space="0" w:color="auto"/>
        <w:right w:val="none" w:sz="0" w:space="0" w:color="auto"/>
      </w:divBdr>
    </w:div>
    <w:div w:id="1680739491">
      <w:bodyDiv w:val="1"/>
      <w:marLeft w:val="0"/>
      <w:marRight w:val="0"/>
      <w:marTop w:val="0"/>
      <w:marBottom w:val="0"/>
      <w:divBdr>
        <w:top w:val="none" w:sz="0" w:space="0" w:color="auto"/>
        <w:left w:val="none" w:sz="0" w:space="0" w:color="auto"/>
        <w:bottom w:val="none" w:sz="0" w:space="0" w:color="auto"/>
        <w:right w:val="none" w:sz="0" w:space="0" w:color="auto"/>
      </w:divBdr>
    </w:div>
    <w:div w:id="1756321161">
      <w:bodyDiv w:val="1"/>
      <w:marLeft w:val="0"/>
      <w:marRight w:val="0"/>
      <w:marTop w:val="0"/>
      <w:marBottom w:val="0"/>
      <w:divBdr>
        <w:top w:val="none" w:sz="0" w:space="0" w:color="auto"/>
        <w:left w:val="none" w:sz="0" w:space="0" w:color="auto"/>
        <w:bottom w:val="none" w:sz="0" w:space="0" w:color="auto"/>
        <w:right w:val="none" w:sz="0" w:space="0" w:color="auto"/>
      </w:divBdr>
    </w:div>
    <w:div w:id="1913347034">
      <w:bodyDiv w:val="1"/>
      <w:marLeft w:val="0"/>
      <w:marRight w:val="0"/>
      <w:marTop w:val="0"/>
      <w:marBottom w:val="0"/>
      <w:divBdr>
        <w:top w:val="none" w:sz="0" w:space="0" w:color="auto"/>
        <w:left w:val="none" w:sz="0" w:space="0" w:color="auto"/>
        <w:bottom w:val="none" w:sz="0" w:space="0" w:color="auto"/>
        <w:right w:val="none" w:sz="0" w:space="0" w:color="auto"/>
      </w:divBdr>
    </w:div>
    <w:div w:id="1980722272">
      <w:bodyDiv w:val="1"/>
      <w:marLeft w:val="0"/>
      <w:marRight w:val="0"/>
      <w:marTop w:val="0"/>
      <w:marBottom w:val="0"/>
      <w:divBdr>
        <w:top w:val="none" w:sz="0" w:space="0" w:color="auto"/>
        <w:left w:val="none" w:sz="0" w:space="0" w:color="auto"/>
        <w:bottom w:val="none" w:sz="0" w:space="0" w:color="auto"/>
        <w:right w:val="none" w:sz="0" w:space="0" w:color="auto"/>
      </w:divBdr>
    </w:div>
    <w:div w:id="1990160646">
      <w:bodyDiv w:val="1"/>
      <w:marLeft w:val="0"/>
      <w:marRight w:val="0"/>
      <w:marTop w:val="0"/>
      <w:marBottom w:val="0"/>
      <w:divBdr>
        <w:top w:val="none" w:sz="0" w:space="0" w:color="auto"/>
        <w:left w:val="none" w:sz="0" w:space="0" w:color="auto"/>
        <w:bottom w:val="none" w:sz="0" w:space="0" w:color="auto"/>
        <w:right w:val="none" w:sz="0" w:space="0" w:color="auto"/>
      </w:divBdr>
    </w:div>
    <w:div w:id="2130737597">
      <w:bodyDiv w:val="1"/>
      <w:marLeft w:val="0"/>
      <w:marRight w:val="0"/>
      <w:marTop w:val="0"/>
      <w:marBottom w:val="0"/>
      <w:divBdr>
        <w:top w:val="none" w:sz="0" w:space="0" w:color="auto"/>
        <w:left w:val="none" w:sz="0" w:space="0" w:color="auto"/>
        <w:bottom w:val="none" w:sz="0" w:space="0" w:color="auto"/>
        <w:right w:val="none" w:sz="0" w:space="0" w:color="auto"/>
      </w:divBdr>
    </w:div>
    <w:div w:id="213825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ilth.org/wp-content/uploads/2023/08/Oregon-Tilth-Certification-Matrix-Resourc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deralregister.gov/d/2023-00702/p-15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etcertified@tilth.org" TargetMode="External"/><Relationship Id="rId4" Type="http://schemas.openxmlformats.org/officeDocument/2006/relationships/webSettings" Target="webSettings.xml"/><Relationship Id="rId9" Type="http://schemas.openxmlformats.org/officeDocument/2006/relationships/hyperlink" Target="http://www.tilth.org/apply/applica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til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3204</Words>
  <Characters>20719</Characters>
  <Application>Microsoft Office Word</Application>
  <DocSecurity>4</DocSecurity>
  <Lines>172</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H5SanitationandWaterPractices</vt:lpstr>
      <vt:lpstr>H5SanitationandWaterPractices</vt:lpstr>
    </vt:vector>
  </TitlesOfParts>
  <Manager/>
  <Company>Oregon Tilth</Company>
  <LinksUpToDate>false</LinksUpToDate>
  <CharactersWithSpaces>23876</CharactersWithSpaces>
  <SharedDoc>false</SharedDoc>
  <HyperlinkBase/>
  <HLinks>
    <vt:vector size="18" baseType="variant">
      <vt:variant>
        <vt:i4>2031665</vt:i4>
      </vt:variant>
      <vt:variant>
        <vt:i4>9</vt:i4>
      </vt:variant>
      <vt:variant>
        <vt:i4>0</vt:i4>
      </vt:variant>
      <vt:variant>
        <vt:i4>5</vt:i4>
      </vt:variant>
      <vt:variant>
        <vt:lpwstr>mailto:organic@tilth.org</vt:lpwstr>
      </vt:variant>
      <vt:variant>
        <vt:lpwstr/>
      </vt:variant>
      <vt:variant>
        <vt:i4>5439505</vt:i4>
      </vt:variant>
      <vt:variant>
        <vt:i4>0</vt:i4>
      </vt:variant>
      <vt:variant>
        <vt:i4>0</vt:i4>
      </vt:variant>
      <vt:variant>
        <vt:i4>5</vt:i4>
      </vt:variant>
      <vt:variant>
        <vt:lpwstr>http://www.tilth.org</vt:lpwstr>
      </vt:variant>
      <vt:variant>
        <vt:lpwstr/>
      </vt:variant>
      <vt:variant>
        <vt:i4>99</vt:i4>
      </vt:variant>
      <vt:variant>
        <vt:i4>-1</vt:i4>
      </vt:variant>
      <vt:variant>
        <vt:i4>2049</vt:i4>
      </vt:variant>
      <vt:variant>
        <vt:i4>1</vt:i4>
      </vt:variant>
      <vt:variant>
        <vt:lpwstr>OTCO black-sm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H5SanitationandWaterPractices</dc:title>
  <dc:subject/>
  <dc:creator>Oregon Tilth</dc:creator>
  <cp:keywords/>
  <dc:description/>
  <cp:lastModifiedBy>Jennifer Ungemach</cp:lastModifiedBy>
  <cp:revision>2</cp:revision>
  <cp:lastPrinted>2014-08-21T20:27:00Z</cp:lastPrinted>
  <dcterms:created xsi:type="dcterms:W3CDTF">2025-07-23T20:43:00Z</dcterms:created>
  <dcterms:modified xsi:type="dcterms:W3CDTF">2025-07-23T20:43:00Z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1367897167</vt:i4>
  </property>
</Properties>
</file>